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8A6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F7FC0BF">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331FF7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13.020.10</w:t>
            </w:r>
          </w:p>
        </w:tc>
      </w:tr>
      <w:tr w14:paraId="063E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EA8689C">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7A5F7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4DA684A">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JSGT</w:t>
                  </w:r>
                  <w:r>
                    <w:fldChar w:fldCharType="end"/>
                  </w:r>
                  <w:bookmarkEnd w:id="0"/>
                </w:p>
              </w:tc>
            </w:tr>
          </w:tbl>
          <w:p w14:paraId="6511869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Z 04</w:t>
            </w:r>
          </w:p>
        </w:tc>
      </w:tr>
    </w:tbl>
    <w:p w14:paraId="4501B858">
      <w:pPr>
        <w:pStyle w:val="53"/>
        <w:framePr w:w="9639" w:h="624" w:hRule="exact" w:hSpace="181" w:vSpace="181" w:wrap="around" w:hAnchor="page" w:x="1305" w:y="2269"/>
        <w:rPr>
          <w:rFonts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江苏省钢铁行业协会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7CA1A6C4">
      <w:pPr>
        <w:pStyle w:val="198"/>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JSGT</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14:paraId="654C6430">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50BC40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5E05D3E">
      <w:pPr>
        <w:pStyle w:val="53"/>
        <w:framePr w:w="9639" w:h="6976" w:hRule="exact" w:hSpace="0" w:vSpace="0" w:wrap="around" w:hAnchor="page" w:y="6408"/>
        <w:jc w:val="center"/>
        <w:rPr>
          <w:rFonts w:ascii="黑体" w:hAnsi="黑体" w:eastAsia="黑体"/>
          <w:b w:val="0"/>
          <w:bCs w:val="0"/>
          <w:w w:val="100"/>
        </w:rPr>
      </w:pPr>
    </w:p>
    <w:p w14:paraId="5AB1FFCC">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电炉炼钢工序碳排放核算规范</w:t>
      </w:r>
      <w:r>
        <w:fldChar w:fldCharType="end"/>
      </w:r>
      <w:bookmarkEnd w:id="7"/>
    </w:p>
    <w:p w14:paraId="02ACD04C">
      <w:pPr>
        <w:framePr w:w="9639" w:h="6974" w:hRule="exact" w:wrap="around" w:vAnchor="page" w:hAnchor="page" w:x="1419" w:y="6408" w:anchorLock="1"/>
        <w:ind w:left="-1418"/>
      </w:pPr>
    </w:p>
    <w:p w14:paraId="54165C15">
      <w:pPr>
        <w:pStyle w:val="128"/>
        <w:framePr w:w="9639" w:h="6974" w:hRule="exact" w:wrap="around" w:vAnchor="page" w:hAnchor="page" w:x="1419" w:y="6408" w:anchorLock="1"/>
        <w:textAlignment w:val="bottom"/>
        <w:rPr>
          <w:rFonts w:eastAsia="黑体"/>
          <w:szCs w:val="28"/>
        </w:rPr>
      </w:pPr>
      <w:r>
        <w:rPr>
          <w:rFonts w:eastAsia="黑体"/>
          <w:szCs w:val="28"/>
        </w:rPr>
        <w:t>Code for carbon emission accounting in EAF steelmaking process</w:t>
      </w:r>
    </w:p>
    <w:p w14:paraId="07D51EB6">
      <w:pPr>
        <w:framePr w:w="9639" w:h="6974" w:hRule="exact" w:wrap="around" w:vAnchor="page" w:hAnchor="page" w:x="1419" w:y="6408" w:anchorLock="1"/>
        <w:spacing w:line="760" w:lineRule="exact"/>
        <w:ind w:left="-1418"/>
      </w:pPr>
    </w:p>
    <w:p w14:paraId="26F77EB6">
      <w:pPr>
        <w:pStyle w:val="128"/>
        <w:framePr w:w="9639" w:h="6974" w:hRule="exact" w:wrap="around" w:vAnchor="page" w:hAnchor="page" w:x="1419" w:y="6408" w:anchorLock="1"/>
        <w:textAlignment w:val="bottom"/>
        <w:rPr>
          <w:rFonts w:eastAsia="黑体"/>
          <w:szCs w:val="28"/>
        </w:rPr>
      </w:pPr>
    </w:p>
    <w:p w14:paraId="3ECA1FE5">
      <w:pPr>
        <w:pStyle w:val="128"/>
        <w:framePr w:w="9639" w:h="6974" w:hRule="exact" w:wrap="around" w:vAnchor="page" w:hAnchor="page" w:x="1419" w:y="6408" w:anchorLock="1"/>
        <w:spacing w:before="440" w:after="160"/>
        <w:textAlignment w:val="bottom"/>
        <w:rPr>
          <w:sz w:val="24"/>
          <w:szCs w:val="28"/>
        </w:rPr>
      </w:pPr>
      <w:r>
        <w:rPr>
          <w:sz w:val="24"/>
          <w:szCs w:val="28"/>
        </w:rPr>
        <w:t xml:space="preserve"> </w:t>
      </w:r>
      <w:r>
        <w:rPr>
          <w:rFonts w:hint="eastAsia"/>
          <w:sz w:val="24"/>
          <w:szCs w:val="28"/>
        </w:rPr>
        <w:t>征求</w:t>
      </w:r>
      <w:r>
        <w:rPr>
          <w:sz w:val="24"/>
          <w:szCs w:val="28"/>
        </w:rPr>
        <w:t>意见稿</w:t>
      </w:r>
    </w:p>
    <w:p w14:paraId="65C8428F">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46ADD7B7">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5618A959">
      <w:pPr>
        <w:pStyle w:val="19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6BE1A4CE">
      <w:pPr>
        <w:pStyle w:val="19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734D70CA">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江苏省钢铁行业协会</w:t>
      </w:r>
      <w:r>
        <w:rPr>
          <w:rFonts w:hAnsi="黑体"/>
          <w:w w:val="100"/>
          <w:sz w:val="28"/>
        </w:rPr>
        <w:fldChar w:fldCharType="end"/>
      </w:r>
      <w:bookmarkEnd w:id="16"/>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1BF8219B">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45E631">
      <w:pPr>
        <w:pStyle w:val="94"/>
        <w:spacing w:after="360"/>
      </w:pPr>
      <w:bookmarkStart w:id="17" w:name="BookMark1"/>
      <w:r>
        <w:rPr>
          <w:rFonts w:hint="eastAsia"/>
          <w:spacing w:val="320"/>
        </w:rPr>
        <w:t>目</w:t>
      </w:r>
      <w:r>
        <w:rPr>
          <w:rFonts w:hint="eastAsia"/>
        </w:rPr>
        <w:t>次</w:t>
      </w:r>
    </w:p>
    <w:p w14:paraId="14E5C6EE">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"_Toc181604666" </w:instrText>
      </w:r>
      <w:r>
        <w:fldChar w:fldCharType="separate"/>
      </w:r>
      <w:r>
        <w:rPr>
          <w:rStyle w:val="34"/>
        </w:rPr>
        <w:t>前言</w:t>
      </w:r>
      <w:r>
        <w:tab/>
      </w:r>
      <w:r>
        <w:fldChar w:fldCharType="begin"/>
      </w:r>
      <w:r>
        <w:instrText xml:space="preserve"> PAGEREF _Toc181604666 \h </w:instrText>
      </w:r>
      <w:r>
        <w:fldChar w:fldCharType="separate"/>
      </w:r>
      <w:r>
        <w:t>II</w:t>
      </w:r>
      <w:r>
        <w:fldChar w:fldCharType="end"/>
      </w:r>
      <w:r>
        <w:fldChar w:fldCharType="end"/>
      </w:r>
    </w:p>
    <w:p w14:paraId="472B2CDE">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"_Toc181604667" </w:instrText>
      </w:r>
      <w:r>
        <w:fldChar w:fldCharType="separate"/>
      </w:r>
      <w:r>
        <w:rPr>
          <w:rStyle w:val="34"/>
        </w:rPr>
        <w:t>1 范围</w:t>
      </w:r>
      <w:r>
        <w:tab/>
      </w:r>
      <w:r>
        <w:fldChar w:fldCharType="begin"/>
      </w:r>
      <w:r>
        <w:instrText xml:space="preserve"> PAGEREF _Toc181604667 \h </w:instrText>
      </w:r>
      <w:r>
        <w:fldChar w:fldCharType="separate"/>
      </w:r>
      <w:r>
        <w:t>3</w:t>
      </w:r>
      <w:r>
        <w:fldChar w:fldCharType="end"/>
      </w:r>
      <w:r>
        <w:fldChar w:fldCharType="end"/>
      </w:r>
    </w:p>
    <w:p w14:paraId="53EB2376">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"_Toc181604668" </w:instrText>
      </w:r>
      <w:r>
        <w:fldChar w:fldCharType="separate"/>
      </w:r>
      <w:r>
        <w:rPr>
          <w:rStyle w:val="34"/>
        </w:rPr>
        <w:t>2 规范性引用文件</w:t>
      </w:r>
      <w:r>
        <w:tab/>
      </w:r>
      <w:r>
        <w:fldChar w:fldCharType="begin"/>
      </w:r>
      <w:r>
        <w:instrText xml:space="preserve"> PAGEREF _Toc181604668 \h </w:instrText>
      </w:r>
      <w:r>
        <w:fldChar w:fldCharType="separate"/>
      </w:r>
      <w:r>
        <w:t>3</w:t>
      </w:r>
      <w:r>
        <w:fldChar w:fldCharType="end"/>
      </w:r>
      <w:r>
        <w:fldChar w:fldCharType="end"/>
      </w:r>
    </w:p>
    <w:p w14:paraId="610F83A6">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"_Toc181604669" </w:instrText>
      </w:r>
      <w:r>
        <w:fldChar w:fldCharType="separate"/>
      </w:r>
      <w:r>
        <w:rPr>
          <w:rStyle w:val="34"/>
        </w:rPr>
        <w:t>3 术语和定义</w:t>
      </w:r>
      <w:r>
        <w:tab/>
      </w:r>
      <w:r>
        <w:fldChar w:fldCharType="begin"/>
      </w:r>
      <w:r>
        <w:instrText xml:space="preserve"> PAGEREF _Toc181604669 \h </w:instrText>
      </w:r>
      <w:r>
        <w:fldChar w:fldCharType="separate"/>
      </w:r>
      <w:r>
        <w:t>3</w:t>
      </w:r>
      <w:r>
        <w:fldChar w:fldCharType="end"/>
      </w:r>
      <w:r>
        <w:fldChar w:fldCharType="end"/>
      </w:r>
    </w:p>
    <w:p w14:paraId="62ABC5C8">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"_Toc181604670" </w:instrText>
      </w:r>
      <w:r>
        <w:fldChar w:fldCharType="separate"/>
      </w:r>
      <w:r>
        <w:rPr>
          <w:rStyle w:val="34"/>
        </w:rPr>
        <w:t>4 核算边界及核算内容</w:t>
      </w:r>
      <w:r>
        <w:tab/>
      </w:r>
      <w:r>
        <w:fldChar w:fldCharType="begin"/>
      </w:r>
      <w:r>
        <w:instrText xml:space="preserve"> PAGEREF _Toc181604670 \h </w:instrText>
      </w:r>
      <w:r>
        <w:fldChar w:fldCharType="separate"/>
      </w:r>
      <w:r>
        <w:t>3</w:t>
      </w:r>
      <w:r>
        <w:fldChar w:fldCharType="end"/>
      </w:r>
      <w:r>
        <w:fldChar w:fldCharType="end"/>
      </w:r>
    </w:p>
    <w:p w14:paraId="66CCF8E3">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"_Toc181604671" </w:instrText>
      </w:r>
      <w:r>
        <w:fldChar w:fldCharType="separate"/>
      </w:r>
      <w:r>
        <w:rPr>
          <w:rStyle w:val="34"/>
        </w:rPr>
        <w:t>5 核算方法</w:t>
      </w:r>
      <w:r>
        <w:tab/>
      </w:r>
      <w:r>
        <w:fldChar w:fldCharType="begin"/>
      </w:r>
      <w:r>
        <w:instrText xml:space="preserve"> PAGEREF _Toc181604671 \h </w:instrText>
      </w:r>
      <w:r>
        <w:fldChar w:fldCharType="separate"/>
      </w:r>
      <w:r>
        <w:t>4</w:t>
      </w:r>
      <w:r>
        <w:fldChar w:fldCharType="end"/>
      </w:r>
      <w:r>
        <w:fldChar w:fldCharType="end"/>
      </w:r>
    </w:p>
    <w:p w14:paraId="2BFA58F2">
      <w:pPr>
        <w:pStyle w:val="25"/>
        <w:rPr>
          <w:rFonts w:asciiTheme="minorHAnsi" w:hAnsiTheme="minorHAnsi" w:eastAsiaTheme="minorEastAsia" w:cstheme="minorBidi"/>
          <w:szCs w:val="22"/>
        </w:rPr>
      </w:pPr>
      <w:r>
        <w:fldChar w:fldCharType="begin"/>
      </w:r>
      <w:r>
        <w:instrText xml:space="preserve"> HYPERLINK \l "_Toc181604672" </w:instrText>
      </w:r>
      <w:r>
        <w:fldChar w:fldCharType="separate"/>
      </w:r>
      <w:r>
        <w:rPr>
          <w:rStyle w:val="34"/>
          <w14:scene3d w14:prst="orthographicFront">
            <w14:lightRig w14:rig="threePt" w14:dir="t">
              <w14:rot w14:lat="0" w14:lon="0" w14:rev="0"/>
            </w14:lightRig>
          </w14:scene3d>
        </w:rPr>
        <w:t>5.1</w:t>
      </w:r>
      <w:r>
        <w:rPr>
          <w:rStyle w:val="34"/>
        </w:rPr>
        <w:t xml:space="preserve"> 概述</w:t>
      </w:r>
      <w:r>
        <w:tab/>
      </w:r>
      <w:r>
        <w:fldChar w:fldCharType="begin"/>
      </w:r>
      <w:r>
        <w:instrText xml:space="preserve"> PAGEREF _Toc181604672 \h </w:instrText>
      </w:r>
      <w:r>
        <w:fldChar w:fldCharType="separate"/>
      </w:r>
      <w:r>
        <w:t>4</w:t>
      </w:r>
      <w:r>
        <w:fldChar w:fldCharType="end"/>
      </w:r>
      <w:r>
        <w:fldChar w:fldCharType="end"/>
      </w:r>
    </w:p>
    <w:p w14:paraId="2E00CEE2">
      <w:pPr>
        <w:pStyle w:val="25"/>
        <w:rPr>
          <w:rFonts w:asciiTheme="minorHAnsi" w:hAnsiTheme="minorHAnsi" w:eastAsiaTheme="minorEastAsia" w:cstheme="minorBidi"/>
          <w:szCs w:val="22"/>
        </w:rPr>
      </w:pPr>
      <w:r>
        <w:fldChar w:fldCharType="begin"/>
      </w:r>
      <w:r>
        <w:instrText xml:space="preserve"> HYPERLINK \l "_Toc181604673" </w:instrText>
      </w:r>
      <w:r>
        <w:fldChar w:fldCharType="separate"/>
      </w:r>
      <w:r>
        <w:rPr>
          <w:rStyle w:val="34"/>
          <w14:scene3d w14:prst="orthographicFront">
            <w14:lightRig w14:rig="threePt" w14:dir="t">
              <w14:rot w14:lat="0" w14:lon="0" w14:rev="0"/>
            </w14:lightRig>
          </w14:scene3d>
        </w:rPr>
        <w:t>5.2</w:t>
      </w:r>
      <w:r>
        <w:rPr>
          <w:rStyle w:val="34"/>
        </w:rPr>
        <w:t xml:space="preserve"> 燃料燃烧排放量计算公式</w:t>
      </w:r>
      <w:r>
        <w:tab/>
      </w:r>
      <w:r>
        <w:fldChar w:fldCharType="begin"/>
      </w:r>
      <w:r>
        <w:instrText xml:space="preserve"> PAGEREF _Toc181604673 \h </w:instrText>
      </w:r>
      <w:r>
        <w:fldChar w:fldCharType="separate"/>
      </w:r>
      <w:r>
        <w:t>4</w:t>
      </w:r>
      <w:r>
        <w:fldChar w:fldCharType="end"/>
      </w:r>
      <w:r>
        <w:fldChar w:fldCharType="end"/>
      </w:r>
    </w:p>
    <w:p w14:paraId="1ABE9830">
      <w:pPr>
        <w:pStyle w:val="25"/>
        <w:rPr>
          <w:rFonts w:asciiTheme="minorHAnsi" w:hAnsiTheme="minorHAnsi" w:eastAsiaTheme="minorEastAsia" w:cstheme="minorBidi"/>
          <w:szCs w:val="22"/>
        </w:rPr>
      </w:pPr>
      <w:r>
        <w:fldChar w:fldCharType="begin"/>
      </w:r>
      <w:r>
        <w:instrText xml:space="preserve"> HYPERLINK \l "_Toc181604674" </w:instrText>
      </w:r>
      <w:r>
        <w:fldChar w:fldCharType="separate"/>
      </w:r>
      <w:r>
        <w:rPr>
          <w:rStyle w:val="34"/>
          <w14:scene3d w14:prst="orthographicFront">
            <w14:lightRig w14:rig="threePt" w14:dir="t">
              <w14:rot w14:lat="0" w14:lon="0" w14:rev="0"/>
            </w14:lightRig>
          </w14:scene3d>
        </w:rPr>
        <w:t>5.3</w:t>
      </w:r>
      <w:r>
        <w:rPr>
          <w:rStyle w:val="34"/>
        </w:rPr>
        <w:t xml:space="preserve"> 工业生产过程排放量计算公式</w:t>
      </w:r>
      <w:r>
        <w:tab/>
      </w:r>
      <w:r>
        <w:fldChar w:fldCharType="begin"/>
      </w:r>
      <w:r>
        <w:instrText xml:space="preserve"> PAGEREF _Toc181604674 \h </w:instrText>
      </w:r>
      <w:r>
        <w:fldChar w:fldCharType="separate"/>
      </w:r>
      <w:r>
        <w:t>4</w:t>
      </w:r>
      <w:r>
        <w:fldChar w:fldCharType="end"/>
      </w:r>
      <w:r>
        <w:fldChar w:fldCharType="end"/>
      </w:r>
    </w:p>
    <w:p w14:paraId="532DB92C">
      <w:pPr>
        <w:pStyle w:val="25"/>
        <w:rPr>
          <w:rFonts w:asciiTheme="minorHAnsi" w:hAnsiTheme="minorHAnsi" w:eastAsiaTheme="minorEastAsia" w:cstheme="minorBidi"/>
          <w:szCs w:val="22"/>
        </w:rPr>
      </w:pPr>
      <w:r>
        <w:fldChar w:fldCharType="begin"/>
      </w:r>
      <w:r>
        <w:instrText xml:space="preserve"> HYPERLINK \l "_Toc181604675" </w:instrText>
      </w:r>
      <w:r>
        <w:fldChar w:fldCharType="separate"/>
      </w:r>
      <w:r>
        <w:rPr>
          <w:rStyle w:val="34"/>
          <w14:scene3d w14:prst="orthographicFront">
            <w14:lightRig w14:rig="threePt" w14:dir="t">
              <w14:rot w14:lat="0" w14:lon="0" w14:rev="0"/>
            </w14:lightRig>
          </w14:scene3d>
        </w:rPr>
        <w:t>5.4</w:t>
      </w:r>
      <w:r>
        <w:rPr>
          <w:rStyle w:val="34"/>
        </w:rPr>
        <w:t xml:space="preserve"> 电力对应排放量计算公式</w:t>
      </w:r>
      <w:r>
        <w:tab/>
      </w:r>
      <w:r>
        <w:fldChar w:fldCharType="begin"/>
      </w:r>
      <w:r>
        <w:instrText xml:space="preserve"> PAGEREF _Toc181604675 \h </w:instrText>
      </w:r>
      <w:r>
        <w:fldChar w:fldCharType="separate"/>
      </w:r>
      <w:r>
        <w:t>5</w:t>
      </w:r>
      <w:r>
        <w:fldChar w:fldCharType="end"/>
      </w:r>
      <w:r>
        <w:fldChar w:fldCharType="end"/>
      </w:r>
    </w:p>
    <w:p w14:paraId="56B1D009">
      <w:pPr>
        <w:pStyle w:val="25"/>
        <w:rPr>
          <w:rFonts w:asciiTheme="minorHAnsi" w:hAnsiTheme="minorHAnsi" w:eastAsiaTheme="minorEastAsia" w:cstheme="minorBidi"/>
          <w:szCs w:val="22"/>
        </w:rPr>
      </w:pPr>
      <w:r>
        <w:fldChar w:fldCharType="begin"/>
      </w:r>
      <w:r>
        <w:instrText xml:space="preserve"> HYPERLINK \l "_Toc181604676" </w:instrText>
      </w:r>
      <w:r>
        <w:fldChar w:fldCharType="separate"/>
      </w:r>
      <w:r>
        <w:rPr>
          <w:rStyle w:val="34"/>
          <w14:scene3d w14:prst="orthographicFront">
            <w14:lightRig w14:rig="threePt" w14:dir="t">
              <w14:rot w14:lat="0" w14:lon="0" w14:rev="0"/>
            </w14:lightRig>
          </w14:scene3d>
        </w:rPr>
        <w:t>5.5</w:t>
      </w:r>
      <w:r>
        <w:rPr>
          <w:rStyle w:val="34"/>
        </w:rPr>
        <w:t xml:space="preserve"> 热力排放量计算公式</w:t>
      </w:r>
      <w:r>
        <w:tab/>
      </w:r>
      <w:r>
        <w:fldChar w:fldCharType="begin"/>
      </w:r>
      <w:r>
        <w:instrText xml:space="preserve"> PAGEREF _Toc181604676 \h </w:instrText>
      </w:r>
      <w:r>
        <w:fldChar w:fldCharType="separate"/>
      </w:r>
      <w:r>
        <w:t>5</w:t>
      </w:r>
      <w:r>
        <w:fldChar w:fldCharType="end"/>
      </w:r>
      <w:r>
        <w:fldChar w:fldCharType="end"/>
      </w:r>
    </w:p>
    <w:p w14:paraId="02C70E5D">
      <w:pPr>
        <w:pStyle w:val="25"/>
        <w:rPr>
          <w:rFonts w:asciiTheme="minorHAnsi" w:hAnsiTheme="minorHAnsi" w:eastAsiaTheme="minorEastAsia" w:cstheme="minorBidi"/>
          <w:szCs w:val="22"/>
        </w:rPr>
      </w:pPr>
      <w:r>
        <w:fldChar w:fldCharType="begin"/>
      </w:r>
      <w:r>
        <w:instrText xml:space="preserve"> HYPERLINK \l "_Toc181604677" </w:instrText>
      </w:r>
      <w:r>
        <w:fldChar w:fldCharType="separate"/>
      </w:r>
      <w:r>
        <w:rPr>
          <w:rStyle w:val="34"/>
          <w14:scene3d w14:prst="orthographicFront">
            <w14:lightRig w14:rig="threePt" w14:dir="t">
              <w14:rot w14:lat="0" w14:lon="0" w14:rev="0"/>
            </w14:lightRig>
          </w14:scene3d>
        </w:rPr>
        <w:t>5.6</w:t>
      </w:r>
      <w:r>
        <w:rPr>
          <w:rStyle w:val="34"/>
        </w:rPr>
        <w:t xml:space="preserve"> 外销固碳产品对应的排放计算公式</w:t>
      </w:r>
      <w:r>
        <w:tab/>
      </w:r>
      <w:r>
        <w:fldChar w:fldCharType="begin"/>
      </w:r>
      <w:r>
        <w:instrText xml:space="preserve"> PAGEREF _Toc181604677 \h </w:instrText>
      </w:r>
      <w:r>
        <w:fldChar w:fldCharType="separate"/>
      </w:r>
      <w:r>
        <w:t>6</w:t>
      </w:r>
      <w:r>
        <w:fldChar w:fldCharType="end"/>
      </w:r>
      <w:r>
        <w:fldChar w:fldCharType="end"/>
      </w:r>
    </w:p>
    <w:p w14:paraId="4249E9EF">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"_Toc181604678" </w:instrText>
      </w:r>
      <w:r>
        <w:fldChar w:fldCharType="separate"/>
      </w:r>
      <w:r>
        <w:rPr>
          <w:rStyle w:val="34"/>
        </w:rPr>
        <w:t>6 数据获取与质量要求</w:t>
      </w:r>
      <w:r>
        <w:tab/>
      </w:r>
      <w:r>
        <w:fldChar w:fldCharType="begin"/>
      </w:r>
      <w:r>
        <w:instrText xml:space="preserve"> PAGEREF _Toc181604678 \h </w:instrText>
      </w:r>
      <w:r>
        <w:fldChar w:fldCharType="separate"/>
      </w:r>
      <w:r>
        <w:t>6</w:t>
      </w:r>
      <w:r>
        <w:fldChar w:fldCharType="end"/>
      </w:r>
      <w:r>
        <w:fldChar w:fldCharType="end"/>
      </w:r>
    </w:p>
    <w:p w14:paraId="3AE1D362">
      <w:pPr>
        <w:pStyle w:val="25"/>
        <w:rPr>
          <w:rFonts w:asciiTheme="minorHAnsi" w:hAnsiTheme="minorHAnsi" w:eastAsiaTheme="minorEastAsia" w:cstheme="minorBidi"/>
          <w:szCs w:val="22"/>
        </w:rPr>
      </w:pPr>
      <w:r>
        <w:fldChar w:fldCharType="begin"/>
      </w:r>
      <w:r>
        <w:instrText xml:space="preserve"> HYPERLINK \l "_Toc181604679" </w:instrText>
      </w:r>
      <w:r>
        <w:fldChar w:fldCharType="separate"/>
      </w:r>
      <w:r>
        <w:rPr>
          <w:rStyle w:val="34"/>
          <w14:scene3d w14:prst="orthographicFront">
            <w14:lightRig w14:rig="threePt" w14:dir="t">
              <w14:rot w14:lat="0" w14:lon="0" w14:rev="0"/>
            </w14:lightRig>
          </w14:scene3d>
        </w:rPr>
        <w:t>6.1</w:t>
      </w:r>
      <w:r>
        <w:rPr>
          <w:rStyle w:val="34"/>
        </w:rPr>
        <w:t xml:space="preserve"> 总体要求</w:t>
      </w:r>
      <w:r>
        <w:tab/>
      </w:r>
      <w:r>
        <w:fldChar w:fldCharType="begin"/>
      </w:r>
      <w:r>
        <w:instrText xml:space="preserve"> PAGEREF _Toc181604679 \h </w:instrText>
      </w:r>
      <w:r>
        <w:fldChar w:fldCharType="separate"/>
      </w:r>
      <w:r>
        <w:t>6</w:t>
      </w:r>
      <w:r>
        <w:fldChar w:fldCharType="end"/>
      </w:r>
      <w:r>
        <w:fldChar w:fldCharType="end"/>
      </w:r>
    </w:p>
    <w:p w14:paraId="1D21C1F9">
      <w:pPr>
        <w:pStyle w:val="25"/>
        <w:rPr>
          <w:rFonts w:asciiTheme="minorHAnsi" w:hAnsiTheme="minorHAnsi" w:eastAsiaTheme="minorEastAsia" w:cstheme="minorBidi"/>
          <w:szCs w:val="22"/>
        </w:rPr>
      </w:pPr>
      <w:r>
        <w:fldChar w:fldCharType="begin"/>
      </w:r>
      <w:r>
        <w:instrText xml:space="preserve"> HYPERLINK \l "_Toc181604680" </w:instrText>
      </w:r>
      <w:r>
        <w:fldChar w:fldCharType="separate"/>
      </w:r>
      <w:r>
        <w:rPr>
          <w:rStyle w:val="34"/>
          <w14:scene3d w14:prst="orthographicFront">
            <w14:lightRig w14:rig="threePt" w14:dir="t">
              <w14:rot w14:lat="0" w14:lon="0" w14:rev="0"/>
            </w14:lightRig>
          </w14:scene3d>
        </w:rPr>
        <w:t>6.2</w:t>
      </w:r>
      <w:r>
        <w:rPr>
          <w:rStyle w:val="34"/>
        </w:rPr>
        <w:t xml:space="preserve"> 燃料燃烧数据</w:t>
      </w:r>
      <w:r>
        <w:tab/>
      </w:r>
      <w:r>
        <w:fldChar w:fldCharType="begin"/>
      </w:r>
      <w:r>
        <w:instrText xml:space="preserve"> PAGEREF _Toc181604680 \h </w:instrText>
      </w:r>
      <w:r>
        <w:fldChar w:fldCharType="separate"/>
      </w:r>
      <w:r>
        <w:t>6</w:t>
      </w:r>
      <w:r>
        <w:fldChar w:fldCharType="end"/>
      </w:r>
      <w:r>
        <w:fldChar w:fldCharType="end"/>
      </w:r>
    </w:p>
    <w:p w14:paraId="22F4EB54">
      <w:pPr>
        <w:pStyle w:val="25"/>
        <w:rPr>
          <w:rFonts w:asciiTheme="minorHAnsi" w:hAnsiTheme="minorHAnsi" w:eastAsiaTheme="minorEastAsia" w:cstheme="minorBidi"/>
          <w:szCs w:val="22"/>
        </w:rPr>
      </w:pPr>
      <w:r>
        <w:fldChar w:fldCharType="begin"/>
      </w:r>
      <w:r>
        <w:instrText xml:space="preserve"> HYPERLINK \l "_Toc181604681" </w:instrText>
      </w:r>
      <w:r>
        <w:fldChar w:fldCharType="separate"/>
      </w:r>
      <w:r>
        <w:rPr>
          <w:rStyle w:val="34"/>
          <w14:scene3d w14:prst="orthographicFront">
            <w14:lightRig w14:rig="threePt" w14:dir="t">
              <w14:rot w14:lat="0" w14:lon="0" w14:rev="0"/>
            </w14:lightRig>
          </w14:scene3d>
        </w:rPr>
        <w:t>6.3</w:t>
      </w:r>
      <w:r>
        <w:rPr>
          <w:rStyle w:val="34"/>
        </w:rPr>
        <w:t xml:space="preserve"> 工业生产过程排放数据</w:t>
      </w:r>
      <w:r>
        <w:tab/>
      </w:r>
      <w:r>
        <w:fldChar w:fldCharType="begin"/>
      </w:r>
      <w:r>
        <w:instrText xml:space="preserve"> PAGEREF _Toc181604681 \h </w:instrText>
      </w:r>
      <w:r>
        <w:fldChar w:fldCharType="separate"/>
      </w:r>
      <w:r>
        <w:t>6</w:t>
      </w:r>
      <w:r>
        <w:fldChar w:fldCharType="end"/>
      </w:r>
      <w:r>
        <w:fldChar w:fldCharType="end"/>
      </w:r>
    </w:p>
    <w:p w14:paraId="50D05E8E">
      <w:pPr>
        <w:pStyle w:val="25"/>
        <w:rPr>
          <w:rFonts w:asciiTheme="minorHAnsi" w:hAnsiTheme="minorHAnsi" w:eastAsiaTheme="minorEastAsia" w:cstheme="minorBidi"/>
          <w:szCs w:val="22"/>
        </w:rPr>
      </w:pPr>
      <w:r>
        <w:fldChar w:fldCharType="begin"/>
      </w:r>
      <w:r>
        <w:instrText xml:space="preserve"> HYPERLINK \l "_Toc181604682" </w:instrText>
      </w:r>
      <w:r>
        <w:fldChar w:fldCharType="separate"/>
      </w:r>
      <w:r>
        <w:rPr>
          <w:rStyle w:val="34"/>
          <w14:scene3d w14:prst="orthographicFront">
            <w14:lightRig w14:rig="threePt" w14:dir="t">
              <w14:rot w14:lat="0" w14:lon="0" w14:rev="0"/>
            </w14:lightRig>
          </w14:scene3d>
        </w:rPr>
        <w:t>6.4</w:t>
      </w:r>
      <w:r>
        <w:rPr>
          <w:rStyle w:val="34"/>
        </w:rPr>
        <w:t xml:space="preserve"> 电力数据</w:t>
      </w:r>
      <w:r>
        <w:tab/>
      </w:r>
      <w:r>
        <w:fldChar w:fldCharType="begin"/>
      </w:r>
      <w:r>
        <w:instrText xml:space="preserve"> PAGEREF _Toc181604682 \h </w:instrText>
      </w:r>
      <w:r>
        <w:fldChar w:fldCharType="separate"/>
      </w:r>
      <w:r>
        <w:t>7</w:t>
      </w:r>
      <w:r>
        <w:fldChar w:fldCharType="end"/>
      </w:r>
      <w:r>
        <w:fldChar w:fldCharType="end"/>
      </w:r>
    </w:p>
    <w:p w14:paraId="7EE00E9D">
      <w:pPr>
        <w:pStyle w:val="25"/>
        <w:rPr>
          <w:rFonts w:asciiTheme="minorHAnsi" w:hAnsiTheme="minorHAnsi" w:eastAsiaTheme="minorEastAsia" w:cstheme="minorBidi"/>
          <w:szCs w:val="22"/>
        </w:rPr>
      </w:pPr>
      <w:r>
        <w:fldChar w:fldCharType="begin"/>
      </w:r>
      <w:r>
        <w:instrText xml:space="preserve"> HYPERLINK \l "_Toc181604683" </w:instrText>
      </w:r>
      <w:r>
        <w:fldChar w:fldCharType="separate"/>
      </w:r>
      <w:r>
        <w:rPr>
          <w:rStyle w:val="34"/>
          <w14:scene3d w14:prst="orthographicFront">
            <w14:lightRig w14:rig="threePt" w14:dir="t">
              <w14:rot w14:lat="0" w14:lon="0" w14:rev="0"/>
            </w14:lightRig>
          </w14:scene3d>
        </w:rPr>
        <w:t>6.5</w:t>
      </w:r>
      <w:r>
        <w:rPr>
          <w:rStyle w:val="34"/>
        </w:rPr>
        <w:t xml:space="preserve"> 热力数据</w:t>
      </w:r>
      <w:r>
        <w:tab/>
      </w:r>
      <w:r>
        <w:fldChar w:fldCharType="begin"/>
      </w:r>
      <w:r>
        <w:instrText xml:space="preserve"> PAGEREF _Toc181604683 \h </w:instrText>
      </w:r>
      <w:r>
        <w:fldChar w:fldCharType="separate"/>
      </w:r>
      <w:r>
        <w:t>7</w:t>
      </w:r>
      <w:r>
        <w:fldChar w:fldCharType="end"/>
      </w:r>
      <w:r>
        <w:fldChar w:fldCharType="end"/>
      </w:r>
    </w:p>
    <w:p w14:paraId="417D2609">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"_Toc181604684" </w:instrText>
      </w:r>
      <w:r>
        <w:fldChar w:fldCharType="separate"/>
      </w:r>
      <w:r>
        <w:rPr>
          <w:rStyle w:val="34"/>
        </w:rPr>
        <w:t>7 报告内容和格式</w:t>
      </w:r>
      <w:r>
        <w:tab/>
      </w:r>
      <w:r>
        <w:fldChar w:fldCharType="begin"/>
      </w:r>
      <w:r>
        <w:instrText xml:space="preserve"> PAGEREF _Toc181604684 \h </w:instrText>
      </w:r>
      <w:r>
        <w:fldChar w:fldCharType="separate"/>
      </w:r>
      <w:r>
        <w:t>7</w:t>
      </w:r>
      <w:r>
        <w:fldChar w:fldCharType="end"/>
      </w:r>
      <w:r>
        <w:fldChar w:fldCharType="end"/>
      </w:r>
    </w:p>
    <w:p w14:paraId="1530D283">
      <w:pPr>
        <w:pStyle w:val="25"/>
        <w:rPr>
          <w:rFonts w:asciiTheme="minorHAnsi" w:hAnsiTheme="minorHAnsi" w:eastAsiaTheme="minorEastAsia" w:cstheme="minorBidi"/>
          <w:szCs w:val="22"/>
        </w:rPr>
      </w:pPr>
      <w:r>
        <w:fldChar w:fldCharType="begin"/>
      </w:r>
      <w:r>
        <w:instrText xml:space="preserve"> HYPERLINK \l "_Toc181604685" </w:instrText>
      </w:r>
      <w:r>
        <w:fldChar w:fldCharType="separate"/>
      </w:r>
      <w:r>
        <w:rPr>
          <w:rStyle w:val="34"/>
          <w14:scene3d w14:prst="orthographicFront">
            <w14:lightRig w14:rig="threePt" w14:dir="t">
              <w14:rot w14:lat="0" w14:lon="0" w14:rev="0"/>
            </w14:lightRig>
          </w14:scene3d>
        </w:rPr>
        <w:t>7.1</w:t>
      </w:r>
      <w:r>
        <w:rPr>
          <w:rStyle w:val="34"/>
        </w:rPr>
        <w:t xml:space="preserve"> 概述</w:t>
      </w:r>
      <w:r>
        <w:tab/>
      </w:r>
      <w:r>
        <w:fldChar w:fldCharType="begin"/>
      </w:r>
      <w:r>
        <w:instrText xml:space="preserve"> PAGEREF _Toc181604685 \h </w:instrText>
      </w:r>
      <w:r>
        <w:fldChar w:fldCharType="separate"/>
      </w:r>
      <w:r>
        <w:t>7</w:t>
      </w:r>
      <w:r>
        <w:fldChar w:fldCharType="end"/>
      </w:r>
      <w:r>
        <w:fldChar w:fldCharType="end"/>
      </w:r>
    </w:p>
    <w:p w14:paraId="6BC69B9F">
      <w:pPr>
        <w:pStyle w:val="25"/>
        <w:rPr>
          <w:rFonts w:asciiTheme="minorHAnsi" w:hAnsiTheme="minorHAnsi" w:eastAsiaTheme="minorEastAsia" w:cstheme="minorBidi"/>
          <w:szCs w:val="22"/>
        </w:rPr>
      </w:pPr>
      <w:r>
        <w:fldChar w:fldCharType="begin"/>
      </w:r>
      <w:r>
        <w:instrText xml:space="preserve"> HYPERLINK \l "_Toc181604686" </w:instrText>
      </w:r>
      <w:r>
        <w:fldChar w:fldCharType="separate"/>
      </w:r>
      <w:r>
        <w:rPr>
          <w:rStyle w:val="34"/>
          <w14:scene3d w14:prst="orthographicFront">
            <w14:lightRig w14:rig="threePt" w14:dir="t">
              <w14:rot w14:lat="0" w14:lon="0" w14:rev="0"/>
            </w14:lightRig>
          </w14:scene3d>
        </w:rPr>
        <w:t>7.2</w:t>
      </w:r>
      <w:r>
        <w:rPr>
          <w:rStyle w:val="34"/>
        </w:rPr>
        <w:t xml:space="preserve"> 报告主体基本信息</w:t>
      </w:r>
      <w:r>
        <w:tab/>
      </w:r>
      <w:r>
        <w:fldChar w:fldCharType="begin"/>
      </w:r>
      <w:r>
        <w:instrText xml:space="preserve"> PAGEREF _Toc181604686 \h </w:instrText>
      </w:r>
      <w:r>
        <w:fldChar w:fldCharType="separate"/>
      </w:r>
      <w:r>
        <w:t>7</w:t>
      </w:r>
      <w:r>
        <w:fldChar w:fldCharType="end"/>
      </w:r>
      <w:r>
        <w:fldChar w:fldCharType="end"/>
      </w:r>
    </w:p>
    <w:p w14:paraId="19DF2AD2">
      <w:pPr>
        <w:pStyle w:val="25"/>
        <w:rPr>
          <w:rFonts w:asciiTheme="minorHAnsi" w:hAnsiTheme="minorHAnsi" w:eastAsiaTheme="minorEastAsia" w:cstheme="minorBidi"/>
          <w:szCs w:val="22"/>
        </w:rPr>
      </w:pPr>
      <w:r>
        <w:fldChar w:fldCharType="begin"/>
      </w:r>
      <w:r>
        <w:instrText xml:space="preserve"> HYPERLINK \l "_Toc181604687" </w:instrText>
      </w:r>
      <w:r>
        <w:fldChar w:fldCharType="separate"/>
      </w:r>
      <w:r>
        <w:rPr>
          <w:rStyle w:val="34"/>
          <w14:scene3d w14:prst="orthographicFront">
            <w14:lightRig w14:rig="threePt" w14:dir="t">
              <w14:rot w14:lat="0" w14:lon="0" w14:rev="0"/>
            </w14:lightRig>
          </w14:scene3d>
        </w:rPr>
        <w:t>7.3</w:t>
      </w:r>
      <w:r>
        <w:rPr>
          <w:rStyle w:val="34"/>
        </w:rPr>
        <w:t xml:space="preserve"> 二氧化碳排放量</w:t>
      </w:r>
      <w:r>
        <w:tab/>
      </w:r>
      <w:r>
        <w:fldChar w:fldCharType="begin"/>
      </w:r>
      <w:r>
        <w:instrText xml:space="preserve"> PAGEREF _Toc181604687 \h </w:instrText>
      </w:r>
      <w:r>
        <w:fldChar w:fldCharType="separate"/>
      </w:r>
      <w:r>
        <w:t>7</w:t>
      </w:r>
      <w:r>
        <w:fldChar w:fldCharType="end"/>
      </w:r>
      <w:r>
        <w:fldChar w:fldCharType="end"/>
      </w:r>
    </w:p>
    <w:p w14:paraId="50C82FF6">
      <w:pPr>
        <w:pStyle w:val="25"/>
        <w:rPr>
          <w:rFonts w:asciiTheme="minorHAnsi" w:hAnsiTheme="minorHAnsi" w:eastAsiaTheme="minorEastAsia" w:cstheme="minorBidi"/>
          <w:szCs w:val="22"/>
        </w:rPr>
      </w:pPr>
      <w:r>
        <w:fldChar w:fldCharType="begin"/>
      </w:r>
      <w:r>
        <w:instrText xml:space="preserve"> HYPERLINK \l "_Toc181604688" </w:instrText>
      </w:r>
      <w:r>
        <w:fldChar w:fldCharType="separate"/>
      </w:r>
      <w:r>
        <w:rPr>
          <w:rStyle w:val="34"/>
          <w14:scene3d w14:prst="orthographicFront">
            <w14:lightRig w14:rig="threePt" w14:dir="t">
              <w14:rot w14:lat="0" w14:lon="0" w14:rev="0"/>
            </w14:lightRig>
          </w14:scene3d>
        </w:rPr>
        <w:t>7.4</w:t>
      </w:r>
      <w:r>
        <w:rPr>
          <w:rStyle w:val="34"/>
        </w:rPr>
        <w:t xml:space="preserve"> 活动数据及来源</w:t>
      </w:r>
      <w:r>
        <w:tab/>
      </w:r>
      <w:r>
        <w:fldChar w:fldCharType="begin"/>
      </w:r>
      <w:r>
        <w:instrText xml:space="preserve"> PAGEREF _Toc181604688 \h </w:instrText>
      </w:r>
      <w:r>
        <w:fldChar w:fldCharType="separate"/>
      </w:r>
      <w:r>
        <w:t>7</w:t>
      </w:r>
      <w:r>
        <w:fldChar w:fldCharType="end"/>
      </w:r>
      <w:r>
        <w:fldChar w:fldCharType="end"/>
      </w:r>
    </w:p>
    <w:p w14:paraId="7CCC8159">
      <w:pPr>
        <w:pStyle w:val="25"/>
        <w:rPr>
          <w:rFonts w:asciiTheme="minorHAnsi" w:hAnsiTheme="minorHAnsi" w:eastAsiaTheme="minorEastAsia" w:cstheme="minorBidi"/>
          <w:szCs w:val="22"/>
        </w:rPr>
      </w:pPr>
      <w:r>
        <w:fldChar w:fldCharType="begin"/>
      </w:r>
      <w:r>
        <w:instrText xml:space="preserve"> HYPERLINK \l "_Toc181604689" </w:instrText>
      </w:r>
      <w:r>
        <w:fldChar w:fldCharType="separate"/>
      </w:r>
      <w:r>
        <w:rPr>
          <w:rStyle w:val="34"/>
          <w14:scene3d w14:prst="orthographicFront">
            <w14:lightRig w14:rig="threePt" w14:dir="t">
              <w14:rot w14:lat="0" w14:lon="0" w14:rev="0"/>
            </w14:lightRig>
          </w14:scene3d>
        </w:rPr>
        <w:t>7.5</w:t>
      </w:r>
      <w:r>
        <w:rPr>
          <w:rStyle w:val="34"/>
        </w:rPr>
        <w:t xml:space="preserve"> 排放因子数据及来源</w:t>
      </w:r>
      <w:r>
        <w:tab/>
      </w:r>
      <w:r>
        <w:fldChar w:fldCharType="begin"/>
      </w:r>
      <w:r>
        <w:instrText xml:space="preserve"> PAGEREF _Toc181604689 \h </w:instrText>
      </w:r>
      <w:r>
        <w:fldChar w:fldCharType="separate"/>
      </w:r>
      <w:r>
        <w:t>7</w:t>
      </w:r>
      <w:r>
        <w:fldChar w:fldCharType="end"/>
      </w:r>
      <w:r>
        <w:fldChar w:fldCharType="end"/>
      </w:r>
    </w:p>
    <w:p w14:paraId="0DB12FEB">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"_Toc181604690" </w:instrText>
      </w:r>
      <w:r>
        <w:fldChar w:fldCharType="separate"/>
      </w:r>
      <w:r>
        <w:rPr>
          <w:rStyle w:val="34"/>
          <w:spacing w:val="100"/>
        </w:rPr>
        <w:t>附录A</w:t>
      </w:r>
      <w:r>
        <w:rPr>
          <w:rStyle w:val="34"/>
        </w:rPr>
        <w:t xml:space="preserve"> （资料性） 相关参数推荐值</w:t>
      </w:r>
      <w:r>
        <w:tab/>
      </w:r>
      <w:r>
        <w:fldChar w:fldCharType="begin"/>
      </w:r>
      <w:r>
        <w:instrText xml:space="preserve"> PAGEREF _Toc181604690 \h </w:instrText>
      </w:r>
      <w:r>
        <w:fldChar w:fldCharType="separate"/>
      </w:r>
      <w:r>
        <w:t>8</w:t>
      </w:r>
      <w:r>
        <w:fldChar w:fldCharType="end"/>
      </w:r>
      <w:r>
        <w:fldChar w:fldCharType="end"/>
      </w:r>
    </w:p>
    <w:p w14:paraId="7473A372">
      <w:pPr>
        <w:pStyle w:val="20"/>
        <w:tabs>
          <w:tab w:val="right" w:leader="dot" w:pos="9344"/>
        </w:tabs>
        <w:rPr>
          <w:rFonts w:asciiTheme="minorHAnsi" w:hAnsiTheme="minorHAnsi" w:eastAsiaTheme="minorEastAsia" w:cstheme="minorBidi"/>
          <w:szCs w:val="22"/>
        </w:rPr>
      </w:pPr>
      <w:r>
        <w:fldChar w:fldCharType="begin"/>
      </w:r>
      <w:r>
        <w:instrText xml:space="preserve"> HYPERLINK \l "_Toc181604691" </w:instrText>
      </w:r>
      <w:r>
        <w:fldChar w:fldCharType="separate"/>
      </w:r>
      <w:r>
        <w:rPr>
          <w:rStyle w:val="34"/>
          <w:spacing w:val="100"/>
        </w:rPr>
        <w:t>附录B</w:t>
      </w:r>
      <w:r>
        <w:rPr>
          <w:rStyle w:val="34"/>
        </w:rPr>
        <w:t xml:space="preserve"> （资料性） 报告模板</w:t>
      </w:r>
      <w:r>
        <w:tab/>
      </w:r>
      <w:r>
        <w:fldChar w:fldCharType="begin"/>
      </w:r>
      <w:r>
        <w:instrText xml:space="preserve"> PAGEREF _Toc181604691 \h </w:instrText>
      </w:r>
      <w:r>
        <w:fldChar w:fldCharType="separate"/>
      </w:r>
      <w:r>
        <w:t>11</w:t>
      </w:r>
      <w:r>
        <w:fldChar w:fldCharType="end"/>
      </w:r>
      <w:r>
        <w:fldChar w:fldCharType="end"/>
      </w:r>
    </w:p>
    <w:p w14:paraId="29AF1258">
      <w:pPr>
        <w:pStyle w:val="25"/>
        <w:rPr>
          <w:rFonts w:asciiTheme="minorHAnsi" w:hAnsiTheme="minorHAnsi" w:eastAsiaTheme="minorEastAsia" w:cstheme="minorBidi"/>
          <w:szCs w:val="22"/>
        </w:rPr>
      </w:pPr>
      <w:r>
        <w:fldChar w:fldCharType="begin"/>
      </w:r>
      <w:r>
        <w:instrText xml:space="preserve"> HYPERLINK \l "_Toc181604692" </w:instrText>
      </w:r>
      <w:r>
        <w:fldChar w:fldCharType="separate"/>
      </w:r>
      <w:r>
        <w:rPr>
          <w:rStyle w:val="34"/>
        </w:rPr>
        <w:t>B.1 报告封面模板</w:t>
      </w:r>
      <w:r>
        <w:tab/>
      </w:r>
      <w:r>
        <w:fldChar w:fldCharType="begin"/>
      </w:r>
      <w:r>
        <w:instrText xml:space="preserve"> PAGEREF _Toc181604692 \h </w:instrText>
      </w:r>
      <w:r>
        <w:fldChar w:fldCharType="separate"/>
      </w:r>
      <w:r>
        <w:t>11</w:t>
      </w:r>
      <w:r>
        <w:fldChar w:fldCharType="end"/>
      </w:r>
      <w:r>
        <w:fldChar w:fldCharType="end"/>
      </w:r>
    </w:p>
    <w:p w14:paraId="55A015E3">
      <w:pPr>
        <w:pStyle w:val="25"/>
        <w:rPr>
          <w:rFonts w:asciiTheme="minorHAnsi" w:hAnsiTheme="minorHAnsi" w:eastAsiaTheme="minorEastAsia" w:cstheme="minorBidi"/>
          <w:szCs w:val="22"/>
        </w:rPr>
      </w:pPr>
      <w:r>
        <w:fldChar w:fldCharType="begin"/>
      </w:r>
      <w:r>
        <w:instrText xml:space="preserve"> HYPERLINK \l "_Toc181604693" </w:instrText>
      </w:r>
      <w:r>
        <w:fldChar w:fldCharType="separate"/>
      </w:r>
      <w:r>
        <w:rPr>
          <w:rStyle w:val="34"/>
        </w:rPr>
        <w:t>B.2 报告主要内容模板</w:t>
      </w:r>
      <w:r>
        <w:tab/>
      </w:r>
      <w:r>
        <w:fldChar w:fldCharType="begin"/>
      </w:r>
      <w:r>
        <w:instrText xml:space="preserve"> PAGEREF _Toc181604693 \h </w:instrText>
      </w:r>
      <w:r>
        <w:fldChar w:fldCharType="separate"/>
      </w:r>
      <w:r>
        <w:t>11</w:t>
      </w:r>
      <w:r>
        <w:fldChar w:fldCharType="end"/>
      </w:r>
      <w:r>
        <w:fldChar w:fldCharType="end"/>
      </w:r>
    </w:p>
    <w:p w14:paraId="5BBF8C20">
      <w:pPr>
        <w:pStyle w:val="25"/>
        <w:rPr>
          <w:rFonts w:asciiTheme="minorHAnsi" w:hAnsiTheme="minorHAnsi" w:eastAsiaTheme="minorEastAsia" w:cstheme="minorBidi"/>
          <w:szCs w:val="22"/>
        </w:rPr>
      </w:pPr>
      <w:r>
        <w:fldChar w:fldCharType="begin"/>
      </w:r>
      <w:r>
        <w:instrText xml:space="preserve"> HYPERLINK \l "_Toc181604694" </w:instrText>
      </w:r>
      <w:r>
        <w:fldChar w:fldCharType="separate"/>
      </w:r>
      <w:r>
        <w:rPr>
          <w:rStyle w:val="34"/>
        </w:rPr>
        <w:t>B.3 报告数据统计模板</w:t>
      </w:r>
      <w:r>
        <w:tab/>
      </w:r>
      <w:r>
        <w:fldChar w:fldCharType="begin"/>
      </w:r>
      <w:r>
        <w:instrText xml:space="preserve"> PAGEREF _Toc181604694 \h </w:instrText>
      </w:r>
      <w:r>
        <w:fldChar w:fldCharType="separate"/>
      </w:r>
      <w:r>
        <w:t>11</w:t>
      </w:r>
      <w:r>
        <w:fldChar w:fldCharType="end"/>
      </w:r>
      <w:r>
        <w:fldChar w:fldCharType="end"/>
      </w:r>
    </w:p>
    <w:p w14:paraId="66BC4A02">
      <w:pPr>
        <w:pStyle w:val="94"/>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180502E8">
      <w:pPr>
        <w:pStyle w:val="92"/>
        <w:spacing w:before="900" w:after="360"/>
      </w:pPr>
      <w:bookmarkStart w:id="18" w:name="_Toc181017274"/>
      <w:bookmarkStart w:id="19" w:name="_Toc181604666"/>
      <w:bookmarkStart w:id="20" w:name="BookMark2"/>
      <w:r>
        <w:rPr>
          <w:rFonts w:hint="eastAsia"/>
        </w:rPr>
        <w:t>前言</w:t>
      </w:r>
      <w:bookmarkEnd w:id="18"/>
      <w:bookmarkEnd w:id="19"/>
    </w:p>
    <w:p w14:paraId="20A808EC">
      <w:pPr>
        <w:pStyle w:val="59"/>
        <w:ind w:firstLine="420"/>
      </w:pPr>
      <w:r>
        <w:rPr>
          <w:rFonts w:hint="eastAsia"/>
        </w:rPr>
        <w:t>本文件按照GB/T 1.1—2020《标准化工作导则  第1部分：标准化文件的结构和起草规则》的规定起草。</w:t>
      </w:r>
    </w:p>
    <w:p w14:paraId="458D2AE3">
      <w:pPr>
        <w:pStyle w:val="59"/>
        <w:ind w:firstLine="420"/>
      </w:pPr>
      <w:r>
        <w:rPr>
          <w:rFonts w:hint="eastAsia"/>
        </w:rPr>
        <w:t>请注意本文件的某些内容可能涉及专利。本文件的发布机构不承担识别专利的责任。</w:t>
      </w:r>
    </w:p>
    <w:p w14:paraId="0535566E">
      <w:pPr>
        <w:pStyle w:val="59"/>
        <w:ind w:firstLine="420"/>
      </w:pPr>
      <w:r>
        <w:rPr>
          <w:rFonts w:hint="eastAsia"/>
        </w:rPr>
        <w:t>本文件由江苏省钢铁行业协会提出并归口。</w:t>
      </w:r>
    </w:p>
    <w:p w14:paraId="75F2AAB0">
      <w:pPr>
        <w:pStyle w:val="59"/>
        <w:ind w:firstLine="420"/>
      </w:pPr>
      <w:r>
        <w:rPr>
          <w:rFonts w:hint="eastAsia"/>
        </w:rPr>
        <w:t>本文件起草单位：江阴兴澄特种钢铁有限公司、江苏省钢铁行业协会、江苏沙钢集团有限公司、江阴西城三联控股集团有限公司、江苏飞达控股集团有限公司、江阴澄信检验检测认证有限公司、江苏铸鸿锻造有限公司、江苏新华合金有限公司、镇江生态环境科技咨询中心。</w:t>
      </w:r>
    </w:p>
    <w:p w14:paraId="73E7C413">
      <w:pPr>
        <w:pStyle w:val="59"/>
        <w:ind w:firstLine="420"/>
      </w:pPr>
      <w:r>
        <w:rPr>
          <w:rFonts w:hint="eastAsia"/>
        </w:rPr>
        <w:t>本文件主要起草人：白云、陈洪冰、朱国荣、孟羽、王晓宁、王书强、查显文、梅国华、宋磊、郑凯哲、华鹏、潘海涛、曹阳。</w:t>
      </w:r>
    </w:p>
    <w:p w14:paraId="00FEAEB0">
      <w:pPr>
        <w:pStyle w:val="59"/>
        <w:ind w:firstLine="420"/>
        <w:rPr>
          <w:highlight w:val="yellow"/>
        </w:rPr>
      </w:pPr>
    </w:p>
    <w:p w14:paraId="7BCF7AD9">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20"/>
    <w:p w14:paraId="4E82D309">
      <w:pPr>
        <w:spacing w:line="20" w:lineRule="exact"/>
        <w:jc w:val="center"/>
        <w:rPr>
          <w:rFonts w:ascii="黑体" w:hAnsi="黑体" w:eastAsia="黑体"/>
          <w:sz w:val="32"/>
          <w:szCs w:val="32"/>
        </w:rPr>
      </w:pPr>
      <w:bookmarkStart w:id="21" w:name="BookMark4"/>
    </w:p>
    <w:p w14:paraId="218D8E50">
      <w:pPr>
        <w:spacing w:line="20" w:lineRule="exact"/>
        <w:jc w:val="center"/>
        <w:rPr>
          <w:rFonts w:ascii="黑体" w:hAnsi="黑体" w:eastAsia="黑体"/>
          <w:sz w:val="32"/>
          <w:szCs w:val="32"/>
        </w:rPr>
      </w:pPr>
    </w:p>
    <w:sdt>
      <w:sdtPr>
        <w:tag w:val="NEW_STAND_NAME"/>
        <w:id w:val="595910757"/>
        <w:lock w:val="sdtLocked"/>
        <w:placeholder>
          <w:docPart w:val="BB63A42F7F2A48759781F16B742FD6E1"/>
        </w:placeholder>
      </w:sdtPr>
      <w:sdtContent>
        <w:p w14:paraId="162AC894">
          <w:pPr>
            <w:pStyle w:val="180"/>
            <w:spacing w:before="240" w:beforeLines="100" w:after="528" w:afterLines="220"/>
          </w:pPr>
          <w:bookmarkStart w:id="22" w:name="NEW_STAND_NAME"/>
          <w:r>
            <w:rPr>
              <w:rFonts w:hint="eastAsia"/>
            </w:rPr>
            <w:t>电炉炼钢工序碳排放核算规范</w:t>
          </w:r>
        </w:p>
      </w:sdtContent>
    </w:sdt>
    <w:bookmarkEnd w:id="22"/>
    <w:p w14:paraId="4472A49B">
      <w:pPr>
        <w:pStyle w:val="107"/>
        <w:spacing w:before="240" w:after="240"/>
      </w:pPr>
      <w:bookmarkStart w:id="23" w:name="_Toc26986530"/>
      <w:bookmarkStart w:id="24" w:name="_Toc24884218"/>
      <w:bookmarkStart w:id="25" w:name="_Toc181604667"/>
      <w:bookmarkStart w:id="26" w:name="_Toc174975553"/>
      <w:bookmarkStart w:id="27" w:name="_Toc181017275"/>
      <w:bookmarkStart w:id="28" w:name="_Toc24884211"/>
      <w:bookmarkStart w:id="29" w:name="_Toc17233333"/>
      <w:bookmarkStart w:id="30" w:name="_Toc26718930"/>
      <w:bookmarkStart w:id="31" w:name="_Toc26648465"/>
      <w:bookmarkStart w:id="32" w:name="_Toc97192964"/>
      <w:bookmarkStart w:id="33" w:name="_Toc17233325"/>
      <w:bookmarkStart w:id="34" w:name="_Toc26986771"/>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14:paraId="399A595C">
      <w:pPr>
        <w:pStyle w:val="233"/>
        <w:ind w:firstLine="420"/>
      </w:pPr>
      <w:bookmarkStart w:id="35" w:name="_Toc26648466"/>
      <w:bookmarkStart w:id="36" w:name="_Toc17233326"/>
      <w:bookmarkStart w:id="37" w:name="_Toc24884219"/>
      <w:bookmarkStart w:id="38" w:name="_Toc17233334"/>
      <w:bookmarkStart w:id="39" w:name="_Toc24884212"/>
      <w:r>
        <w:rPr>
          <w:rFonts w:hint="eastAsia"/>
        </w:rPr>
        <w:t>本文件规定了钢铁行业电炉炼钢工序碳排放核算的术语和定义、核算边界及核算内容、核算方法、数据获取与质量要求、报告内容和格式。</w:t>
      </w:r>
    </w:p>
    <w:p w14:paraId="58A20DBB">
      <w:pPr>
        <w:pStyle w:val="59"/>
        <w:ind w:firstLine="420"/>
      </w:pPr>
      <w:r>
        <w:rPr>
          <w:rFonts w:hint="eastAsia"/>
        </w:rPr>
        <w:t>本文件适用于钢铁行业电炉炼钢工序二氧化碳排放量核算和报告。</w:t>
      </w:r>
    </w:p>
    <w:p w14:paraId="0DDC47B8">
      <w:pPr>
        <w:pStyle w:val="107"/>
        <w:spacing w:before="240" w:after="240"/>
      </w:pPr>
      <w:bookmarkStart w:id="40" w:name="_Toc26986772"/>
      <w:bookmarkStart w:id="41" w:name="_Toc26986531"/>
      <w:bookmarkStart w:id="42" w:name="_Toc26718931"/>
      <w:bookmarkStart w:id="43" w:name="_Toc174975554"/>
      <w:bookmarkStart w:id="44" w:name="_Toc181017276"/>
      <w:bookmarkStart w:id="45" w:name="_Toc97192965"/>
      <w:bookmarkStart w:id="46" w:name="_Toc181604668"/>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C9FEFFDCBCB044048DC62D5CFDA31D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DD898B5">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61D1E9">
      <w:pPr>
        <w:pStyle w:val="59"/>
        <w:ind w:firstLine="420"/>
        <w:rPr>
          <w:rFonts w:hAnsi="宋体"/>
        </w:rPr>
      </w:pPr>
      <w:r>
        <w:rPr>
          <w:rFonts w:hint="eastAsia" w:hAnsi="宋体"/>
        </w:rPr>
        <w:t>GB/T 223.69  钢铁及合金 碳含量的测定 管式炉内燃烧后气体容量法</w:t>
      </w:r>
    </w:p>
    <w:p w14:paraId="3A4603A8">
      <w:pPr>
        <w:pStyle w:val="59"/>
        <w:ind w:firstLine="420"/>
        <w:rPr>
          <w:rFonts w:hAnsi="宋体"/>
        </w:rPr>
      </w:pPr>
      <w:r>
        <w:rPr>
          <w:rFonts w:hint="eastAsia" w:hAnsi="宋体"/>
        </w:rPr>
        <w:t>GB/T 223.86  钢铁及合金 总碳含量的测定 感应炉燃烧后红外吸收法</w:t>
      </w:r>
    </w:p>
    <w:p w14:paraId="6A76E883">
      <w:pPr>
        <w:pStyle w:val="59"/>
        <w:ind w:firstLine="420"/>
        <w:rPr>
          <w:rFonts w:hAnsi="宋体"/>
        </w:rPr>
      </w:pPr>
      <w:r>
        <w:rPr>
          <w:rFonts w:hint="eastAsia" w:hAnsi="宋体"/>
        </w:rPr>
        <w:t>GB/T 384  石油产品热值测定法</w:t>
      </w:r>
    </w:p>
    <w:p w14:paraId="352B00B6">
      <w:pPr>
        <w:pStyle w:val="59"/>
        <w:ind w:firstLine="420"/>
        <w:rPr>
          <w:rFonts w:hAnsi="宋体"/>
        </w:rPr>
      </w:pPr>
      <w:r>
        <w:rPr>
          <w:rFonts w:hint="eastAsia" w:hAnsi="宋体"/>
        </w:rPr>
        <w:t>GB/T 4333.10  硅铁 碳含量的测定 红外线吸收法</w:t>
      </w:r>
    </w:p>
    <w:p w14:paraId="5E4D3472">
      <w:pPr>
        <w:pStyle w:val="59"/>
        <w:ind w:firstLine="420"/>
        <w:rPr>
          <w:rFonts w:hAnsi="宋体"/>
        </w:rPr>
      </w:pPr>
      <w:r>
        <w:rPr>
          <w:rFonts w:hint="eastAsia" w:hAnsi="宋体"/>
        </w:rPr>
        <w:t>GB/T 4699.4  铬铁和硅铬合金 碳含量的测定 红外线吸收法和重量法</w:t>
      </w:r>
    </w:p>
    <w:p w14:paraId="1ECB70C7">
      <w:pPr>
        <w:pStyle w:val="59"/>
        <w:ind w:firstLine="420"/>
        <w:rPr>
          <w:rFonts w:hAnsi="宋体"/>
        </w:rPr>
      </w:pPr>
      <w:r>
        <w:rPr>
          <w:rFonts w:hint="eastAsia" w:hAnsi="宋体"/>
        </w:rPr>
        <w:t>GB/T 7731.10  钨铁 碳含量的测定 红外线吸收法</w:t>
      </w:r>
    </w:p>
    <w:p w14:paraId="33B1CCA0">
      <w:pPr>
        <w:pStyle w:val="59"/>
        <w:ind w:firstLine="420"/>
        <w:rPr>
          <w:rFonts w:hAnsi="宋体"/>
        </w:rPr>
      </w:pPr>
      <w:r>
        <w:rPr>
          <w:rFonts w:hint="eastAsia" w:hAnsi="宋体"/>
        </w:rPr>
        <w:t>GB/T 8704.1  钒铁 碳含量的测定 红外线吸收法及气体容量法</w:t>
      </w:r>
    </w:p>
    <w:p w14:paraId="293E41FD">
      <w:pPr>
        <w:pStyle w:val="59"/>
        <w:ind w:firstLine="420"/>
        <w:rPr>
          <w:rFonts w:hAnsi="宋体"/>
        </w:rPr>
      </w:pPr>
      <w:r>
        <w:rPr>
          <w:rFonts w:hint="eastAsia" w:hAnsi="宋体"/>
        </w:rPr>
        <w:t>GB/T 13610  天然气的组成分析 气相色谱法</w:t>
      </w:r>
    </w:p>
    <w:p w14:paraId="1B27770D">
      <w:pPr>
        <w:pStyle w:val="59"/>
        <w:ind w:firstLine="420"/>
        <w:rPr>
          <w:rFonts w:hAnsi="宋体"/>
        </w:rPr>
      </w:pPr>
      <w:r>
        <w:rPr>
          <w:rFonts w:hint="eastAsia" w:hAnsi="宋体"/>
        </w:rPr>
        <w:t>GB/T 21368  钢铁企业能源计量器具配备和管理要求</w:t>
      </w:r>
    </w:p>
    <w:p w14:paraId="677F681C">
      <w:pPr>
        <w:pStyle w:val="59"/>
        <w:ind w:firstLine="420"/>
        <w:rPr>
          <w:rFonts w:hAnsi="宋体"/>
        </w:rPr>
      </w:pPr>
      <w:r>
        <w:rPr>
          <w:rFonts w:hint="eastAsia" w:hAnsi="宋体"/>
        </w:rPr>
        <w:t>GB/T 22723  天然气能量的测定</w:t>
      </w:r>
    </w:p>
    <w:p w14:paraId="76F9DE74">
      <w:pPr>
        <w:pStyle w:val="59"/>
        <w:ind w:firstLine="420"/>
        <w:rPr>
          <w:rFonts w:hAnsi="宋体"/>
        </w:rPr>
      </w:pPr>
      <w:r>
        <w:rPr>
          <w:rFonts w:hint="eastAsia" w:hAnsi="宋体"/>
        </w:rPr>
        <w:t>GB/T 32151.5  温室气体排放核算与报告要求 第5部分：钢铁生产企业</w:t>
      </w:r>
    </w:p>
    <w:p w14:paraId="6B004951">
      <w:pPr>
        <w:pStyle w:val="59"/>
        <w:ind w:firstLine="420"/>
        <w:rPr>
          <w:rFonts w:hAnsi="宋体"/>
        </w:rPr>
      </w:pPr>
      <w:r>
        <w:rPr>
          <w:rFonts w:hint="eastAsia" w:hAnsi="宋体"/>
        </w:rPr>
        <w:t>YB/T 5339  磷铁 碳含量的测定 红外线吸收法</w:t>
      </w:r>
    </w:p>
    <w:p w14:paraId="0A7D662B">
      <w:pPr>
        <w:pStyle w:val="59"/>
        <w:ind w:firstLine="420"/>
        <w:rPr>
          <w:rFonts w:hAnsi="宋体"/>
        </w:rPr>
      </w:pPr>
      <w:r>
        <w:rPr>
          <w:rFonts w:hint="eastAsia" w:hAnsi="宋体"/>
        </w:rPr>
        <w:t>YB/T 5340  磷铁 碳含量的测定 气体容量法</w:t>
      </w:r>
    </w:p>
    <w:p w14:paraId="2376439C">
      <w:pPr>
        <w:pStyle w:val="107"/>
        <w:spacing w:before="240" w:after="240"/>
      </w:pPr>
      <w:bookmarkStart w:id="47" w:name="_Toc174975555"/>
      <w:bookmarkStart w:id="48" w:name="_Toc97192966"/>
      <w:bookmarkStart w:id="49" w:name="_Toc181604669"/>
      <w:bookmarkStart w:id="50" w:name="_Toc181017277"/>
      <w:r>
        <w:rPr>
          <w:rFonts w:hint="eastAsia"/>
        </w:rPr>
        <w:t>术语和定义</w:t>
      </w:r>
      <w:bookmarkEnd w:id="47"/>
      <w:bookmarkEnd w:id="48"/>
      <w:bookmarkEnd w:id="49"/>
      <w:bookmarkEnd w:id="50"/>
    </w:p>
    <w:sdt>
      <w:sdtPr>
        <w:id w:val="-1909835108"/>
        <w:placeholder>
          <w:docPart w:val="626A768564BE4EC2B9ECF15811C983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065D283">
          <w:pPr>
            <w:pStyle w:val="59"/>
            <w:ind w:firstLine="420"/>
          </w:pPr>
          <w:bookmarkStart w:id="51" w:name="_Toc26986532"/>
          <w:bookmarkEnd w:id="51"/>
          <w:r>
            <w:t>GB/T 32151.5界定的术语和定义适用于本文件。</w:t>
          </w:r>
        </w:p>
      </w:sdtContent>
    </w:sdt>
    <w:p w14:paraId="7A85E064">
      <w:pPr>
        <w:pStyle w:val="107"/>
        <w:spacing w:before="240" w:after="240"/>
      </w:pPr>
      <w:bookmarkStart w:id="52" w:name="_Toc181017278"/>
      <w:bookmarkStart w:id="53" w:name="_Toc181604670"/>
      <w:bookmarkStart w:id="54" w:name="_Toc174975556"/>
      <w:r>
        <w:rPr>
          <w:rFonts w:hint="eastAsia"/>
        </w:rPr>
        <w:t>核算边界及核算内容</w:t>
      </w:r>
      <w:bookmarkEnd w:id="52"/>
      <w:bookmarkEnd w:id="53"/>
      <w:bookmarkEnd w:id="54"/>
    </w:p>
    <w:p w14:paraId="154EFA50">
      <w:pPr>
        <w:pStyle w:val="165"/>
      </w:pPr>
      <w:bookmarkStart w:id="55" w:name="_Toc174975557"/>
      <w:r>
        <w:rPr>
          <w:rFonts w:hint="eastAsia"/>
        </w:rPr>
        <w:t>电炉炼钢工序核算边界</w:t>
      </w:r>
      <w:bookmarkEnd w:id="55"/>
      <w:r>
        <w:rPr>
          <w:rFonts w:hint="eastAsia"/>
        </w:rPr>
        <w:t>示意图见图1。</w:t>
      </w:r>
    </w:p>
    <w:p w14:paraId="0DF935F4">
      <w:pPr>
        <w:pStyle w:val="59"/>
        <w:ind w:firstLine="0" w:firstLineChars="0"/>
        <w:jc w:val="center"/>
      </w:pPr>
      <w:r>
        <w:drawing>
          <wp:inline distT="0" distB="0" distL="114300" distR="114300">
            <wp:extent cx="2358390" cy="1496060"/>
            <wp:effectExtent l="0" t="0" r="38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2386262" cy="1513975"/>
                    </a:xfrm>
                    <a:prstGeom prst="rect">
                      <a:avLst/>
                    </a:prstGeom>
                    <a:noFill/>
                    <a:ln>
                      <a:noFill/>
                    </a:ln>
                  </pic:spPr>
                </pic:pic>
              </a:graphicData>
            </a:graphic>
          </wp:inline>
        </w:drawing>
      </w:r>
    </w:p>
    <w:p w14:paraId="6411E3CC">
      <w:pPr>
        <w:pStyle w:val="117"/>
        <w:spacing w:before="120" w:after="120"/>
      </w:pPr>
      <w:r>
        <w:rPr>
          <w:lang w:bidi="ar"/>
        </w:rPr>
        <w:t>电炉炼钢工序核算边界</w:t>
      </w:r>
      <w:r>
        <w:rPr>
          <w:rFonts w:hint="eastAsia"/>
          <w:lang w:bidi="ar"/>
        </w:rPr>
        <w:t>示意图</w:t>
      </w:r>
    </w:p>
    <w:p w14:paraId="1A2E2126">
      <w:pPr>
        <w:pStyle w:val="165"/>
      </w:pPr>
      <w:bookmarkStart w:id="56" w:name="_Toc174975558"/>
      <w:r>
        <w:rPr>
          <w:rFonts w:hint="eastAsia"/>
        </w:rPr>
        <w:t>核算内容</w:t>
      </w:r>
      <w:bookmarkEnd w:id="56"/>
      <w:r>
        <w:rPr>
          <w:rFonts w:hint="eastAsia"/>
          <w:szCs w:val="21"/>
          <w:lang w:bidi="ar"/>
        </w:rPr>
        <w:t>应系统识别</w:t>
      </w:r>
      <w:r>
        <w:rPr>
          <w:rFonts w:hint="eastAsia"/>
          <w:szCs w:val="21"/>
        </w:rPr>
        <w:t>电炉</w:t>
      </w:r>
      <w:r>
        <w:rPr>
          <w:rFonts w:hint="eastAsia"/>
          <w:szCs w:val="21"/>
          <w:lang w:bidi="ar"/>
        </w:rPr>
        <w:t>工序涉及的所有二氧化碳排放物料输入及输出清单，纳入核算的主要物料清单应符合表1的规定。</w:t>
      </w:r>
    </w:p>
    <w:p w14:paraId="21CD8181">
      <w:pPr>
        <w:pStyle w:val="165"/>
        <w:numPr>
          <w:ilvl w:val="0"/>
          <w:numId w:val="0"/>
        </w:numPr>
      </w:pPr>
    </w:p>
    <w:p w14:paraId="63131B73">
      <w:pPr>
        <w:pStyle w:val="115"/>
        <w:spacing w:before="120" w:after="120"/>
      </w:pPr>
      <w:r>
        <w:rPr>
          <w:rFonts w:hAnsi="黑体"/>
          <w:szCs w:val="21"/>
          <w:lang w:bidi="ar"/>
        </w:rPr>
        <w:t>纳入核算的主要物料清单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5"/>
        <w:gridCol w:w="1842"/>
      </w:tblGrid>
      <w:tr w14:paraId="161D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5" w:type="dxa"/>
            <w:vAlign w:val="center"/>
          </w:tcPr>
          <w:p w14:paraId="7138CA3D">
            <w:pPr>
              <w:pStyle w:val="181"/>
            </w:pPr>
            <w:r>
              <w:rPr>
                <w:rFonts w:hint="eastAsia"/>
              </w:rPr>
              <w:t>输入清单</w:t>
            </w:r>
          </w:p>
        </w:tc>
        <w:tc>
          <w:tcPr>
            <w:tcW w:w="1842" w:type="dxa"/>
            <w:vAlign w:val="center"/>
          </w:tcPr>
          <w:p w14:paraId="4618AF26">
            <w:pPr>
              <w:pStyle w:val="181"/>
            </w:pPr>
            <w:r>
              <w:rPr>
                <w:rFonts w:hint="eastAsia"/>
              </w:rPr>
              <w:t>输出清单</w:t>
            </w:r>
          </w:p>
        </w:tc>
      </w:tr>
      <w:tr w14:paraId="205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5" w:type="dxa"/>
            <w:vAlign w:val="center"/>
          </w:tcPr>
          <w:p w14:paraId="11900AF3">
            <w:pPr>
              <w:pStyle w:val="181"/>
              <w:jc w:val="left"/>
              <w:rPr>
                <w:rFonts w:ascii="Cambria Math"/>
              </w:rPr>
            </w:pPr>
            <w:r>
              <w:rPr>
                <w:rFonts w:hint="eastAsia"/>
              </w:rPr>
              <w:t>气体燃料：天然气等；</w:t>
            </w:r>
          </w:p>
          <w:p w14:paraId="7094AF24">
            <w:pPr>
              <w:pStyle w:val="181"/>
              <w:jc w:val="left"/>
              <w:rPr>
                <w:rFonts w:ascii="Cambria Math"/>
              </w:rPr>
            </w:pPr>
            <w:r>
              <w:rPr>
                <w:rFonts w:hint="eastAsia"/>
              </w:rPr>
              <w:t>液体燃料：汽油、柴油等；</w:t>
            </w:r>
          </w:p>
          <w:p w14:paraId="55729F37">
            <w:pPr>
              <w:pStyle w:val="181"/>
              <w:jc w:val="left"/>
              <w:rPr>
                <w:rFonts w:ascii="Cambria Math"/>
              </w:rPr>
            </w:pPr>
            <w:r>
              <w:rPr>
                <w:rFonts w:hint="eastAsia"/>
              </w:rPr>
              <w:t>原辅材料：石灰石、白云石、电极、菱镁石、增碳剂、碳粉、铁合金、外购废钢、生铁（含铁水）、测温管、取样器、含碳耐材等；</w:t>
            </w:r>
          </w:p>
          <w:p w14:paraId="291AD88E">
            <w:pPr>
              <w:pStyle w:val="181"/>
              <w:jc w:val="left"/>
            </w:pPr>
            <w:r>
              <w:rPr>
                <w:rFonts w:hint="eastAsia"/>
              </w:rPr>
              <w:t>能源消耗：净消耗电力、净消耗热力。</w:t>
            </w:r>
          </w:p>
        </w:tc>
        <w:tc>
          <w:tcPr>
            <w:tcW w:w="1842" w:type="dxa"/>
            <w:vAlign w:val="center"/>
          </w:tcPr>
          <w:p w14:paraId="50E6A398">
            <w:pPr>
              <w:pStyle w:val="181"/>
            </w:pPr>
            <w:r>
              <w:rPr>
                <w:rFonts w:hint="eastAsia"/>
              </w:rPr>
              <w:t>粗钢（钢水）</w:t>
            </w:r>
          </w:p>
        </w:tc>
      </w:tr>
    </w:tbl>
    <w:p w14:paraId="2D5BD431">
      <w:pPr>
        <w:pStyle w:val="107"/>
        <w:spacing w:before="240" w:after="240"/>
      </w:pPr>
      <w:bookmarkStart w:id="57" w:name="_Toc174975559"/>
      <w:bookmarkStart w:id="58" w:name="_Toc181604671"/>
      <w:bookmarkStart w:id="59" w:name="_Toc181017279"/>
      <w:r>
        <w:rPr>
          <w:rFonts w:hint="eastAsia"/>
        </w:rPr>
        <w:t>核算方法</w:t>
      </w:r>
      <w:bookmarkEnd w:id="57"/>
      <w:bookmarkEnd w:id="58"/>
      <w:bookmarkEnd w:id="59"/>
    </w:p>
    <w:p w14:paraId="1C33ADE3">
      <w:pPr>
        <w:pStyle w:val="108"/>
        <w:spacing w:before="120" w:after="120"/>
      </w:pPr>
      <w:bookmarkStart w:id="60" w:name="_Toc174975560"/>
      <w:bookmarkStart w:id="61" w:name="_Toc181604672"/>
      <w:bookmarkStart w:id="62" w:name="_Toc181017280"/>
      <w:r>
        <w:rPr>
          <w:rFonts w:hint="eastAsia"/>
        </w:rPr>
        <w:t>概述</w:t>
      </w:r>
      <w:bookmarkEnd w:id="60"/>
      <w:bookmarkEnd w:id="61"/>
      <w:bookmarkEnd w:id="62"/>
    </w:p>
    <w:p w14:paraId="7AE85C49">
      <w:pPr>
        <w:pStyle w:val="59"/>
        <w:ind w:firstLine="420"/>
      </w:pPr>
      <w:r>
        <w:rPr>
          <w:rFonts w:hint="eastAsia"/>
        </w:rPr>
        <w:t>钢铁企业电炉炼钢工序的二氧化碳排放总量等于核算边界内所有的化石燃料燃烧排放量、过程排放量及钢铁企业电力和热力所对应的二氧化碳排放量之和，同时扣除固碳产品</w:t>
      </w:r>
      <w:r>
        <w:t>隐含的</w:t>
      </w:r>
      <w:r>
        <w:rPr>
          <w:rFonts w:hint="eastAsia"/>
        </w:rPr>
        <w:t>二氧化碳排放量，按式（1）计算：</w:t>
      </w:r>
    </w:p>
    <w:p w14:paraId="5E7B7CEC">
      <w:pPr>
        <w:pStyle w:val="116"/>
      </w:pPr>
      <w:r>
        <w:rPr>
          <w:rFonts w:hint="eastAsia"/>
        </w:rPr>
        <w:tab/>
      </w:r>
      <m:oMath>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工序</m:t>
            </m:r>
            <m:ctrlPr>
              <w:rPr>
                <w:rFonts w:ascii="Cambria Math" w:hAnsi="Cambria Math" w:eastAsia="方正仿宋简体"/>
              </w:rPr>
            </m:ctrlPr>
          </m:sub>
        </m:sSub>
        <m:r>
          <m:rPr>
            <m:sty m:val="p"/>
          </m:rPr>
          <w:rPr>
            <w:rFonts w:ascii="Cambria Math" w:hAnsi="Cambria Math" w:eastAsia="方正仿宋简体"/>
          </w:rPr>
          <m:t>=</m:t>
        </m:r>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燃烧</m:t>
            </m:r>
            <m:ctrlPr>
              <w:rPr>
                <w:rFonts w:ascii="Cambria Math" w:hAnsi="Cambria Math" w:eastAsia="方正仿宋简体"/>
              </w:rPr>
            </m:ctrlPr>
          </m:sub>
        </m:sSub>
        <m:r>
          <m:rPr>
            <m:sty m:val="p"/>
          </m:rPr>
          <w:rPr>
            <w:rFonts w:ascii="Cambria Math" w:hAnsi="Cambria Math" w:eastAsia="方正仿宋简体"/>
          </w:rPr>
          <m:t>+</m:t>
        </m:r>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过程</m:t>
            </m:r>
            <m:ctrlPr>
              <w:rPr>
                <w:rFonts w:ascii="Cambria Math" w:hAnsi="Cambria Math" w:eastAsia="方正仿宋简体"/>
              </w:rPr>
            </m:ctrlPr>
          </m:sub>
        </m:sSub>
        <m:r>
          <m:rPr>
            <m:sty m:val="p"/>
          </m:rPr>
          <w:rPr>
            <w:rFonts w:ascii="Cambria Math" w:hAnsi="Cambria Math" w:eastAsia="方正仿宋简体"/>
          </w:rPr>
          <m:t>+</m:t>
        </m:r>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电</m:t>
            </m:r>
            <m:ctrlPr>
              <w:rPr>
                <w:rFonts w:ascii="Cambria Math" w:hAnsi="Cambria Math" w:eastAsia="方正仿宋简体"/>
              </w:rPr>
            </m:ctrlPr>
          </m:sub>
        </m:sSub>
        <m:r>
          <m:rPr>
            <m:sty m:val="p"/>
          </m:rPr>
          <w:rPr>
            <w:rFonts w:ascii="Cambria Math" w:hAnsi="Cambria Math" w:eastAsia="方正仿宋简体"/>
          </w:rPr>
          <m:t>+</m:t>
        </m:r>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r>
          <m:rPr>
            <m:sty m:val="p"/>
          </m:rPr>
          <w:rPr>
            <w:rFonts w:ascii="Cambria Math" w:hAnsi="Cambria Math" w:eastAsia="方正仿宋简体"/>
          </w:rPr>
          <m:t>−</m:t>
        </m:r>
        <m:sSub>
          <m:sSubPr>
            <m:ctrlPr>
              <w:rPr>
                <w:rFonts w:ascii="Cambria Math" w:hAnsi="Cambria Math" w:eastAsia="方正仿宋简体"/>
              </w:rPr>
            </m:ctrlPr>
          </m:sSubPr>
          <m:e>
            <m:r>
              <m:rPr>
                <m:sty m:val="p"/>
              </m:rPr>
              <w:rPr>
                <w:rFonts w:hint="eastAsia" w:ascii="Cambria Math" w:hAnsi="Cambria Math" w:eastAsia="方正仿宋简体"/>
              </w:rPr>
              <m:t>R</m:t>
            </m:r>
            <m:ctrlPr>
              <w:rPr>
                <w:rFonts w:ascii="Cambria Math" w:hAnsi="Cambria Math" w:eastAsia="方正仿宋简体"/>
              </w:rPr>
            </m:ctrlPr>
          </m:e>
          <m:sub>
            <m:r>
              <m:rPr>
                <m:sty m:val="p"/>
              </m:rPr>
              <w:rPr>
                <w:rFonts w:hint="eastAsia" w:ascii="Cambria Math" w:hAnsi="Cambria Math" w:eastAsia="方正仿宋简体"/>
              </w:rPr>
              <m:t>固碳</m:t>
            </m:r>
            <m:ctrlPr>
              <w:rPr>
                <w:rFonts w:ascii="Cambria Math" w:hAnsi="Cambria Math" w:eastAsia="方正仿宋简体"/>
              </w:rPr>
            </m:ctrlPr>
          </m:sub>
        </m:sSub>
      </m:oMath>
      <w:r>
        <w:rPr>
          <w:rFonts w:hint="eastAsia" w:ascii="微软雅黑" w:eastAsia="微软雅黑"/>
        </w:rPr>
        <w:tab/>
      </w:r>
      <w:r>
        <w:t>(</w:t>
      </w:r>
      <w:r>
        <w:fldChar w:fldCharType="begin"/>
      </w:r>
      <w:r>
        <w:instrText xml:space="preserve"> AUTONUM </w:instrText>
      </w:r>
      <w:r>
        <w:fldChar w:fldCharType="end"/>
      </w:r>
      <w:r>
        <w:t>)</w:t>
      </w:r>
    </w:p>
    <w:p w14:paraId="081F4425">
      <w:pPr>
        <w:pStyle w:val="58"/>
        <w:spacing w:line="240" w:lineRule="auto"/>
        <w:ind w:firstLine="420"/>
      </w:pPr>
      <w:r>
        <w:rPr>
          <w:rFonts w:hint="eastAsia"/>
        </w:rPr>
        <w:t>式中：</w:t>
      </w:r>
    </w:p>
    <w:p w14:paraId="4A50131A">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hint="eastAsia"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工序</m:t>
            </m:r>
            <m:ctrlPr>
              <w:rPr>
                <w:rFonts w:ascii="Cambria Math" w:hAnsi="Cambria Math" w:eastAsia="方正仿宋简体"/>
                <w:sz w:val="21"/>
              </w:rPr>
            </m:ctrlPr>
          </m:sub>
        </m:sSub>
      </m:oMath>
      <w:r>
        <w:rPr>
          <w:rFonts w:ascii="Times New Roman" w:hAnsi="Times New Roman"/>
          <w:sz w:val="21"/>
        </w:rPr>
        <w:t>——</w:t>
      </w:r>
      <w:r>
        <w:rPr>
          <w:rFonts w:ascii="宋体" w:hAnsi="宋体"/>
          <w:kern w:val="0"/>
          <w:sz w:val="21"/>
          <w:lang w:bidi="ar"/>
        </w:rPr>
        <w:t>二氧化碳排放</w:t>
      </w:r>
      <w:r>
        <w:rPr>
          <w:rFonts w:hint="eastAsia" w:ascii="宋体" w:hAnsi="宋体"/>
          <w:kern w:val="0"/>
          <w:sz w:val="21"/>
          <w:lang w:bidi="ar"/>
        </w:rPr>
        <w:t>总</w:t>
      </w:r>
      <w:r>
        <w:rPr>
          <w:rFonts w:ascii="宋体" w:hAnsi="宋体"/>
          <w:kern w:val="0"/>
          <w:sz w:val="21"/>
          <w:lang w:bidi="ar"/>
        </w:rPr>
        <w:t>量，单位为吨二氧化碳(tCO</w:t>
      </w:r>
      <w:r>
        <w:rPr>
          <w:rFonts w:ascii="宋体" w:hAnsi="宋体"/>
          <w:kern w:val="0"/>
          <w:sz w:val="21"/>
          <w:vertAlign w:val="subscript"/>
          <w:lang w:bidi="ar"/>
        </w:rPr>
        <w:t>2</w:t>
      </w:r>
      <w:r>
        <w:rPr>
          <w:rFonts w:ascii="宋体" w:hAnsi="宋体"/>
          <w:kern w:val="0"/>
          <w:sz w:val="21"/>
          <w:lang w:bidi="ar"/>
        </w:rPr>
        <w:t>)；</w:t>
      </w:r>
    </w:p>
    <w:p w14:paraId="064A8253">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hint="eastAsia"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燃烧</m:t>
            </m:r>
            <m:ctrlPr>
              <w:rPr>
                <w:rFonts w:ascii="Cambria Math" w:hAnsi="Cambria Math" w:eastAsia="方正仿宋简体"/>
                <w:sz w:val="21"/>
              </w:rPr>
            </m:ctrlPr>
          </m:sub>
        </m:sSub>
      </m:oMath>
      <w:r>
        <w:rPr>
          <w:rFonts w:ascii="Times New Roman" w:hAnsi="Times New Roman"/>
          <w:sz w:val="21"/>
        </w:rPr>
        <w:t>——</w:t>
      </w:r>
      <w:r>
        <w:rPr>
          <w:rFonts w:ascii="宋体" w:hAnsi="宋体"/>
          <w:kern w:val="0"/>
          <w:sz w:val="21"/>
          <w:lang w:bidi="ar"/>
        </w:rPr>
        <w:t>核算和报告期内消耗</w:t>
      </w:r>
      <w:r>
        <w:rPr>
          <w:rFonts w:hint="eastAsia" w:ascii="宋体" w:hAnsi="宋体"/>
          <w:kern w:val="0"/>
          <w:sz w:val="21"/>
          <w:lang w:bidi="ar"/>
        </w:rPr>
        <w:t>化石</w:t>
      </w:r>
      <w:r>
        <w:rPr>
          <w:rFonts w:ascii="宋体" w:hAnsi="宋体"/>
          <w:kern w:val="0"/>
          <w:sz w:val="21"/>
          <w:lang w:bidi="ar"/>
        </w:rPr>
        <w:t>燃料燃烧产生的二氧化碳排放量，单位为吨二氧化碳(tCO</w:t>
      </w:r>
      <w:r>
        <w:rPr>
          <w:rFonts w:ascii="宋体" w:hAnsi="宋体"/>
          <w:kern w:val="0"/>
          <w:sz w:val="21"/>
          <w:vertAlign w:val="subscript"/>
          <w:lang w:bidi="ar"/>
        </w:rPr>
        <w:t>2</w:t>
      </w:r>
      <w:r>
        <w:rPr>
          <w:rFonts w:ascii="宋体" w:hAnsi="宋体"/>
          <w:kern w:val="0"/>
          <w:sz w:val="21"/>
          <w:lang w:bidi="ar"/>
        </w:rPr>
        <w:t>)；</w:t>
      </w:r>
    </w:p>
    <w:p w14:paraId="55BAFEE8">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hint="eastAsia"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过程</m:t>
            </m:r>
            <m:ctrlPr>
              <w:rPr>
                <w:rFonts w:ascii="Cambria Math" w:hAnsi="Cambria Math" w:eastAsia="方正仿宋简体"/>
                <w:sz w:val="21"/>
              </w:rPr>
            </m:ctrlPr>
          </m:sub>
        </m:sSub>
      </m:oMath>
      <w:r>
        <w:rPr>
          <w:rFonts w:ascii="Times New Roman" w:hAnsi="Times New Roman"/>
          <w:sz w:val="21"/>
        </w:rPr>
        <w:t>——</w:t>
      </w:r>
      <w:r>
        <w:rPr>
          <w:rFonts w:hint="eastAsia" w:ascii="宋体" w:hAnsi="宋体"/>
          <w:kern w:val="0"/>
          <w:sz w:val="21"/>
          <w:lang w:bidi="ar"/>
        </w:rPr>
        <w:t>过程排放</w:t>
      </w:r>
      <w:r>
        <w:rPr>
          <w:rFonts w:ascii="宋体" w:hAnsi="宋体"/>
          <w:kern w:val="0"/>
          <w:sz w:val="21"/>
          <w:lang w:bidi="ar"/>
        </w:rPr>
        <w:t>量，单位为吨二氧化碳(tCO</w:t>
      </w:r>
      <w:r>
        <w:rPr>
          <w:rFonts w:ascii="宋体" w:hAnsi="宋体"/>
          <w:kern w:val="0"/>
          <w:sz w:val="21"/>
          <w:vertAlign w:val="subscript"/>
          <w:lang w:bidi="ar"/>
        </w:rPr>
        <w:t>2</w:t>
      </w:r>
      <w:r>
        <w:rPr>
          <w:rFonts w:ascii="宋体" w:hAnsi="宋体"/>
          <w:kern w:val="0"/>
          <w:sz w:val="21"/>
          <w:lang w:bidi="ar"/>
        </w:rPr>
        <w:t>)；</w:t>
      </w:r>
    </w:p>
    <w:p w14:paraId="2E0A3D1C">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hint="eastAsia"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电</m:t>
            </m:r>
            <m:ctrlPr>
              <w:rPr>
                <w:rFonts w:ascii="Cambria Math" w:hAnsi="Cambria Math" w:eastAsia="方正仿宋简体"/>
                <w:sz w:val="21"/>
              </w:rPr>
            </m:ctrlPr>
          </m:sub>
        </m:sSub>
      </m:oMath>
      <w:r>
        <w:rPr>
          <w:rFonts w:ascii="Times New Roman" w:hAnsi="Times New Roman"/>
          <w:sz w:val="21"/>
        </w:rPr>
        <w:t>——</w:t>
      </w:r>
      <w:r>
        <w:rPr>
          <w:rFonts w:ascii="宋体" w:hAnsi="宋体"/>
          <w:kern w:val="0"/>
          <w:sz w:val="21"/>
          <w:lang w:bidi="ar"/>
        </w:rPr>
        <w:t>电力消费对应的</w:t>
      </w:r>
      <w:r>
        <w:rPr>
          <w:rFonts w:hint="eastAsia" w:ascii="宋体" w:hAnsi="宋体"/>
          <w:kern w:val="0"/>
          <w:sz w:val="21"/>
          <w:lang w:bidi="ar"/>
        </w:rPr>
        <w:t>二氧化碳</w:t>
      </w:r>
      <w:r>
        <w:rPr>
          <w:rFonts w:ascii="宋体" w:hAnsi="宋体"/>
          <w:kern w:val="0"/>
          <w:sz w:val="21"/>
          <w:lang w:bidi="ar"/>
        </w:rPr>
        <w:t>排放量，单位为吨二氧化碳(tCO</w:t>
      </w:r>
      <w:r>
        <w:rPr>
          <w:rFonts w:ascii="宋体" w:hAnsi="宋体"/>
          <w:kern w:val="0"/>
          <w:sz w:val="21"/>
          <w:vertAlign w:val="subscript"/>
          <w:lang w:bidi="ar"/>
        </w:rPr>
        <w:t>2</w:t>
      </w:r>
      <w:r>
        <w:rPr>
          <w:rFonts w:ascii="宋体" w:hAnsi="宋体"/>
          <w:kern w:val="0"/>
          <w:sz w:val="21"/>
          <w:lang w:bidi="ar"/>
        </w:rPr>
        <w:t xml:space="preserve">)； </w:t>
      </w:r>
    </w:p>
    <w:p w14:paraId="0D7335F2">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hint="eastAsia"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热</m:t>
            </m:r>
            <m:ctrlPr>
              <w:rPr>
                <w:rFonts w:ascii="Cambria Math" w:hAnsi="Cambria Math" w:eastAsia="方正仿宋简体"/>
                <w:sz w:val="21"/>
              </w:rPr>
            </m:ctrlPr>
          </m:sub>
        </m:sSub>
      </m:oMath>
      <w:r>
        <w:rPr>
          <w:rFonts w:ascii="Times New Roman" w:hAnsi="Times New Roman"/>
          <w:sz w:val="21"/>
        </w:rPr>
        <w:t>——</w:t>
      </w:r>
      <w:r>
        <w:rPr>
          <w:rFonts w:ascii="宋体" w:hAnsi="宋体"/>
          <w:kern w:val="0"/>
          <w:sz w:val="21"/>
          <w:lang w:bidi="ar"/>
        </w:rPr>
        <w:t>热力消费对应的</w:t>
      </w:r>
      <w:r>
        <w:rPr>
          <w:rFonts w:hint="eastAsia" w:ascii="宋体" w:hAnsi="宋体"/>
          <w:kern w:val="0"/>
          <w:sz w:val="21"/>
          <w:lang w:bidi="ar"/>
        </w:rPr>
        <w:t>二氧化碳</w:t>
      </w:r>
      <w:r>
        <w:rPr>
          <w:rFonts w:ascii="宋体" w:hAnsi="宋体"/>
          <w:kern w:val="0"/>
          <w:sz w:val="21"/>
          <w:lang w:bidi="ar"/>
        </w:rPr>
        <w:t>排放量，单位为吨二氧化碳(tCO</w:t>
      </w:r>
      <w:r>
        <w:rPr>
          <w:rFonts w:ascii="宋体" w:hAnsi="宋体"/>
          <w:kern w:val="0"/>
          <w:sz w:val="21"/>
          <w:vertAlign w:val="subscript"/>
          <w:lang w:bidi="ar"/>
        </w:rPr>
        <w:t>2</w:t>
      </w:r>
      <w:r>
        <w:rPr>
          <w:rFonts w:ascii="宋体" w:hAnsi="宋体"/>
          <w:kern w:val="0"/>
          <w:sz w:val="21"/>
          <w:lang w:bidi="ar"/>
        </w:rPr>
        <w:t>)；</w:t>
      </w:r>
    </w:p>
    <w:p w14:paraId="21709915">
      <w:pPr>
        <w:pStyle w:val="59"/>
        <w:ind w:firstLine="0" w:firstLineChars="0"/>
        <w:rPr>
          <w:rFonts w:hAnsi="宋体"/>
          <w:szCs w:val="21"/>
        </w:rPr>
      </w:pPr>
      <m:oMath>
        <m:r>
          <m:rPr/>
          <w:rPr>
            <w:rFonts w:ascii="Cambria Math" w:hAnsi="Cambria Math" w:eastAsia="方正仿宋简体"/>
          </w:rPr>
          <m:t xml:space="preserve">    </m:t>
        </m:r>
        <m:sSub>
          <m:sSubPr>
            <m:ctrlPr>
              <w:rPr>
                <w:rFonts w:ascii="Cambria Math" w:hAnsi="Cambria Math" w:eastAsia="方正仿宋简体"/>
              </w:rPr>
            </m:ctrlPr>
          </m:sSubPr>
          <m:e>
            <m:r>
              <m:rPr>
                <m:sty m:val="p"/>
              </m:rPr>
              <w:rPr>
                <w:rFonts w:hint="eastAsia" w:ascii="Cambria Math" w:hAnsi="Cambria Math" w:eastAsia="方正仿宋简体"/>
              </w:rPr>
              <m:t>R</m:t>
            </m:r>
            <m:ctrlPr>
              <w:rPr>
                <w:rFonts w:ascii="Cambria Math" w:hAnsi="Cambria Math" w:eastAsia="方正仿宋简体"/>
              </w:rPr>
            </m:ctrlPr>
          </m:e>
          <m:sub>
            <m:r>
              <m:rPr>
                <m:sty m:val="p"/>
              </m:rPr>
              <w:rPr>
                <w:rFonts w:hint="eastAsia" w:ascii="Cambria Math" w:hAnsi="Cambria Math" w:eastAsia="方正仿宋简体"/>
              </w:rPr>
              <m:t>固碳</m:t>
            </m:r>
            <m:ctrlPr>
              <w:rPr>
                <w:rFonts w:ascii="Cambria Math" w:hAnsi="Cambria Math" w:eastAsia="方正仿宋简体"/>
              </w:rPr>
            </m:ctrlPr>
          </m:sub>
        </m:sSub>
      </m:oMath>
      <w:r>
        <w:rPr>
          <w:rFonts w:ascii="Times New Roman"/>
          <w:kern w:val="2"/>
          <w:szCs w:val="21"/>
        </w:rPr>
        <w:t>——</w:t>
      </w:r>
      <w:r>
        <w:rPr>
          <w:rFonts w:hint="eastAsia" w:hAnsi="宋体"/>
          <w:szCs w:val="21"/>
        </w:rPr>
        <w:t>外销</w:t>
      </w:r>
      <w:r>
        <w:rPr>
          <w:rFonts w:hint="eastAsia" w:hAnsi="宋体"/>
          <w:szCs w:val="21"/>
          <w:lang w:bidi="ar"/>
        </w:rPr>
        <w:t>固碳产品隐含的排放量</w:t>
      </w:r>
      <w:r>
        <w:rPr>
          <w:rFonts w:hAnsi="宋体"/>
          <w:szCs w:val="21"/>
          <w:lang w:bidi="ar"/>
        </w:rPr>
        <w:t>，单位为吨二氧化碳(tCO</w:t>
      </w:r>
      <w:r>
        <w:rPr>
          <w:rFonts w:hAnsi="宋体"/>
          <w:szCs w:val="21"/>
          <w:vertAlign w:val="subscript"/>
          <w:lang w:bidi="ar"/>
        </w:rPr>
        <w:t>2</w:t>
      </w:r>
      <w:r>
        <w:rPr>
          <w:rFonts w:hAnsi="宋体"/>
          <w:szCs w:val="21"/>
          <w:lang w:bidi="ar"/>
        </w:rPr>
        <w:t>)</w:t>
      </w:r>
      <w:r>
        <w:rPr>
          <w:rFonts w:hint="eastAsia" w:hAnsi="宋体"/>
          <w:szCs w:val="21"/>
          <w:lang w:bidi="ar"/>
        </w:rPr>
        <w:t>。</w:t>
      </w:r>
    </w:p>
    <w:p w14:paraId="44E8454C">
      <w:pPr>
        <w:pStyle w:val="108"/>
        <w:spacing w:before="120" w:after="120"/>
      </w:pPr>
      <w:bookmarkStart w:id="63" w:name="_Toc174975561"/>
      <w:bookmarkStart w:id="64" w:name="_Toc181604673"/>
      <w:bookmarkStart w:id="65" w:name="_Toc181017281"/>
      <w:r>
        <w:rPr>
          <w:rFonts w:hint="eastAsia"/>
        </w:rPr>
        <w:t>燃料燃烧排放</w:t>
      </w:r>
      <w:bookmarkEnd w:id="63"/>
      <w:r>
        <w:rPr>
          <w:rFonts w:hint="eastAsia"/>
        </w:rPr>
        <w:t>量</w:t>
      </w:r>
      <w:r>
        <w:t>计算公式</w:t>
      </w:r>
      <w:bookmarkEnd w:id="64"/>
      <w:bookmarkEnd w:id="65"/>
    </w:p>
    <w:p w14:paraId="3E11D46E">
      <w:pPr>
        <w:pStyle w:val="59"/>
        <w:ind w:firstLine="420"/>
      </w:pPr>
      <w:r>
        <w:rPr>
          <w:rFonts w:hint="eastAsia"/>
        </w:rPr>
        <w:t>燃料燃烧活动产生</w:t>
      </w:r>
      <w:r>
        <w:t>的二氧化碳</w:t>
      </w:r>
      <w:r>
        <w:rPr>
          <w:rFonts w:hint="eastAsia"/>
        </w:rPr>
        <w:t>排放量是工序核算和报告期内各种燃料燃烧产生的二氧化碳排放量的加总，按式（2）计算：</w:t>
      </w:r>
    </w:p>
    <w:p w14:paraId="68AA52FE">
      <w:pPr>
        <w:pStyle w:val="116"/>
      </w:pPr>
      <w:r>
        <w:rPr>
          <w:rFonts w:hint="eastAsia"/>
        </w:rPr>
        <w:tab/>
      </w:r>
      <m:oMath>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燃烧</m:t>
            </m:r>
            <m:ctrlPr>
              <w:rPr>
                <w:rFonts w:ascii="Cambria Math" w:hAnsi="Cambria Math" w:eastAsia="方正仿宋简体"/>
              </w:rPr>
            </m:ctrlPr>
          </m:sub>
        </m:sSub>
        <m:r>
          <m:rPr>
            <m:sty m:val="p"/>
          </m:rPr>
          <w:rPr>
            <w:rFonts w:ascii="Cambria Math" w:hAnsi="Cambria Math"/>
          </w:rPr>
          <m:t>=</m:t>
        </m:r>
        <m:nary>
          <m:naryPr>
            <m:chr m:val="∑"/>
            <m:limLoc m:val="subSup"/>
            <m:ctrlPr>
              <w:rPr>
                <w:rFonts w:ascii="Cambria Math" w:hAnsi="Cambria Math"/>
              </w:rPr>
            </m:ctrlPr>
          </m:naryPr>
          <m:sub>
            <m:r>
              <m:rPr>
                <m:sty m:val="p"/>
              </m:rPr>
              <w:rPr>
                <w:rFonts w:hint="eastAsia" w:ascii="Cambria Math" w:hAnsi="Cambria Math"/>
              </w:rPr>
              <m:t>i</m:t>
            </m:r>
            <m:r>
              <m:rPr>
                <m:sty m:val="p"/>
              </m:rPr>
              <w:rPr>
                <w:rFonts w:ascii="Cambria Math" w:hAnsi="Cambria Math"/>
              </w:rPr>
              <m:t>=1</m:t>
            </m:r>
            <m:ctrlPr>
              <w:rPr>
                <w:rFonts w:ascii="Cambria Math" w:hAnsi="Cambria Math"/>
              </w:rPr>
            </m:ctrlPr>
          </m:sub>
          <m:sup>
            <m:r>
              <m:rPr>
                <m:sty m:val="p"/>
              </m:rPr>
              <w:rPr>
                <w:rFonts w:hint="eastAsia" w:ascii="Cambria Math" w:hAnsi="Cambria Math"/>
              </w:rPr>
              <m:t>n</m:t>
            </m:r>
            <m:ctrlPr>
              <w:rPr>
                <w:rFonts w:ascii="Cambria Math" w:hAnsi="Cambria Math"/>
              </w:rPr>
            </m:ctrlPr>
          </m:sup>
          <m:e>
            <m:d>
              <m:dPr>
                <m:ctrlPr>
                  <w:rPr>
                    <w:rFonts w:ascii="Cambria Math" w:hAnsi="Cambria Math"/>
                  </w:rPr>
                </m:ctrlPr>
              </m:dPr>
              <m:e>
                <m:r>
                  <m:rPr/>
                  <w:rPr>
                    <w:rFonts w:hint="eastAsia" w:ascii="Cambria Math" w:hAnsi="Cambria Math"/>
                  </w:rPr>
                  <m:t>F</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i</m:t>
                    </m:r>
                    <m:ctrlPr>
                      <w:rPr>
                        <w:rFonts w:ascii="Cambria Math" w:hAnsi="Cambria Math"/>
                        <w:i/>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C</m:t>
                    </m:r>
                    <m:ctrlPr>
                      <w:rPr>
                        <w:rFonts w:ascii="Cambria Math" w:hAnsi="Cambria Math"/>
                      </w:rPr>
                    </m:ctrlPr>
                  </m:e>
                  <m:sub>
                    <m:r>
                      <m:rPr>
                        <m:sty m:val="p"/>
                      </m:rPr>
                      <w:rPr>
                        <w:rFonts w:hint="eastAsia" w:ascii="Cambria Math" w:hAnsi="Cambria Math"/>
                      </w:rPr>
                      <m:t>ar</m:t>
                    </m:r>
                    <m:r>
                      <m:rPr>
                        <m:sty m:val="p"/>
                      </m:rPr>
                      <w:rPr>
                        <w:rFonts w:ascii="Cambria Math" w:hAnsi="Cambria Math"/>
                      </w:rPr>
                      <m:t>,i</m:t>
                    </m:r>
                    <m:ctrlPr>
                      <w:rPr>
                        <w:rFonts w:ascii="Cambria Math" w:hAnsi="Cambria Math"/>
                      </w:rPr>
                    </m:ctrlPr>
                  </m:sub>
                </m:sSub>
                <m:r>
                  <m:rPr>
                    <m:sty m:val="p"/>
                  </m:rPr>
                  <w:rPr>
                    <w:rFonts w:ascii="Cambria Math" w:hAnsi="Cambria Math"/>
                  </w:rPr>
                  <m:t>×</m:t>
                </m:r>
                <m:r>
                  <m:rPr>
                    <m:sty m:val="p"/>
                  </m:rPr>
                  <w:rPr>
                    <w:rFonts w:hint="eastAsia" w:ascii="Cambria Math" w:hAnsi="Cambria Math"/>
                  </w:rPr>
                  <m:t>O</m:t>
                </m:r>
                <m:sSub>
                  <m:sSubPr>
                    <m:ctrlPr>
                      <w:rPr>
                        <w:rFonts w:ascii="Cambria Math" w:hAnsi="Cambria Math"/>
                      </w:rPr>
                    </m:ctrlPr>
                  </m:sSubPr>
                  <m:e>
                    <m:r>
                      <m:rPr>
                        <m:sty m:val="p"/>
                      </m:rPr>
                      <w:rPr>
                        <w:rFonts w:hint="eastAsia" w:ascii="Cambria Math" w:hAnsi="Cambria Math"/>
                      </w:rPr>
                      <m:t>F</m:t>
                    </m:r>
                    <m:ctrlPr>
                      <w:rPr>
                        <w:rFonts w:ascii="Cambria Math" w:hAnsi="Cambria Math"/>
                      </w:rPr>
                    </m:ctrlPr>
                  </m:e>
                  <m:sub>
                    <m:r>
                      <m:rPr>
                        <m:sty m:val="p"/>
                      </m:rPr>
                      <w:rPr>
                        <w:rFonts w:hint="eastAsia"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ctrlPr>
                  <w:rPr>
                    <w:rFonts w:ascii="Cambria Math" w:hAnsi="Cambria Math"/>
                  </w:rPr>
                </m:ctrlPr>
              </m:e>
            </m:d>
            <m:ctrlPr>
              <w:rPr>
                <w:rFonts w:ascii="Cambria Math" w:hAnsi="Cambria Math"/>
              </w:rPr>
            </m:ctrlPr>
          </m:e>
        </m:nary>
      </m:oMath>
      <w:r>
        <w:rPr>
          <w:rFonts w:hint="eastAsia" w:ascii="微软雅黑" w:hAnsi="微软雅黑" w:eastAsia="微软雅黑"/>
        </w:rPr>
        <w:tab/>
      </w:r>
      <w:r>
        <w:t>(</w:t>
      </w:r>
      <w:r>
        <w:rPr>
          <w:rFonts w:hint="eastAsia"/>
        </w:rPr>
        <w:t>2</w:t>
      </w:r>
      <w:r>
        <w:t>)</w:t>
      </w:r>
    </w:p>
    <w:p w14:paraId="03C28CA8">
      <w:pPr>
        <w:pStyle w:val="58"/>
        <w:spacing w:line="240" w:lineRule="auto"/>
        <w:ind w:firstLine="420"/>
      </w:pPr>
      <w:r>
        <w:rPr>
          <w:rFonts w:hint="eastAsia"/>
        </w:rPr>
        <w:t>式中：</w:t>
      </w:r>
    </w:p>
    <w:p w14:paraId="55ADF4AD">
      <w:pPr>
        <w:pStyle w:val="26"/>
        <w:widowControl/>
        <w:autoSpaceDE w:val="0"/>
        <w:autoSpaceDN w:val="0"/>
        <w:spacing w:line="240" w:lineRule="auto"/>
        <w:ind w:firstLine="420" w:firstLineChars="200"/>
      </w:pPr>
      <m:oMath>
        <m:sSub>
          <m:sSubPr>
            <m:ctrlPr>
              <w:rPr>
                <w:rFonts w:ascii="Cambria Math" w:hAnsi="Cambria Math" w:eastAsia="方正仿宋简体"/>
                <w:sz w:val="21"/>
              </w:rPr>
            </m:ctrlPr>
          </m:sSubPr>
          <m:e>
            <m:r>
              <m:rPr>
                <m:sty m:val="p"/>
              </m:rPr>
              <w:rPr>
                <w:rFonts w:ascii="Cambria Math" w:hAnsi="Cambria Math" w:eastAsia="方正仿宋简体"/>
                <w:sz w:val="21"/>
              </w:rPr>
              <m:t>E</m:t>
            </m:r>
            <m:ctrlPr>
              <w:rPr>
                <w:rFonts w:ascii="Cambria Math" w:hAnsi="Cambria Math" w:eastAsia="方正仿宋简体"/>
                <w:sz w:val="21"/>
              </w:rPr>
            </m:ctrlPr>
          </m:e>
          <m:sub>
            <m:r>
              <m:rPr>
                <m:sty m:val="p"/>
              </m:rPr>
              <w:rPr>
                <w:rFonts w:ascii="Cambria Math" w:hAnsi="Cambria Math" w:eastAsia="方正仿宋简体"/>
                <w:sz w:val="21"/>
              </w:rPr>
              <m:t>燃烧</m:t>
            </m:r>
            <m:ctrlPr>
              <w:rPr>
                <w:rFonts w:ascii="Cambria Math" w:hAnsi="Cambria Math" w:eastAsia="方正仿宋简体"/>
                <w:sz w:val="21"/>
              </w:rPr>
            </m:ctrlPr>
          </m:sub>
        </m:sSub>
      </m:oMath>
      <w:r>
        <w:rPr>
          <w:rFonts w:ascii="Times New Roman" w:hAnsi="Times New Roman"/>
          <w:sz w:val="21"/>
        </w:rPr>
        <w:t>——</w:t>
      </w:r>
      <w:r>
        <w:rPr>
          <w:rFonts w:ascii="宋体" w:hAnsi="宋体"/>
          <w:kern w:val="0"/>
          <w:sz w:val="21"/>
          <w:lang w:bidi="ar"/>
        </w:rPr>
        <w:t>核算和报告期内消耗</w:t>
      </w:r>
      <w:r>
        <w:rPr>
          <w:rFonts w:hint="eastAsia" w:ascii="宋体" w:hAnsi="宋体"/>
          <w:kern w:val="0"/>
          <w:sz w:val="21"/>
          <w:lang w:bidi="ar"/>
        </w:rPr>
        <w:t>化石</w:t>
      </w:r>
      <w:r>
        <w:rPr>
          <w:rFonts w:ascii="宋体" w:hAnsi="宋体"/>
          <w:kern w:val="0"/>
          <w:sz w:val="21"/>
          <w:lang w:bidi="ar"/>
        </w:rPr>
        <w:t>燃料燃烧产生的二氧化碳排放量，单位为吨二氧化碳(tCO</w:t>
      </w:r>
      <w:r>
        <w:rPr>
          <w:rFonts w:ascii="宋体" w:hAnsi="宋体"/>
          <w:kern w:val="0"/>
          <w:sz w:val="21"/>
          <w:vertAlign w:val="subscript"/>
          <w:lang w:bidi="ar"/>
        </w:rPr>
        <w:t>2</w:t>
      </w:r>
      <w:r>
        <w:rPr>
          <w:rFonts w:ascii="宋体" w:hAnsi="宋体"/>
          <w:kern w:val="0"/>
          <w:sz w:val="21"/>
          <w:lang w:bidi="ar"/>
        </w:rPr>
        <w:t>)；</w:t>
      </w:r>
    </w:p>
    <w:p w14:paraId="5C317A3E">
      <w:pPr>
        <w:autoSpaceDE w:val="0"/>
        <w:autoSpaceDN w:val="0"/>
        <w:spacing w:line="240" w:lineRule="auto"/>
        <w:ind w:firstLine="420" w:firstLineChars="200"/>
        <w:rPr>
          <w:kern w:val="0"/>
          <w:lang w:bidi="ar"/>
        </w:rPr>
      </w:pPr>
      <m:oMath>
        <m:sSub>
          <m:sSubPr>
            <m:ctrlPr>
              <w:rPr>
                <w:rFonts w:ascii="Cambria Math" w:hAnsi="Cambria Math"/>
                <w:i/>
                <w:kern w:val="0"/>
                <w:lang w:bidi="ar"/>
              </w:rPr>
            </m:ctrlPr>
          </m:sSubPr>
          <m:e>
            <m:r>
              <m:rPr/>
              <w:rPr>
                <w:rFonts w:ascii="Cambria Math" w:hAnsi="Cambria Math"/>
                <w:kern w:val="0"/>
                <w:lang w:bidi="ar"/>
              </w:rPr>
              <m:t>FC</m:t>
            </m:r>
            <m:ctrlPr>
              <w:rPr>
                <w:rFonts w:ascii="Cambria Math" w:hAnsi="Cambria Math"/>
                <w:i/>
                <w:kern w:val="0"/>
                <w:lang w:bidi="ar"/>
              </w:rPr>
            </m:ctrlPr>
          </m:e>
          <m:sub>
            <m:r>
              <m:rPr/>
              <w:rPr>
                <w:rFonts w:ascii="Cambria Math" w:hAnsi="Cambria Math"/>
                <w:kern w:val="0"/>
                <w:lang w:bidi="ar"/>
              </w:rPr>
              <m:t>i</m:t>
            </m:r>
            <m:ctrlPr>
              <w:rPr>
                <w:rFonts w:ascii="Cambria Math" w:hAnsi="Cambria Math"/>
                <w:i/>
                <w:kern w:val="0"/>
                <w:lang w:bidi="ar"/>
              </w:rPr>
            </m:ctrlPr>
          </m:sub>
        </m:sSub>
      </m:oMath>
      <w:r>
        <w:rPr>
          <w:rFonts w:ascii="Times New Roman" w:hAnsi="Times New Roman"/>
        </w:rPr>
        <w:t>——</w:t>
      </w:r>
      <w:r>
        <w:rPr>
          <w:rFonts w:hint="eastAsia" w:ascii="Times New Roman" w:hAnsi="Times New Roman"/>
        </w:rPr>
        <w:t>核算</w:t>
      </w:r>
      <w:r>
        <w:rPr>
          <w:rFonts w:ascii="Times New Roman" w:hAnsi="Times New Roman"/>
        </w:rPr>
        <w:t>和报告期内</w:t>
      </w:r>
      <w:r>
        <w:rPr>
          <w:rFonts w:hint="eastAsia"/>
        </w:rPr>
        <w:t>第i种燃料的消耗量，</w:t>
      </w:r>
      <w:r>
        <w:rPr>
          <w:kern w:val="0"/>
          <w:lang w:bidi="ar"/>
        </w:rPr>
        <w:t>对固体或液体燃料，</w:t>
      </w:r>
      <w:r>
        <w:rPr>
          <w:rFonts w:ascii="宋体" w:hAnsi="宋体"/>
          <w:kern w:val="0"/>
          <w:lang w:bidi="ar"/>
        </w:rPr>
        <w:t>单位为吨(t)；</w:t>
      </w:r>
      <w:r>
        <w:rPr>
          <w:kern w:val="0"/>
          <w:lang w:bidi="ar"/>
        </w:rPr>
        <w:t>对气体燃料，单位为万</w:t>
      </w:r>
      <w:r>
        <w:rPr>
          <w:rFonts w:hint="eastAsia"/>
          <w:kern w:val="0"/>
          <w:lang w:bidi="ar"/>
        </w:rPr>
        <w:t>标</w:t>
      </w:r>
      <w:r>
        <w:rPr>
          <w:kern w:val="0"/>
          <w:lang w:bidi="ar"/>
        </w:rPr>
        <w:t>立方米(10</w:t>
      </w:r>
      <w:r>
        <w:rPr>
          <w:kern w:val="0"/>
          <w:vertAlign w:val="superscript"/>
          <w:lang w:bidi="ar"/>
        </w:rPr>
        <w:t>4</w:t>
      </w:r>
      <w:r>
        <w:rPr>
          <w:kern w:val="0"/>
          <w:lang w:bidi="ar"/>
        </w:rPr>
        <w:t>Nm</w:t>
      </w:r>
      <w:r>
        <w:rPr>
          <w:kern w:val="0"/>
          <w:vertAlign w:val="superscript"/>
          <w:lang w:bidi="ar"/>
        </w:rPr>
        <w:t>3</w:t>
      </w:r>
      <w:r>
        <w:rPr>
          <w:kern w:val="0"/>
          <w:lang w:bidi="ar"/>
        </w:rPr>
        <w:t>)</w:t>
      </w:r>
      <w:r>
        <w:rPr>
          <w:rFonts w:hint="eastAsia"/>
          <w:kern w:val="0"/>
          <w:lang w:bidi="ar"/>
        </w:rPr>
        <w:t>；</w:t>
      </w:r>
    </w:p>
    <w:p w14:paraId="25BED2DD">
      <w:pPr>
        <w:autoSpaceDE w:val="0"/>
        <w:autoSpaceDN w:val="0"/>
        <w:spacing w:line="240" w:lineRule="auto"/>
        <w:ind w:firstLine="420" w:firstLineChars="200"/>
        <w:rPr>
          <w:kern w:val="0"/>
          <w:lang w:bidi="ar"/>
        </w:rPr>
      </w:pPr>
      <m:oMath>
        <m:sSub>
          <m:sSubPr>
            <m:ctrlPr>
              <w:rPr>
                <w:rFonts w:hint="eastAsia" w:ascii="Cambria Math" w:hAnsi="Cambria Math"/>
                <w:kern w:val="0"/>
                <w:lang w:bidi="ar"/>
              </w:rPr>
            </m:ctrlPr>
          </m:sSubPr>
          <m:e>
            <m:r>
              <m:rPr>
                <m:sty m:val="p"/>
              </m:rPr>
              <w:rPr>
                <w:rFonts w:ascii="Cambria Math" w:hAnsi="Cambria Math"/>
                <w:kern w:val="0"/>
                <w:lang w:bidi="ar"/>
              </w:rPr>
              <m:t>C</m:t>
            </m:r>
            <m:ctrlPr>
              <w:rPr>
                <w:rFonts w:hint="eastAsia" w:ascii="Cambria Math" w:hAnsi="Cambria Math"/>
                <w:kern w:val="0"/>
                <w:lang w:bidi="ar"/>
              </w:rPr>
            </m:ctrlPr>
          </m:e>
          <m:sub>
            <m:r>
              <m:rPr>
                <m:sty m:val="p"/>
              </m:rPr>
              <w:rPr>
                <w:rFonts w:hint="eastAsia" w:ascii="Cambria Math" w:hAnsi="Cambria Math"/>
                <w:kern w:val="0"/>
                <w:lang w:bidi="ar"/>
              </w:rPr>
              <m:t>ar</m:t>
            </m:r>
            <m:r>
              <m:rPr>
                <m:sty m:val="p"/>
              </m:rPr>
              <w:rPr>
                <w:rFonts w:ascii="Cambria Math" w:hAnsi="Cambria Math"/>
                <w:kern w:val="0"/>
                <w:lang w:bidi="ar"/>
              </w:rPr>
              <m:t>,i</m:t>
            </m:r>
            <m:ctrlPr>
              <w:rPr>
                <w:rFonts w:hint="eastAsia" w:ascii="Cambria Math" w:hAnsi="Cambria Math"/>
                <w:kern w:val="0"/>
                <w:lang w:bidi="ar"/>
              </w:rPr>
            </m:ctrlPr>
          </m:sub>
        </m:sSub>
      </m:oMath>
      <w:r>
        <w:rPr>
          <w:rFonts w:ascii="Times New Roman" w:hAnsi="Times New Roman"/>
        </w:rPr>
        <w:t>——</w:t>
      </w:r>
      <w:r>
        <w:rPr>
          <w:rFonts w:hint="eastAsia" w:ascii="Times New Roman" w:hAnsi="Times New Roman"/>
        </w:rPr>
        <w:t>核算</w:t>
      </w:r>
      <w:r>
        <w:rPr>
          <w:rFonts w:ascii="Times New Roman" w:hAnsi="Times New Roman"/>
        </w:rPr>
        <w:t>和报告期内</w:t>
      </w:r>
      <w:r>
        <w:rPr>
          <w:rFonts w:hint="eastAsia"/>
          <w:kern w:val="0"/>
          <w:lang w:bidi="ar"/>
        </w:rPr>
        <w:t>第i种燃料的收到基元素碳含量，</w:t>
      </w:r>
      <w:r>
        <w:rPr>
          <w:kern w:val="0"/>
          <w:lang w:bidi="ar"/>
        </w:rPr>
        <w:t>对固体或液体燃料，单位为</w:t>
      </w:r>
      <w:r>
        <w:rPr>
          <w:rFonts w:hint="eastAsia"/>
          <w:kern w:val="0"/>
          <w:lang w:bidi="ar"/>
        </w:rPr>
        <w:t>吨</w:t>
      </w:r>
      <w:r>
        <w:rPr>
          <w:rFonts w:hint="eastAsia" w:ascii="宋体" w:hAnsi="宋体"/>
          <w:kern w:val="0"/>
          <w:lang w:bidi="ar"/>
        </w:rPr>
        <w:t>碳/</w:t>
      </w:r>
      <w:r>
        <w:rPr>
          <w:rFonts w:ascii="宋体" w:hAnsi="宋体"/>
          <w:kern w:val="0"/>
          <w:lang w:bidi="ar"/>
        </w:rPr>
        <w:t>吨(</w:t>
      </w:r>
      <w:r>
        <w:rPr>
          <w:rFonts w:hint="eastAsia" w:ascii="宋体" w:hAnsi="宋体"/>
          <w:kern w:val="0"/>
          <w:lang w:bidi="ar"/>
        </w:rPr>
        <w:t>tC/</w:t>
      </w:r>
      <w:r>
        <w:rPr>
          <w:rFonts w:ascii="宋体" w:hAnsi="宋体"/>
          <w:kern w:val="0"/>
          <w:lang w:bidi="ar"/>
        </w:rPr>
        <w:t>t)；</w:t>
      </w:r>
      <w:r>
        <w:rPr>
          <w:kern w:val="0"/>
          <w:lang w:bidi="ar"/>
        </w:rPr>
        <w:t>对气体燃料，单位为</w:t>
      </w:r>
      <w:r>
        <w:rPr>
          <w:rFonts w:hint="eastAsia"/>
          <w:kern w:val="0"/>
          <w:lang w:bidi="ar"/>
        </w:rPr>
        <w:t>吨碳/</w:t>
      </w:r>
      <w:r>
        <w:rPr>
          <w:kern w:val="0"/>
          <w:lang w:bidi="ar"/>
        </w:rPr>
        <w:t>万</w:t>
      </w:r>
      <w:r>
        <w:rPr>
          <w:rFonts w:hint="eastAsia"/>
          <w:kern w:val="0"/>
          <w:lang w:bidi="ar"/>
        </w:rPr>
        <w:t>标</w:t>
      </w:r>
      <w:r>
        <w:rPr>
          <w:kern w:val="0"/>
          <w:lang w:bidi="ar"/>
        </w:rPr>
        <w:t>立方米(</w:t>
      </w:r>
      <w:r>
        <w:rPr>
          <w:rFonts w:hint="eastAsia"/>
          <w:kern w:val="0"/>
          <w:lang w:bidi="ar"/>
        </w:rPr>
        <w:t>tC/</w:t>
      </w:r>
      <w:r>
        <w:rPr>
          <w:kern w:val="0"/>
          <w:lang w:bidi="ar"/>
        </w:rPr>
        <w:t>10</w:t>
      </w:r>
      <w:r>
        <w:rPr>
          <w:kern w:val="0"/>
          <w:vertAlign w:val="superscript"/>
          <w:lang w:bidi="ar"/>
        </w:rPr>
        <w:t>4</w:t>
      </w:r>
      <w:r>
        <w:rPr>
          <w:kern w:val="0"/>
          <w:lang w:bidi="ar"/>
        </w:rPr>
        <w:t>Nm</w:t>
      </w:r>
      <w:r>
        <w:rPr>
          <w:kern w:val="0"/>
          <w:vertAlign w:val="superscript"/>
          <w:lang w:bidi="ar"/>
        </w:rPr>
        <w:t>3</w:t>
      </w:r>
      <w:r>
        <w:rPr>
          <w:kern w:val="0"/>
          <w:lang w:bidi="ar"/>
        </w:rPr>
        <w:t>)</w:t>
      </w:r>
      <w:r>
        <w:rPr>
          <w:rFonts w:hint="eastAsia"/>
          <w:kern w:val="0"/>
          <w:lang w:bidi="ar"/>
        </w:rPr>
        <w:t>；</w:t>
      </w:r>
    </w:p>
    <w:p w14:paraId="450768CC">
      <w:pPr>
        <w:autoSpaceDE w:val="0"/>
        <w:autoSpaceDN w:val="0"/>
        <w:spacing w:line="240" w:lineRule="auto"/>
        <w:ind w:firstLine="420" w:firstLineChars="200"/>
        <w:rPr>
          <w:kern w:val="0"/>
          <w:lang w:bidi="ar"/>
        </w:rPr>
      </w:pPr>
      <m:oMath>
        <m:r>
          <m:rPr>
            <m:sty m:val="p"/>
          </m:rPr>
          <w:rPr>
            <w:rFonts w:ascii="Cambria Math" w:hAnsi="Cambria Math"/>
            <w:kern w:val="0"/>
            <w:lang w:bidi="ar"/>
          </w:rPr>
          <m:t>O</m:t>
        </m:r>
        <m:sSub>
          <m:sSubPr>
            <m:ctrlPr>
              <w:rPr>
                <w:rFonts w:ascii="Cambria Math" w:hAnsi="Cambria Math"/>
                <w:kern w:val="0"/>
                <w:lang w:bidi="ar"/>
              </w:rPr>
            </m:ctrlPr>
          </m:sSubPr>
          <m:e>
            <m:r>
              <m:rPr>
                <m:sty m:val="p"/>
              </m:rPr>
              <w:rPr>
                <w:rFonts w:ascii="Cambria Math" w:hAnsi="Cambria Math"/>
                <w:kern w:val="0"/>
                <w:lang w:bidi="ar"/>
              </w:rPr>
              <m:t>F</m:t>
            </m:r>
            <m:ctrlPr>
              <w:rPr>
                <w:rFonts w:ascii="Cambria Math" w:hAnsi="Cambria Math"/>
                <w:kern w:val="0"/>
                <w:lang w:bidi="ar"/>
              </w:rPr>
            </m:ctrlPr>
          </m:e>
          <m:sub>
            <m:r>
              <m:rPr>
                <m:sty m:val="p"/>
              </m:rPr>
              <w:rPr>
                <w:rFonts w:ascii="Cambria Math" w:hAnsi="Cambria Math"/>
                <w:kern w:val="0"/>
                <w:lang w:bidi="ar"/>
              </w:rPr>
              <m:t>i</m:t>
            </m:r>
            <m:ctrlPr>
              <w:rPr>
                <w:rFonts w:ascii="Cambria Math" w:hAnsi="Cambria Math"/>
                <w:kern w:val="0"/>
                <w:lang w:bidi="ar"/>
              </w:rPr>
            </m:ctrlPr>
          </m:sub>
        </m:sSub>
      </m:oMath>
      <w:r>
        <w:rPr>
          <w:rFonts w:ascii="Times New Roman" w:hAnsi="Times New Roman"/>
        </w:rPr>
        <w:t>——</w:t>
      </w:r>
      <w:r>
        <w:rPr>
          <w:rFonts w:hint="eastAsia"/>
        </w:rPr>
        <w:t>第i种燃料的碳氧化率，单位为%</w:t>
      </w:r>
      <w:r>
        <w:rPr>
          <w:rFonts w:hint="eastAsia"/>
          <w:kern w:val="0"/>
          <w:lang w:bidi="ar"/>
        </w:rPr>
        <w:t>；</w:t>
      </w:r>
    </w:p>
    <w:p w14:paraId="7FE667F9">
      <w:pPr>
        <w:pStyle w:val="59"/>
        <w:ind w:firstLine="420"/>
        <w:rPr>
          <w:szCs w:val="21"/>
          <w:lang w:bidi="ar"/>
        </w:rPr>
      </w:pPr>
      <w:r>
        <w:rPr>
          <w:rFonts w:hint="eastAsia" w:ascii="Cambria Math" w:hAnsi="Cambria Math"/>
          <w:szCs w:val="21"/>
          <w:lang w:bidi="ar"/>
        </w:rPr>
        <w:t>i</w:t>
      </w:r>
      <w:r>
        <w:rPr>
          <w:rFonts w:ascii="Cambria Math" w:hAnsi="Cambria Math"/>
          <w:i/>
          <w:szCs w:val="21"/>
          <w:lang w:bidi="ar"/>
        </w:rPr>
        <w:t xml:space="preserve"> </w:t>
      </w:r>
      <w:r>
        <w:t>——</w:t>
      </w:r>
      <w:r>
        <w:rPr>
          <w:rFonts w:hint="eastAsia"/>
        </w:rPr>
        <w:t>消耗燃料</w:t>
      </w:r>
      <w:r>
        <w:t>的类型</w:t>
      </w:r>
      <w:r>
        <w:rPr>
          <w:rFonts w:hint="eastAsia"/>
          <w:szCs w:val="21"/>
          <w:lang w:bidi="ar"/>
        </w:rPr>
        <w:t>。</w:t>
      </w:r>
    </w:p>
    <w:p w14:paraId="23CEAAC1">
      <w:pPr>
        <w:pStyle w:val="59"/>
        <w:ind w:firstLine="0" w:firstLineChars="0"/>
        <w:rPr>
          <w:sz w:val="18"/>
          <w:szCs w:val="18"/>
        </w:rPr>
      </w:pPr>
      <w:r>
        <w:rPr>
          <w:rFonts w:hint="eastAsia" w:ascii="黑体" w:hAnsi="黑体" w:eastAsia="黑体"/>
          <w:sz w:val="18"/>
          <w:szCs w:val="18"/>
        </w:rPr>
        <w:t>注：</w:t>
      </w:r>
      <w:r>
        <w:rPr>
          <w:rFonts w:hint="eastAsia"/>
          <w:sz w:val="18"/>
          <w:szCs w:val="18"/>
        </w:rPr>
        <w:t>煤气仅考虑外购煤气，由企业边界内工序生产产生的煤气（焦炉煤气、高炉煤气、转炉煤气）在其他工序应用时，不计算其用量。</w:t>
      </w:r>
    </w:p>
    <w:p w14:paraId="244EDDB6">
      <w:pPr>
        <w:pStyle w:val="108"/>
        <w:spacing w:before="120" w:after="120"/>
      </w:pPr>
      <w:bookmarkStart w:id="66" w:name="_Toc181017282"/>
      <w:bookmarkStart w:id="67" w:name="_Toc181604674"/>
      <w:r>
        <w:rPr>
          <w:rFonts w:hint="eastAsia"/>
        </w:rPr>
        <w:t>工业</w:t>
      </w:r>
      <w:r>
        <w:t>生产过程</w:t>
      </w:r>
      <w:r>
        <w:rPr>
          <w:rFonts w:hint="eastAsia"/>
        </w:rPr>
        <w:t>排放量计算公式</w:t>
      </w:r>
      <w:bookmarkEnd w:id="66"/>
      <w:bookmarkEnd w:id="67"/>
    </w:p>
    <w:p w14:paraId="51C84029">
      <w:pPr>
        <w:pStyle w:val="59"/>
        <w:ind w:firstLine="420"/>
      </w:pPr>
      <w:r>
        <w:rPr>
          <w:rFonts w:hint="eastAsia"/>
        </w:rPr>
        <w:t>采用碳质量平衡法，计算电炉炼钢工序的工业生产过程二氧化碳排放量，电炉炼钢工序的工业生产过程二氧化碳排放量，按式（3）计算：</w:t>
      </w:r>
    </w:p>
    <w:p w14:paraId="369C6386">
      <w:pPr>
        <w:pStyle w:val="116"/>
      </w:pPr>
      <w:r>
        <w:rPr>
          <w:rFonts w:hint="eastAsia"/>
        </w:rPr>
        <w:tab/>
      </w:r>
      <m:oMath>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过程</m:t>
            </m:r>
            <m:ctrlPr>
              <w:rPr>
                <w:rFonts w:ascii="Cambria Math" w:hAnsi="Cambria Math" w:eastAsia="方正仿宋简体"/>
              </w:rPr>
            </m:ctrlPr>
          </m:sub>
        </m:sSub>
        <m:r>
          <m:rPr>
            <m:sty m:val="p"/>
          </m:rPr>
          <w:rPr>
            <w:rFonts w:ascii="Cambria Math" w:hAnsi="Cambria Math"/>
          </w:rPr>
          <m:t>=</m:t>
        </m:r>
        <m:d>
          <m:dPr>
            <m:begChr m:val="["/>
            <m:endChr m:val="]"/>
            <m:ctrlPr>
              <w:rPr>
                <w:rFonts w:ascii="Cambria Math" w:hAnsi="Cambria Math"/>
              </w:rPr>
            </m:ctrlPr>
          </m:dPr>
          <m:e>
            <m:nary>
              <m:naryPr>
                <m:chr m:val="∑"/>
                <m:limLoc m:val="subSup"/>
                <m:ctrlPr>
                  <w:rPr>
                    <w:rFonts w:ascii="Cambria Math" w:hAnsi="Cambria Math"/>
                  </w:rPr>
                </m:ctrlPr>
              </m:naryPr>
              <m:sub>
                <m:r>
                  <m:rPr>
                    <m:sty m:val="p"/>
                  </m:rPr>
                  <w:rPr>
                    <w:rFonts w:hint="eastAsia" w:ascii="Cambria Math" w:hAnsi="Cambria Math"/>
                  </w:rPr>
                  <m:t>j</m:t>
                </m:r>
                <m:r>
                  <m:rPr>
                    <m:sty m:val="p"/>
                  </m:rPr>
                  <w:rPr>
                    <w:rFonts w:ascii="Cambria Math" w:hAnsi="Cambria Math"/>
                  </w:rPr>
                  <m:t>=1</m:t>
                </m:r>
                <m:ctrlPr>
                  <w:rPr>
                    <w:rFonts w:ascii="Cambria Math" w:hAnsi="Cambria Math"/>
                  </w:rPr>
                </m:ctrlPr>
              </m:sub>
              <m:sup>
                <m:r>
                  <m:rPr>
                    <m:sty m:val="p"/>
                  </m:rPr>
                  <w:rPr>
                    <w:rFonts w:hint="eastAsia" w:ascii="Cambria Math" w:hAnsi="Cambria Math"/>
                  </w:rPr>
                  <m:t>m</m:t>
                </m:r>
                <m:ctrlPr>
                  <w:rPr>
                    <w:rFonts w:ascii="Cambria Math" w:hAnsi="Cambria Math"/>
                  </w:rPr>
                </m:ctrlPr>
              </m:sup>
              <m:e>
                <m:d>
                  <m:dPr>
                    <m:ctrlPr>
                      <w:rPr>
                        <w:rFonts w:ascii="Cambria Math" w:hAnsi="Cambria Math"/>
                      </w:rPr>
                    </m:ctrlPr>
                  </m:dPr>
                  <m:e>
                    <m:sSub>
                      <m:sSubPr>
                        <m:ctrlPr>
                          <w:rPr>
                            <w:rFonts w:ascii="Cambria Math" w:hAnsi="Cambria Math"/>
                          </w:rPr>
                        </m:ctrlPr>
                      </m:sSubPr>
                      <m:e>
                        <m:r>
                          <m:rPr>
                            <m:sty m:val="p"/>
                          </m:rPr>
                          <w:rPr>
                            <w:rFonts w:hint="eastAsia" w:ascii="Cambria Math" w:hAnsi="Cambria Math"/>
                          </w:rPr>
                          <m:t>M</m:t>
                        </m:r>
                        <m:ctrlPr>
                          <w:rPr>
                            <w:rFonts w:ascii="Cambria Math" w:hAnsi="Cambria Math"/>
                          </w:rPr>
                        </m:ctrlPr>
                      </m:e>
                      <m:sub>
                        <m:r>
                          <m:rPr>
                            <m:sty m:val="p"/>
                          </m:rPr>
                          <w:rPr>
                            <w:rFonts w:hint="eastAsia" w:ascii="Cambria Math" w:hAnsi="Cambria Math"/>
                          </w:rPr>
                          <m:t>j</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C</m:t>
                        </m:r>
                        <m:ctrlPr>
                          <w:rPr>
                            <w:rFonts w:ascii="Cambria Math" w:hAnsi="Cambria Math"/>
                          </w:rPr>
                        </m:ctrlPr>
                      </m:e>
                      <m:sub>
                        <m:r>
                          <m:rPr>
                            <m:sty m:val="p"/>
                          </m:rPr>
                          <w:rPr>
                            <w:rFonts w:hint="eastAsia" w:ascii="Cambria Math" w:hAnsi="Cambria Math"/>
                          </w:rPr>
                          <m:t>j</m:t>
                        </m:r>
                        <m:ctrlPr>
                          <w:rPr>
                            <w:rFonts w:ascii="Cambria Math" w:hAnsi="Cambria Math"/>
                          </w:rPr>
                        </m:ctrlPr>
                      </m:sub>
                    </m:sSub>
                    <m:ctrlPr>
                      <w:rPr>
                        <w:rFonts w:ascii="Cambria Math" w:hAnsi="Cambria Math"/>
                      </w:rPr>
                    </m:ctrlPr>
                  </m:e>
                </m:d>
                <m:ctrlPr>
                  <w:rPr>
                    <w:rFonts w:ascii="Cambria Math" w:hAnsi="Cambria Math"/>
                  </w:rPr>
                </m:ctrlPr>
              </m:e>
            </m:nary>
            <m:ctrlPr>
              <w:rPr>
                <w:rFonts w:ascii="Cambria Math" w:hAnsi="Cambria Math"/>
              </w:rPr>
            </m:ctrlPr>
          </m:e>
        </m:d>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12</m:t>
            </m:r>
            <m:ctrlPr>
              <w:rPr>
                <w:rFonts w:ascii="Cambria Math" w:hAnsi="Cambria Math"/>
              </w:rPr>
            </m:ctrlPr>
          </m:den>
        </m:f>
      </m:oMath>
      <w:r>
        <w:rPr>
          <w:rFonts w:hint="eastAsia" w:ascii="微软雅黑" w:hAnsi="微软雅黑" w:eastAsia="微软雅黑"/>
        </w:rPr>
        <w:tab/>
      </w:r>
      <w:r>
        <w:t>(</w:t>
      </w:r>
      <w:r>
        <w:rPr>
          <w:rFonts w:hint="eastAsia"/>
        </w:rPr>
        <w:t>3</w:t>
      </w:r>
      <w:r>
        <w:t>)</w:t>
      </w:r>
    </w:p>
    <w:p w14:paraId="13BC08D2">
      <w:pPr>
        <w:pStyle w:val="58"/>
        <w:spacing w:line="240" w:lineRule="auto"/>
        <w:ind w:firstLine="420"/>
      </w:pPr>
      <w:r>
        <w:rPr>
          <w:rFonts w:hint="eastAsia"/>
        </w:rPr>
        <w:t>式中：</w:t>
      </w:r>
    </w:p>
    <w:p w14:paraId="471A5115">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过程</m:t>
            </m:r>
            <m:ctrlPr>
              <w:rPr>
                <w:rFonts w:ascii="Cambria Math" w:hAnsi="Cambria Math" w:eastAsia="方正仿宋简体"/>
                <w:sz w:val="21"/>
              </w:rPr>
            </m:ctrlPr>
          </m:sub>
        </m:sSub>
      </m:oMath>
      <w:r>
        <w:rPr>
          <w:rFonts w:ascii="Times New Roman" w:hAnsi="Times New Roman"/>
          <w:sz w:val="21"/>
        </w:rPr>
        <w:t>——</w:t>
      </w:r>
      <w:r>
        <w:rPr>
          <w:rFonts w:hint="eastAsia" w:ascii="宋体" w:hAnsi="宋体"/>
          <w:kern w:val="0"/>
          <w:sz w:val="21"/>
          <w:lang w:bidi="ar"/>
        </w:rPr>
        <w:t>过程排放</w:t>
      </w:r>
      <w:r>
        <w:rPr>
          <w:rFonts w:ascii="宋体" w:hAnsi="宋体"/>
          <w:kern w:val="0"/>
          <w:sz w:val="21"/>
          <w:lang w:bidi="ar"/>
        </w:rPr>
        <w:t>量，单位为吨二氧化碳(tCO</w:t>
      </w:r>
      <w:r>
        <w:rPr>
          <w:rFonts w:ascii="宋体" w:hAnsi="宋体"/>
          <w:kern w:val="0"/>
          <w:sz w:val="21"/>
          <w:vertAlign w:val="subscript"/>
          <w:lang w:bidi="ar"/>
        </w:rPr>
        <w:t>2</w:t>
      </w:r>
      <w:r>
        <w:rPr>
          <w:rFonts w:ascii="宋体" w:hAnsi="宋体"/>
          <w:kern w:val="0"/>
          <w:sz w:val="21"/>
          <w:lang w:bidi="ar"/>
        </w:rPr>
        <w:t>)；</w:t>
      </w:r>
    </w:p>
    <w:p w14:paraId="4D02D6F3">
      <w:pPr>
        <w:autoSpaceDE w:val="0"/>
        <w:autoSpaceDN w:val="0"/>
        <w:spacing w:line="240" w:lineRule="auto"/>
        <w:ind w:firstLine="420" w:firstLineChars="200"/>
        <w:rPr>
          <w:kern w:val="0"/>
          <w:lang w:bidi="ar"/>
        </w:rPr>
      </w:pPr>
      <m:oMath>
        <m:sSub>
          <m:sSubPr>
            <m:ctrlPr>
              <w:rPr>
                <w:rFonts w:ascii="Cambria Math" w:hAnsi="Cambria Math"/>
                <w:kern w:val="0"/>
                <w:lang w:bidi="ar"/>
              </w:rPr>
            </m:ctrlPr>
          </m:sSubPr>
          <m:e>
            <m:r>
              <m:rPr>
                <m:sty m:val="p"/>
              </m:rPr>
              <w:rPr>
                <w:rFonts w:ascii="Cambria Math" w:hAnsi="Cambria Math"/>
                <w:kern w:val="0"/>
                <w:lang w:bidi="ar"/>
              </w:rPr>
              <m:t>M</m:t>
            </m:r>
            <m:ctrlPr>
              <w:rPr>
                <w:rFonts w:ascii="Cambria Math" w:hAnsi="Cambria Math"/>
                <w:kern w:val="0"/>
                <w:lang w:bidi="ar"/>
              </w:rPr>
            </m:ctrlPr>
          </m:e>
          <m:sub>
            <m:r>
              <m:rPr>
                <m:sty m:val="p"/>
              </m:rPr>
              <w:rPr>
                <w:rFonts w:ascii="Cambria Math" w:hAnsi="Cambria Math"/>
                <w:kern w:val="0"/>
                <w:lang w:bidi="ar"/>
              </w:rPr>
              <m:t>j</m:t>
            </m:r>
            <m:ctrlPr>
              <w:rPr>
                <w:rFonts w:ascii="Cambria Math" w:hAnsi="Cambria Math"/>
                <w:kern w:val="0"/>
                <w:lang w:bidi="ar"/>
              </w:rPr>
            </m:ctrlPr>
          </m:sub>
        </m:sSub>
        <m:r>
          <m:rPr/>
          <w:rPr>
            <w:rFonts w:ascii="Cambria Math" w:hAnsi="Cambria Math"/>
            <w:kern w:val="0"/>
            <w:lang w:bidi="ar"/>
          </w:rPr>
          <m:t xml:space="preserve"> </m:t>
        </m:r>
      </m:oMath>
      <w:r>
        <w:rPr>
          <w:rFonts w:ascii="Times New Roman" w:hAnsi="Times New Roman"/>
        </w:rPr>
        <w:t>——</w:t>
      </w:r>
      <w:r>
        <w:rPr>
          <w:kern w:val="0"/>
          <w:lang w:bidi="ar"/>
        </w:rPr>
        <w:t>核算和报告期内第j种</w:t>
      </w:r>
      <w:r>
        <w:rPr>
          <w:rFonts w:hint="eastAsia"/>
          <w:kern w:val="0"/>
          <w:lang w:bidi="ar"/>
        </w:rPr>
        <w:t>含碳</w:t>
      </w:r>
      <w:r>
        <w:rPr>
          <w:kern w:val="0"/>
          <w:lang w:bidi="ar"/>
        </w:rPr>
        <w:t>原料的</w:t>
      </w:r>
      <w:r>
        <w:rPr>
          <w:rFonts w:hint="eastAsia"/>
          <w:kern w:val="0"/>
          <w:lang w:bidi="ar"/>
        </w:rPr>
        <w:t>消耗量</w:t>
      </w:r>
      <w:r>
        <w:rPr>
          <w:kern w:val="0"/>
          <w:lang w:bidi="ar"/>
        </w:rPr>
        <w:t>，单位为吨(t)；</w:t>
      </w:r>
      <w:r>
        <w:rPr>
          <w:rFonts w:hint="eastAsia"/>
          <w:kern w:val="0"/>
          <w:lang w:bidi="ar"/>
        </w:rPr>
        <w:t>电炉炼钢工序投入的含碳</w:t>
      </w:r>
      <w:r>
        <w:rPr>
          <w:kern w:val="0"/>
          <w:lang w:bidi="ar"/>
        </w:rPr>
        <w:t>原料</w:t>
      </w:r>
      <w:r>
        <w:rPr>
          <w:rFonts w:hint="eastAsia"/>
          <w:kern w:val="0"/>
          <w:lang w:bidi="ar"/>
        </w:rPr>
        <w:t>包括生铁（铁水）、电极、废钢、铁合金、白云石、石灰石、菱镁石等碳酸盐原料以及其他含碳的非能源原料。</w:t>
      </w:r>
    </w:p>
    <w:p w14:paraId="5FF923DB">
      <w:pPr>
        <w:autoSpaceDE w:val="0"/>
        <w:autoSpaceDN w:val="0"/>
        <w:spacing w:line="240" w:lineRule="auto"/>
        <w:ind w:firstLine="420" w:firstLineChars="200"/>
        <w:rPr>
          <w:kern w:val="0"/>
          <w:lang w:bidi="ar"/>
        </w:rPr>
      </w:pPr>
      <m:oMath>
        <m:sSub>
          <m:sSubPr>
            <m:ctrlPr>
              <w:rPr>
                <w:rFonts w:ascii="Cambria Math" w:hAnsi="Cambria Math"/>
                <w:kern w:val="0"/>
                <w:lang w:bidi="ar"/>
              </w:rPr>
            </m:ctrlPr>
          </m:sSubPr>
          <m:e>
            <m:r>
              <m:rPr>
                <m:sty m:val="p"/>
              </m:rPr>
              <w:rPr>
                <w:rFonts w:hint="eastAsia" w:ascii="Cambria Math" w:hAnsi="Cambria Math"/>
                <w:kern w:val="0"/>
                <w:lang w:bidi="ar"/>
              </w:rPr>
              <m:t>C</m:t>
            </m:r>
            <m:ctrlPr>
              <w:rPr>
                <w:rFonts w:ascii="Cambria Math" w:hAnsi="Cambria Math"/>
                <w:kern w:val="0"/>
                <w:lang w:bidi="ar"/>
              </w:rPr>
            </m:ctrlPr>
          </m:e>
          <m:sub>
            <m:r>
              <m:rPr>
                <m:sty m:val="p"/>
              </m:rPr>
              <w:rPr>
                <w:rFonts w:ascii="Cambria Math" w:hAnsi="Cambria Math"/>
                <w:kern w:val="0"/>
                <w:lang w:bidi="ar"/>
              </w:rPr>
              <m:t>j</m:t>
            </m:r>
            <m:ctrlPr>
              <w:rPr>
                <w:rFonts w:ascii="Cambria Math" w:hAnsi="Cambria Math"/>
                <w:kern w:val="0"/>
                <w:lang w:bidi="ar"/>
              </w:rPr>
            </m:ctrlPr>
          </m:sub>
        </m:sSub>
      </m:oMath>
      <w:r>
        <w:rPr>
          <w:rFonts w:hint="eastAsia" w:ascii="Times New Roman" w:hAnsi="Times New Roman"/>
          <w:kern w:val="0"/>
          <w:lang w:bidi="ar"/>
        </w:rPr>
        <w:t xml:space="preserve"> </w:t>
      </w:r>
      <w:r>
        <w:rPr>
          <w:rFonts w:ascii="Times New Roman" w:hAnsi="Times New Roman"/>
        </w:rPr>
        <w:t>——</w:t>
      </w:r>
      <w:r>
        <w:rPr>
          <w:kern w:val="0"/>
          <w:lang w:bidi="ar"/>
        </w:rPr>
        <w:t>第j种原料的碳</w:t>
      </w:r>
      <w:r>
        <w:rPr>
          <w:rFonts w:hint="eastAsia"/>
          <w:kern w:val="0"/>
          <w:lang w:bidi="ar"/>
        </w:rPr>
        <w:t>含量</w:t>
      </w:r>
      <w:r>
        <w:rPr>
          <w:kern w:val="0"/>
          <w:lang w:bidi="ar"/>
        </w:rPr>
        <w:t>，单位为吨碳每吨</w:t>
      </w:r>
      <w:r>
        <w:rPr>
          <w:rFonts w:ascii="宋体" w:hAnsi="宋体"/>
          <w:kern w:val="0"/>
          <w:lang w:bidi="ar"/>
        </w:rPr>
        <w:t>(tC/t)；</w:t>
      </w:r>
    </w:p>
    <w:p w14:paraId="5A9DE3F8">
      <w:pPr>
        <w:pStyle w:val="59"/>
        <w:ind w:firstLine="420"/>
      </w:pPr>
      <w:r>
        <w:rPr>
          <w:rFonts w:ascii="Cambria Math" w:hAnsi="Cambria Math"/>
          <w:szCs w:val="21"/>
          <w:lang w:bidi="ar"/>
        </w:rPr>
        <w:t xml:space="preserve">j </w:t>
      </w:r>
      <w:r>
        <w:rPr>
          <w:rFonts w:ascii="Times New Roman"/>
          <w:kern w:val="2"/>
          <w:szCs w:val="21"/>
        </w:rPr>
        <w:t>——</w:t>
      </w:r>
      <w:r>
        <w:rPr>
          <w:rFonts w:hint="eastAsia"/>
          <w:szCs w:val="21"/>
          <w:lang w:bidi="ar"/>
        </w:rPr>
        <w:t>含碳</w:t>
      </w:r>
      <w:r>
        <w:rPr>
          <w:szCs w:val="21"/>
          <w:lang w:bidi="ar"/>
        </w:rPr>
        <w:t>原料的类型</w:t>
      </w:r>
      <w:r>
        <w:rPr>
          <w:rFonts w:hint="eastAsia"/>
          <w:szCs w:val="21"/>
          <w:lang w:bidi="ar"/>
        </w:rPr>
        <w:t>。</w:t>
      </w:r>
    </w:p>
    <w:p w14:paraId="76316ED4">
      <w:pPr>
        <w:pStyle w:val="108"/>
        <w:spacing w:before="120" w:after="120"/>
      </w:pPr>
      <w:bookmarkStart w:id="68" w:name="_Toc174975563"/>
      <w:bookmarkStart w:id="69" w:name="_Toc181017283"/>
      <w:bookmarkStart w:id="70" w:name="_Toc181604675"/>
      <w:r>
        <w:rPr>
          <w:rFonts w:hint="eastAsia"/>
        </w:rPr>
        <w:t>电力对应排放</w:t>
      </w:r>
      <w:bookmarkEnd w:id="68"/>
      <w:r>
        <w:rPr>
          <w:rFonts w:hint="eastAsia"/>
        </w:rPr>
        <w:t>量</w:t>
      </w:r>
      <w:r>
        <w:t>计算公式</w:t>
      </w:r>
      <w:bookmarkEnd w:id="69"/>
      <w:bookmarkEnd w:id="70"/>
    </w:p>
    <w:p w14:paraId="1BFF93EA">
      <w:pPr>
        <w:pStyle w:val="168"/>
        <w:ind w:left="0"/>
      </w:pPr>
      <w:r>
        <w:rPr>
          <w:rFonts w:hint="eastAsia"/>
        </w:rPr>
        <w:t>电力消费对应的二氧化碳排放量，按式（4）计算：</w:t>
      </w:r>
    </w:p>
    <w:p w14:paraId="750EF3E4">
      <w:pPr>
        <w:pStyle w:val="116"/>
      </w:pPr>
      <w:r>
        <w:rPr>
          <w:rFonts w:hint="eastAsia"/>
        </w:rPr>
        <w:tab/>
      </w:r>
      <m:oMath>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电</m:t>
            </m:r>
            <m:ctrlPr>
              <w:rPr>
                <w:rFonts w:ascii="Cambria Math" w:hAnsi="Cambria Math" w:eastAsia="方正仿宋简体"/>
              </w:rPr>
            </m:ctrlPr>
          </m:sub>
        </m:sSub>
        <m:r>
          <m:rPr>
            <m:sty m:val="p"/>
          </m:rPr>
          <w:rPr>
            <w:rFonts w:ascii="Cambria Math" w:hAnsi="Cambria Math" w:eastAsia="方正仿宋简体"/>
          </w:rPr>
          <m:t>=</m:t>
        </m:r>
        <m:r>
          <m:rPr>
            <m:sty m:val="p"/>
          </m:rPr>
          <w:rPr>
            <w:rFonts w:hint="eastAsia" w:ascii="Cambria Math" w:hAnsi="Cambria Math" w:eastAsia="方正仿宋简体"/>
          </w:rPr>
          <m:t>A</m:t>
        </m:r>
        <m:sSub>
          <m:sSubPr>
            <m:ctrlPr>
              <w:rPr>
                <w:rFonts w:ascii="Cambria Math" w:hAnsi="Cambria Math" w:eastAsia="方正仿宋简体"/>
              </w:rPr>
            </m:ctrlPr>
          </m:sSubPr>
          <m:e>
            <m:r>
              <m:rPr>
                <m:sty m:val="p"/>
              </m:rPr>
              <w:rPr>
                <w:rFonts w:hint="eastAsia"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电</m:t>
            </m:r>
            <m:ctrlPr>
              <w:rPr>
                <w:rFonts w:ascii="Cambria Math" w:hAnsi="Cambria Math" w:eastAsia="方正仿宋简体"/>
              </w:rPr>
            </m:ctrlPr>
          </m:sub>
        </m:sSub>
        <m:r>
          <m:rPr>
            <m:sty m:val="p"/>
          </m:rPr>
          <w:rPr>
            <w:rFonts w:ascii="Cambria Math" w:hAnsi="Cambria Math" w:eastAsia="方正仿宋简体"/>
          </w:rPr>
          <m:t>×</m:t>
        </m:r>
        <m:r>
          <m:rPr>
            <m:sty m:val="p"/>
          </m:rPr>
          <w:rPr>
            <w:rFonts w:hint="eastAsia" w:ascii="Cambria Math" w:hAnsi="Cambria Math" w:eastAsia="方正仿宋简体"/>
          </w:rPr>
          <m:t>E</m:t>
        </m:r>
        <m:sSub>
          <m:sSubPr>
            <m:ctrlPr>
              <w:rPr>
                <w:rFonts w:ascii="Cambria Math" w:hAnsi="Cambria Math" w:eastAsia="方正仿宋简体"/>
              </w:rPr>
            </m:ctrlPr>
          </m:sSubPr>
          <m:e>
            <m:r>
              <m:rPr>
                <m:sty m:val="p"/>
              </m:rPr>
              <w:rPr>
                <w:rFonts w:hint="eastAsia" w:ascii="Cambria Math" w:hAnsi="Cambria Math" w:eastAsia="方正仿宋简体"/>
              </w:rPr>
              <m:t>F</m:t>
            </m:r>
            <m:ctrlPr>
              <w:rPr>
                <w:rFonts w:ascii="Cambria Math" w:hAnsi="Cambria Math" w:eastAsia="方正仿宋简体"/>
              </w:rPr>
            </m:ctrlPr>
          </m:e>
          <m:sub>
            <m:r>
              <m:rPr>
                <m:sty m:val="p"/>
              </m:rPr>
              <w:rPr>
                <w:rFonts w:hint="eastAsia" w:ascii="Cambria Math" w:hAnsi="Cambria Math" w:eastAsia="方正仿宋简体"/>
              </w:rPr>
              <m:t>电</m:t>
            </m:r>
            <m:ctrlPr>
              <w:rPr>
                <w:rFonts w:ascii="Cambria Math" w:hAnsi="Cambria Math" w:eastAsia="方正仿宋简体"/>
              </w:rPr>
            </m:ctrlPr>
          </m:sub>
        </m:sSub>
      </m:oMath>
      <w:r>
        <w:rPr>
          <w:rFonts w:hint="eastAsia" w:ascii="微软雅黑" w:hAnsi="微软雅黑" w:eastAsia="微软雅黑"/>
        </w:rPr>
        <w:tab/>
      </w:r>
      <w:r>
        <w:t>(</w:t>
      </w:r>
      <w:r>
        <w:rPr>
          <w:rFonts w:hint="eastAsia"/>
        </w:rPr>
        <w:t>4</w:t>
      </w:r>
      <w:r>
        <w:t>)</w:t>
      </w:r>
    </w:p>
    <w:p w14:paraId="14A9B78F">
      <w:pPr>
        <w:pStyle w:val="58"/>
        <w:spacing w:line="240" w:lineRule="auto"/>
        <w:ind w:firstLine="420"/>
      </w:pPr>
      <w:r>
        <w:rPr>
          <w:rFonts w:hint="eastAsia"/>
        </w:rPr>
        <w:t>式中：</w:t>
      </w:r>
    </w:p>
    <w:p w14:paraId="5B2B4F49">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ascii="Cambria Math" w:hAnsi="Cambria Math" w:eastAsia="方正仿宋简体"/>
                <w:sz w:val="21"/>
              </w:rPr>
              <m:t>E</m:t>
            </m:r>
            <m:ctrlPr>
              <w:rPr>
                <w:rFonts w:ascii="Cambria Math" w:hAnsi="Cambria Math" w:eastAsia="方正仿宋简体"/>
                <w:sz w:val="21"/>
              </w:rPr>
            </m:ctrlPr>
          </m:e>
          <m:sub>
            <m:r>
              <m:rPr>
                <m:sty m:val="p"/>
              </m:rPr>
              <w:rPr>
                <w:rFonts w:ascii="Cambria Math" w:hAnsi="Cambria Math" w:eastAsia="方正仿宋简体"/>
                <w:sz w:val="21"/>
              </w:rPr>
              <m:t>电</m:t>
            </m:r>
            <m:ctrlPr>
              <w:rPr>
                <w:rFonts w:ascii="Cambria Math" w:hAnsi="Cambria Math" w:eastAsia="方正仿宋简体"/>
                <w:sz w:val="21"/>
              </w:rPr>
            </m:ctrlPr>
          </m:sub>
        </m:sSub>
      </m:oMath>
      <w:r>
        <w:rPr>
          <w:rFonts w:ascii="Times New Roman" w:hAnsi="Times New Roman"/>
          <w:sz w:val="21"/>
        </w:rPr>
        <w:t>——</w:t>
      </w:r>
      <w:r>
        <w:rPr>
          <w:rFonts w:ascii="宋体" w:hAnsi="宋体"/>
          <w:kern w:val="0"/>
          <w:sz w:val="21"/>
          <w:lang w:bidi="ar"/>
        </w:rPr>
        <w:t>电力消费对应的</w:t>
      </w:r>
      <w:r>
        <w:rPr>
          <w:rFonts w:hint="eastAsia" w:ascii="宋体" w:hAnsi="宋体"/>
          <w:kern w:val="0"/>
          <w:sz w:val="21"/>
          <w:lang w:bidi="ar"/>
        </w:rPr>
        <w:t>二氧化碳</w:t>
      </w:r>
      <w:r>
        <w:rPr>
          <w:rFonts w:ascii="宋体" w:hAnsi="宋体"/>
          <w:kern w:val="0"/>
          <w:sz w:val="21"/>
          <w:lang w:bidi="ar"/>
        </w:rPr>
        <w:t>排放量，单位为吨二氧化碳(tCO</w:t>
      </w:r>
      <w:r>
        <w:rPr>
          <w:rFonts w:ascii="宋体" w:hAnsi="宋体"/>
          <w:kern w:val="0"/>
          <w:sz w:val="21"/>
          <w:vertAlign w:val="subscript"/>
          <w:lang w:bidi="ar"/>
        </w:rPr>
        <w:t>2</w:t>
      </w:r>
      <w:r>
        <w:rPr>
          <w:rFonts w:ascii="宋体" w:hAnsi="宋体"/>
          <w:kern w:val="0"/>
          <w:sz w:val="21"/>
          <w:lang w:bidi="ar"/>
        </w:rPr>
        <w:t xml:space="preserve">)； </w:t>
      </w:r>
    </w:p>
    <w:p w14:paraId="781839DE">
      <w:pPr>
        <w:autoSpaceDE w:val="0"/>
        <w:autoSpaceDN w:val="0"/>
        <w:spacing w:line="240" w:lineRule="auto"/>
        <w:ind w:firstLine="420" w:firstLineChars="200"/>
        <w:rPr>
          <w:kern w:val="0"/>
          <w:lang w:bidi="ar"/>
        </w:rPr>
      </w:pPr>
      <m:oMath>
        <m:r>
          <m:rPr>
            <m:sty m:val="p"/>
          </m:rPr>
          <w:rPr>
            <w:rFonts w:hint="eastAsia" w:ascii="Cambria Math" w:hAnsi="Cambria Math" w:eastAsia="方正仿宋简体"/>
          </w:rPr>
          <m:t>A</m:t>
        </m:r>
        <m:sSub>
          <m:sSubPr>
            <m:ctrlPr>
              <w:rPr>
                <w:rFonts w:hint="eastAsia" w:ascii="Cambria Math" w:hAnsi="Cambria Math" w:eastAsia="方正仿宋简体"/>
              </w:rPr>
            </m:ctrlPr>
          </m:sSubPr>
          <m:e>
            <m:r>
              <m:rPr>
                <m:sty m:val="p"/>
              </m:rPr>
              <w:rPr>
                <w:rFonts w:hint="eastAsia" w:ascii="Cambria Math" w:hAnsi="Cambria Math" w:eastAsia="方正仿宋简体"/>
              </w:rPr>
              <m:t>D</m:t>
            </m:r>
            <m:ctrlPr>
              <w:rPr>
                <w:rFonts w:hint="eastAsia" w:ascii="Cambria Math" w:hAnsi="Cambria Math" w:eastAsia="方正仿宋简体"/>
              </w:rPr>
            </m:ctrlPr>
          </m:e>
          <m:sub>
            <m:r>
              <m:rPr>
                <m:sty m:val="p"/>
              </m:rPr>
              <w:rPr>
                <w:rFonts w:hint="eastAsia" w:ascii="Cambria Math" w:hAnsi="Cambria Math" w:eastAsia="方正仿宋简体"/>
              </w:rPr>
              <m:t>电</m:t>
            </m:r>
            <m:ctrlPr>
              <w:rPr>
                <w:rFonts w:hint="eastAsia" w:ascii="Cambria Math" w:hAnsi="Cambria Math" w:eastAsia="方正仿宋简体"/>
              </w:rPr>
            </m:ctrlPr>
          </m:sub>
        </m:sSub>
      </m:oMath>
      <w:r>
        <w:rPr>
          <w:rFonts w:ascii="Times New Roman" w:hAnsi="Times New Roman"/>
        </w:rPr>
        <w:t>——</w:t>
      </w:r>
      <w:r>
        <w:rPr>
          <w:kern w:val="0"/>
          <w:lang w:bidi="ar"/>
        </w:rPr>
        <w:t>核算和报告</w:t>
      </w:r>
      <w:r>
        <w:rPr>
          <w:rFonts w:hint="eastAsia"/>
          <w:kern w:val="0"/>
          <w:lang w:bidi="ar"/>
        </w:rPr>
        <w:t>期</w:t>
      </w:r>
      <w:r>
        <w:rPr>
          <w:kern w:val="0"/>
          <w:lang w:bidi="ar"/>
        </w:rPr>
        <w:t>内使用的电量，单位为兆瓦时</w:t>
      </w:r>
      <w:r>
        <w:rPr>
          <w:rFonts w:ascii="宋体" w:hAnsi="宋体"/>
          <w:kern w:val="0"/>
          <w:lang w:bidi="ar"/>
        </w:rPr>
        <w:t>(MWh)；</w:t>
      </w:r>
    </w:p>
    <w:p w14:paraId="649B4F53">
      <w:pPr>
        <w:autoSpaceDE w:val="0"/>
        <w:autoSpaceDN w:val="0"/>
        <w:spacing w:line="240" w:lineRule="auto"/>
        <w:ind w:firstLine="420" w:firstLineChars="200"/>
        <w:rPr>
          <w:kern w:val="0"/>
          <w:lang w:bidi="ar"/>
        </w:rPr>
      </w:pPr>
      <m:oMath>
        <m:r>
          <m:rPr>
            <m:sty m:val="p"/>
          </m:rPr>
          <w:rPr>
            <w:rFonts w:ascii="Cambria Math" w:hAnsi="Cambria Math" w:eastAsia="方正仿宋简体"/>
          </w:rPr>
          <m:t>E</m:t>
        </m:r>
        <m:sSub>
          <m:sSubPr>
            <m:ctrlPr>
              <w:rPr>
                <w:rFonts w:ascii="Cambria Math" w:hAnsi="Cambria Math" w:eastAsia="方正仿宋简体"/>
              </w:rPr>
            </m:ctrlPr>
          </m:sSubPr>
          <m:e>
            <m:r>
              <m:rPr/>
              <w:rPr>
                <w:rFonts w:ascii="Cambria Math" w:hAnsi="Cambria Math" w:eastAsia="方正仿宋简体"/>
              </w:rPr>
              <m:t>F</m:t>
            </m:r>
            <m:ctrlPr>
              <w:rPr>
                <w:rFonts w:ascii="Cambria Math" w:hAnsi="Cambria Math" w:eastAsia="方正仿宋简体"/>
              </w:rPr>
            </m:ctrlPr>
          </m:e>
          <m:sub>
            <m:r>
              <m:rPr>
                <m:sty m:val="p"/>
              </m:rPr>
              <w:rPr>
                <w:rFonts w:ascii="Cambria Math" w:hAnsi="Cambria Math" w:eastAsia="方正仿宋简体"/>
              </w:rPr>
              <m:t>电</m:t>
            </m:r>
            <m:ctrlPr>
              <w:rPr>
                <w:rFonts w:ascii="Cambria Math" w:hAnsi="Cambria Math" w:eastAsia="方正仿宋简体"/>
              </w:rPr>
            </m:ctrlPr>
          </m:sub>
        </m:sSub>
      </m:oMath>
      <w:r>
        <w:rPr>
          <w:rFonts w:ascii="Times New Roman" w:hAnsi="Times New Roman"/>
        </w:rPr>
        <w:t>——</w:t>
      </w:r>
      <w:r>
        <w:rPr>
          <w:rFonts w:hint="eastAsia" w:ascii="Times New Roman" w:hAnsi="Times New Roman"/>
        </w:rPr>
        <w:t>年</w:t>
      </w:r>
      <w:r>
        <w:rPr>
          <w:rFonts w:ascii="Times New Roman" w:hAnsi="Times New Roman"/>
        </w:rPr>
        <w:t>平均供</w:t>
      </w:r>
      <w:r>
        <w:rPr>
          <w:rFonts w:hint="eastAsia"/>
          <w:kern w:val="0"/>
          <w:lang w:bidi="ar"/>
        </w:rPr>
        <w:t>电</w:t>
      </w:r>
      <w:r>
        <w:rPr>
          <w:kern w:val="0"/>
          <w:lang w:bidi="ar"/>
        </w:rPr>
        <w:t>排放因子，单位为吨二氧化碳每兆瓦时</w:t>
      </w:r>
      <w:r>
        <w:rPr>
          <w:rFonts w:ascii="宋体" w:hAnsi="宋体"/>
          <w:kern w:val="0"/>
          <w:lang w:bidi="ar"/>
        </w:rPr>
        <w:t>(tCO</w:t>
      </w:r>
      <w:r>
        <w:rPr>
          <w:rFonts w:ascii="宋体" w:hAnsi="宋体"/>
          <w:kern w:val="0"/>
          <w:vertAlign w:val="subscript"/>
          <w:lang w:bidi="ar"/>
        </w:rPr>
        <w:t>2</w:t>
      </w:r>
      <w:r>
        <w:rPr>
          <w:rFonts w:ascii="宋体" w:hAnsi="宋体"/>
          <w:kern w:val="0"/>
          <w:lang w:bidi="ar"/>
        </w:rPr>
        <w:t>/MWh)。</w:t>
      </w:r>
    </w:p>
    <w:p w14:paraId="147E66C2">
      <w:pPr>
        <w:pStyle w:val="168"/>
        <w:ind w:left="0"/>
      </w:pPr>
      <w:r>
        <w:rPr>
          <w:rFonts w:hint="eastAsia"/>
        </w:rPr>
        <w:t>电力消费的排放因子，根据电力来源不同采用加权平均方法，按式（5）计算：</w:t>
      </w:r>
    </w:p>
    <w:p w14:paraId="30F07CB2">
      <w:pPr>
        <w:pStyle w:val="116"/>
      </w:pPr>
      <w:r>
        <w:rPr>
          <w:rFonts w:hint="eastAsia"/>
        </w:rPr>
        <w:tab/>
      </w:r>
      <m:oMath>
        <m:r>
          <m:rPr>
            <m:sty m:val="p"/>
          </m:rPr>
          <w:rPr>
            <w:rFonts w:hint="eastAsia" w:ascii="Cambria Math" w:hAnsi="Cambria Math" w:eastAsia="方正仿宋简体"/>
          </w:rPr>
          <m:t>E</m:t>
        </m:r>
        <m:sSub>
          <m:sSubPr>
            <m:ctrlPr>
              <w:rPr>
                <w:rFonts w:ascii="Cambria Math" w:hAnsi="Cambria Math" w:eastAsia="方正仿宋简体"/>
              </w:rPr>
            </m:ctrlPr>
          </m:sSubPr>
          <m:e>
            <m:r>
              <m:rPr>
                <m:sty m:val="p"/>
              </m:rPr>
              <w:rPr>
                <w:rFonts w:hint="eastAsia" w:ascii="Cambria Math" w:hAnsi="Cambria Math" w:eastAsia="方正仿宋简体"/>
              </w:rPr>
              <m:t>F</m:t>
            </m:r>
            <m:ctrlPr>
              <w:rPr>
                <w:rFonts w:ascii="Cambria Math" w:hAnsi="Cambria Math" w:eastAsia="方正仿宋简体"/>
              </w:rPr>
            </m:ctrlPr>
          </m:e>
          <m:sub>
            <m:r>
              <m:rPr>
                <m:sty m:val="p"/>
              </m:rPr>
              <w:rPr>
                <w:rFonts w:hint="eastAsia" w:ascii="Cambria Math" w:hAnsi="Cambria Math" w:eastAsia="方正仿宋简体"/>
              </w:rPr>
              <m:t>电</m:t>
            </m:r>
            <m:ctrlPr>
              <w:rPr>
                <w:rFonts w:ascii="Cambria Math" w:hAnsi="Cambria Math" w:eastAsia="方正仿宋简体"/>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电net</m:t>
                </m:r>
                <m:ctrlPr>
                  <w:rPr>
                    <w:rFonts w:ascii="Cambria Math" w:hAnsi="Cambria Math"/>
                  </w:rPr>
                </m:ctrlPr>
              </m:sub>
            </m:sSub>
            <m:r>
              <m:rPr>
                <m:sty m:val="p"/>
              </m:rPr>
              <w:rPr>
                <w:rFonts w:ascii="Cambria Math" w:hAnsi="Cambria Math"/>
              </w:rPr>
              <m:t>×</m:t>
            </m:r>
            <m:r>
              <m:rPr>
                <m:sty m:val="p"/>
              </m:rPr>
              <w:rPr>
                <w:rFonts w:hint="eastAsia" w:ascii="Cambria Math" w:hAnsi="Cambria Math"/>
              </w:rPr>
              <m:t>E</m:t>
            </m:r>
            <m:sSub>
              <m:sSubPr>
                <m:ctrlPr>
                  <w:rPr>
                    <w:rFonts w:ascii="Cambria Math" w:hAnsi="Cambria Math"/>
                  </w:rPr>
                </m:ctrlPr>
              </m:sSubPr>
              <m:e>
                <m:r>
                  <m:rPr>
                    <m:sty m:val="p"/>
                  </m:rPr>
                  <w:rPr>
                    <w:rFonts w:hint="eastAsia" w:ascii="Cambria Math" w:hAnsi="Cambria Math"/>
                  </w:rPr>
                  <m:t>F</m:t>
                </m:r>
                <m:ctrlPr>
                  <w:rPr>
                    <w:rFonts w:ascii="Cambria Math" w:hAnsi="Cambria Math"/>
                  </w:rPr>
                </m:ctrlPr>
              </m:e>
              <m:sub>
                <m:r>
                  <m:rPr>
                    <m:sty m:val="p"/>
                  </m:rPr>
                  <w:rPr>
                    <w:rFonts w:hint="eastAsia" w:ascii="Cambria Math" w:hAnsi="Cambria Math"/>
                  </w:rPr>
                  <m:t>电net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电cap</m:t>
                </m:r>
                <m:ctrlPr>
                  <w:rPr>
                    <w:rFonts w:ascii="Cambria Math" w:hAnsi="Cambria Math"/>
                  </w:rPr>
                </m:ctrlPr>
              </m:sub>
            </m:sSub>
            <m:r>
              <m:rPr>
                <m:sty m:val="p"/>
              </m:rPr>
              <w:rPr>
                <w:rFonts w:ascii="Cambria Math" w:hAnsi="Cambria Math"/>
              </w:rPr>
              <m:t>×</m:t>
            </m:r>
            <m:r>
              <m:rPr>
                <m:sty m:val="p"/>
              </m:rPr>
              <w:rPr>
                <w:rFonts w:hint="eastAsia" w:ascii="Cambria Math" w:hAnsi="Cambria Math"/>
              </w:rPr>
              <m:t>E</m:t>
            </m:r>
            <m:sSub>
              <m:sSubPr>
                <m:ctrlPr>
                  <w:rPr>
                    <w:rFonts w:ascii="Cambria Math" w:hAnsi="Cambria Math"/>
                  </w:rPr>
                </m:ctrlPr>
              </m:sSubPr>
              <m:e>
                <m:r>
                  <m:rPr>
                    <m:sty m:val="p"/>
                  </m:rPr>
                  <w:rPr>
                    <w:rFonts w:hint="eastAsia" w:ascii="Cambria Math" w:hAnsi="Cambria Math"/>
                  </w:rPr>
                  <m:t>F</m:t>
                </m:r>
                <m:ctrlPr>
                  <w:rPr>
                    <w:rFonts w:ascii="Cambria Math" w:hAnsi="Cambria Math"/>
                  </w:rPr>
                </m:ctrlPr>
              </m:e>
              <m:sub>
                <m:r>
                  <m:rPr>
                    <m:sty m:val="p"/>
                  </m:rPr>
                  <w:rPr>
                    <w:rFonts w:hint="eastAsia" w:ascii="Cambria Math" w:hAnsi="Cambria Math"/>
                  </w:rPr>
                  <m:t>电cap</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电net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电cap</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dir</m:t>
                </m:r>
                <m:ctrlPr>
                  <w:rPr>
                    <w:rFonts w:ascii="Cambria Math" w:hAnsi="Cambria Math"/>
                  </w:rPr>
                </m:ctrlPr>
              </m:sub>
            </m:sSub>
            <m:ctrlPr>
              <w:rPr>
                <w:rFonts w:ascii="Cambria Math" w:hAnsi="Cambria Math"/>
              </w:rPr>
            </m:ctrlPr>
          </m:den>
        </m:f>
      </m:oMath>
      <w:r>
        <w:rPr>
          <w:rFonts w:hint="eastAsia" w:ascii="微软雅黑" w:hAnsi="微软雅黑" w:eastAsia="微软雅黑"/>
        </w:rPr>
        <w:tab/>
      </w:r>
      <w:r>
        <w:t>(</w:t>
      </w:r>
      <w:r>
        <w:rPr>
          <w:rFonts w:hint="eastAsia"/>
        </w:rPr>
        <w:t>5</w:t>
      </w:r>
      <w:r>
        <w:t>)</w:t>
      </w:r>
    </w:p>
    <w:p w14:paraId="127A1C9D">
      <w:pPr>
        <w:pStyle w:val="58"/>
        <w:spacing w:line="240" w:lineRule="auto"/>
        <w:ind w:firstLine="420"/>
      </w:pPr>
      <w:r>
        <w:rPr>
          <w:rFonts w:hint="eastAsia"/>
        </w:rPr>
        <w:t>式中：</w:t>
      </w:r>
    </w:p>
    <w:p w14:paraId="66DC677E">
      <w:pPr>
        <w:spacing w:line="240" w:lineRule="auto"/>
        <w:ind w:firstLine="420" w:firstLineChars="200"/>
      </w:pPr>
      <m:oMath>
        <m:sSub>
          <m:sSubPr>
            <m:ctrlPr>
              <w:rPr>
                <w:rFonts w:ascii="Cambria Math" w:hAnsi="Cambria Math" w:eastAsia="方正仿宋简体"/>
              </w:rPr>
            </m:ctrlPr>
          </m:sSubPr>
          <m:e>
            <m:r>
              <m:rPr>
                <m:sty m:val="p"/>
              </m:rPr>
              <w:rPr>
                <w:rFonts w:ascii="Cambria Math" w:hAnsi="Cambria Math" w:eastAsia="方正仿宋简体"/>
              </w:rPr>
              <m:t>EF</m:t>
            </m:r>
            <m:ctrlPr>
              <w:rPr>
                <w:rFonts w:ascii="Cambria Math" w:hAnsi="Cambria Math" w:eastAsia="方正仿宋简体"/>
              </w:rPr>
            </m:ctrlPr>
          </m:e>
          <m:sub>
            <m:r>
              <m:rPr>
                <m:sty m:val="p"/>
              </m:rPr>
              <w:rPr>
                <w:rFonts w:hint="eastAsia" w:ascii="Cambria Math" w:hAnsi="Cambria Math" w:eastAsia="方正仿宋简体"/>
              </w:rPr>
              <m:t>电</m:t>
            </m:r>
            <m:ctrlPr>
              <w:rPr>
                <w:rFonts w:ascii="Cambria Math" w:hAnsi="Cambria Math" w:eastAsia="方正仿宋简体"/>
              </w:rPr>
            </m:ctrlPr>
          </m:sub>
        </m:sSub>
      </m:oMath>
      <w:r>
        <w:rPr>
          <w:rFonts w:ascii="Times New Roman" w:hAnsi="Times New Roman"/>
        </w:rPr>
        <w:t>——</w:t>
      </w:r>
      <w:r>
        <w:rPr>
          <w:rFonts w:hint="eastAsia"/>
        </w:rPr>
        <w:t>年平均供电排放因子，单位为吨二氧化碳每兆瓦时</w:t>
      </w:r>
      <w:r>
        <w:rPr>
          <w:rFonts w:hint="eastAsia" w:ascii="宋体" w:hAnsi="宋体"/>
        </w:rPr>
        <w:t>（t</w:t>
      </w:r>
      <w:r>
        <w:rPr>
          <w:rFonts w:ascii="宋体" w:hAnsi="宋体"/>
        </w:rPr>
        <w:t>CO</w:t>
      </w:r>
      <w:r>
        <w:rPr>
          <w:rFonts w:ascii="宋体" w:hAnsi="宋体"/>
          <w:vertAlign w:val="subscript"/>
        </w:rPr>
        <w:t>2</w:t>
      </w:r>
      <w:r>
        <w:rPr>
          <w:rFonts w:ascii="宋体" w:hAnsi="宋体"/>
        </w:rPr>
        <w:t>/MWh</w:t>
      </w:r>
      <w:r>
        <w:rPr>
          <w:rFonts w:hint="eastAsia" w:ascii="宋体" w:hAnsi="宋体"/>
        </w:rPr>
        <w:t>）；</w:t>
      </w:r>
    </w:p>
    <w:p w14:paraId="5A1D7AEA">
      <w:pPr>
        <w:spacing w:line="240" w:lineRule="auto"/>
        <w:ind w:firstLine="420" w:firstLineChars="200"/>
      </w:pPr>
      <w:r>
        <w:t>W</w:t>
      </w:r>
      <w:r>
        <w:rPr>
          <w:rFonts w:hint="eastAsia" w:ascii="Cambria Math" w:hAnsi="Cambria Math" w:eastAsia="方正仿宋简体"/>
          <w:vertAlign w:val="subscript"/>
        </w:rPr>
        <w:t>电</w:t>
      </w:r>
      <w:r>
        <w:rPr>
          <w:vertAlign w:val="subscript"/>
        </w:rPr>
        <w:t>net</w:t>
      </w:r>
      <w:r>
        <w:rPr>
          <w:rFonts w:ascii="Times New Roman" w:hAnsi="Times New Roman"/>
        </w:rPr>
        <w:t>——</w:t>
      </w:r>
      <w:r>
        <w:rPr>
          <w:rFonts w:hint="eastAsia"/>
        </w:rPr>
        <w:t>消费的来自电网电量，单位为兆瓦时</w:t>
      </w:r>
      <w:r>
        <w:rPr>
          <w:rFonts w:hint="eastAsia" w:ascii="宋体" w:hAnsi="宋体"/>
        </w:rPr>
        <w:t>（M</w:t>
      </w:r>
      <w:r>
        <w:rPr>
          <w:rFonts w:ascii="宋体" w:hAnsi="宋体"/>
        </w:rPr>
        <w:t>Wh</w:t>
      </w:r>
      <w:r>
        <w:rPr>
          <w:rFonts w:hint="eastAsia" w:ascii="宋体" w:hAnsi="宋体"/>
        </w:rPr>
        <w:t>）；</w:t>
      </w:r>
    </w:p>
    <w:p w14:paraId="1F6CA5EF">
      <w:pPr>
        <w:spacing w:line="240" w:lineRule="auto"/>
        <w:ind w:firstLine="420" w:firstLineChars="200"/>
      </w:pPr>
      <w:r>
        <w:t>W</w:t>
      </w:r>
      <w:r>
        <w:rPr>
          <w:rFonts w:hint="eastAsia" w:ascii="Cambria Math" w:hAnsi="Cambria Math" w:eastAsia="方正仿宋简体"/>
          <w:vertAlign w:val="subscript"/>
        </w:rPr>
        <w:t>电</w:t>
      </w:r>
      <w:r>
        <w:rPr>
          <w:vertAlign w:val="subscript"/>
        </w:rPr>
        <w:t>cap</w:t>
      </w:r>
      <w:r>
        <w:rPr>
          <w:rFonts w:ascii="Times New Roman" w:hAnsi="Times New Roman"/>
        </w:rPr>
        <w:t>——</w:t>
      </w:r>
      <w:r>
        <w:rPr>
          <w:rFonts w:hint="eastAsia"/>
        </w:rPr>
        <w:t>消费的来自自备电厂电量，单位为兆瓦时</w:t>
      </w:r>
      <w:r>
        <w:rPr>
          <w:rFonts w:hint="eastAsia" w:ascii="宋体" w:hAnsi="宋体"/>
        </w:rPr>
        <w:t>（M</w:t>
      </w:r>
      <w:r>
        <w:rPr>
          <w:rFonts w:ascii="宋体" w:hAnsi="宋体"/>
        </w:rPr>
        <w:t>Wh</w:t>
      </w:r>
      <w:r>
        <w:rPr>
          <w:rFonts w:hint="eastAsia" w:ascii="宋体" w:hAnsi="宋体"/>
        </w:rPr>
        <w:t>）；</w:t>
      </w:r>
    </w:p>
    <w:p w14:paraId="2832DB78">
      <w:pPr>
        <w:spacing w:line="240" w:lineRule="auto"/>
        <w:ind w:firstLine="420" w:firstLineChars="200"/>
      </w:pPr>
      <w:r>
        <w:rPr>
          <w:rFonts w:hint="eastAsia"/>
        </w:rPr>
        <w:t>W</w:t>
      </w:r>
      <w:r>
        <w:rPr>
          <w:vertAlign w:val="subscript"/>
        </w:rPr>
        <w:t>dir</w:t>
      </w:r>
      <w:r>
        <w:rPr>
          <w:rFonts w:ascii="Times New Roman" w:hAnsi="Times New Roman"/>
        </w:rPr>
        <w:t>——</w:t>
      </w:r>
      <w:r>
        <w:rPr>
          <w:rFonts w:hint="eastAsia"/>
        </w:rPr>
        <w:t>消费的可再生能源供电量（与电网和可再生能源或余热电厂签订三方协议，或提供绿色证书）或余热余能供电量或煤气自发电，单位为兆瓦时</w:t>
      </w:r>
      <w:r>
        <w:rPr>
          <w:rFonts w:hint="eastAsia" w:ascii="宋体" w:hAnsi="宋体"/>
        </w:rPr>
        <w:t>（M</w:t>
      </w:r>
      <w:r>
        <w:rPr>
          <w:rFonts w:ascii="宋体" w:hAnsi="宋体"/>
        </w:rPr>
        <w:t>Wh</w:t>
      </w:r>
      <w:r>
        <w:rPr>
          <w:rFonts w:hint="eastAsia" w:ascii="宋体" w:hAnsi="宋体"/>
        </w:rPr>
        <w:t>）；</w:t>
      </w:r>
    </w:p>
    <w:p w14:paraId="4803740C">
      <w:pPr>
        <w:spacing w:line="240" w:lineRule="auto"/>
        <w:ind w:firstLine="420" w:firstLineChars="200"/>
      </w:pPr>
      <w:r>
        <w:rPr>
          <w:rFonts w:hint="eastAsia"/>
        </w:rPr>
        <w:t>EF</w:t>
      </w:r>
      <w:r>
        <w:rPr>
          <w:rFonts w:hint="eastAsia" w:ascii="Cambria Math" w:hAnsi="Cambria Math" w:eastAsia="方正仿宋简体"/>
          <w:vertAlign w:val="subscript"/>
        </w:rPr>
        <w:t>电</w:t>
      </w:r>
      <w:r>
        <w:rPr>
          <w:rFonts w:hint="eastAsia"/>
          <w:vertAlign w:val="subscript"/>
        </w:rPr>
        <w:t>net</w:t>
      </w:r>
      <w:r>
        <w:rPr>
          <w:rFonts w:ascii="Times New Roman" w:hAnsi="Times New Roman"/>
        </w:rPr>
        <w:t>——</w:t>
      </w:r>
      <w:r>
        <w:rPr>
          <w:rFonts w:hint="eastAsia"/>
        </w:rPr>
        <w:t>电网排放因子，单位为吨二氧化碳每兆瓦时</w:t>
      </w:r>
      <w:r>
        <w:rPr>
          <w:rFonts w:hint="eastAsia" w:ascii="宋体" w:hAnsi="宋体"/>
        </w:rPr>
        <w:t>（t</w:t>
      </w:r>
      <w:r>
        <w:rPr>
          <w:rFonts w:ascii="宋体" w:hAnsi="宋体"/>
        </w:rPr>
        <w:t>CO</w:t>
      </w:r>
      <w:r>
        <w:rPr>
          <w:rFonts w:ascii="宋体" w:hAnsi="宋体"/>
          <w:vertAlign w:val="subscript"/>
        </w:rPr>
        <w:t>2</w:t>
      </w:r>
      <w:r>
        <w:rPr>
          <w:rFonts w:ascii="宋体" w:hAnsi="宋体"/>
        </w:rPr>
        <w:t>/MWh</w:t>
      </w:r>
      <w:r>
        <w:rPr>
          <w:rFonts w:hint="eastAsia" w:ascii="宋体" w:hAnsi="宋体"/>
        </w:rPr>
        <w:t>），</w:t>
      </w:r>
      <w:r>
        <w:rPr>
          <w:rFonts w:hint="eastAsia"/>
        </w:rPr>
        <w:t>可取表</w:t>
      </w:r>
      <w:r>
        <w:t>A.3</w:t>
      </w:r>
      <w:r>
        <w:rPr>
          <w:rFonts w:hint="eastAsia"/>
        </w:rPr>
        <w:t>推荐值，也可采用国家主管部门发布的数据；</w:t>
      </w:r>
    </w:p>
    <w:p w14:paraId="00916769">
      <w:pPr>
        <w:spacing w:line="240" w:lineRule="auto"/>
        <w:ind w:firstLine="420" w:firstLineChars="200"/>
      </w:pPr>
      <w:r>
        <w:rPr>
          <w:rFonts w:hint="eastAsia"/>
        </w:rPr>
        <w:t>EF</w:t>
      </w:r>
      <w:r>
        <w:rPr>
          <w:rFonts w:hint="eastAsia" w:ascii="Cambria Math" w:hAnsi="Cambria Math" w:eastAsia="方正仿宋简体"/>
          <w:vertAlign w:val="subscript"/>
        </w:rPr>
        <w:t>电</w:t>
      </w:r>
      <w:r>
        <w:rPr>
          <w:rFonts w:hint="eastAsia"/>
          <w:vertAlign w:val="subscript"/>
        </w:rPr>
        <w:t>cap</w:t>
      </w:r>
      <w:r>
        <w:rPr>
          <w:rFonts w:ascii="Times New Roman" w:hAnsi="Times New Roman"/>
        </w:rPr>
        <w:t>——</w:t>
      </w:r>
      <w:r>
        <w:rPr>
          <w:rFonts w:hint="eastAsia"/>
        </w:rPr>
        <w:t>自备电厂的排放因子，单位为吨二氧化碳每兆瓦时</w:t>
      </w:r>
      <w:r>
        <w:rPr>
          <w:rFonts w:hint="eastAsia" w:ascii="宋体" w:hAnsi="宋体"/>
        </w:rPr>
        <w:t>（t</w:t>
      </w:r>
      <w:r>
        <w:rPr>
          <w:rFonts w:ascii="宋体" w:hAnsi="宋体"/>
        </w:rPr>
        <w:t>CO</w:t>
      </w:r>
      <w:r>
        <w:rPr>
          <w:rFonts w:ascii="宋体" w:hAnsi="宋体"/>
          <w:vertAlign w:val="subscript"/>
        </w:rPr>
        <w:t>2</w:t>
      </w:r>
      <w:r>
        <w:rPr>
          <w:rFonts w:ascii="宋体" w:hAnsi="宋体"/>
        </w:rPr>
        <w:t>/MWh</w:t>
      </w:r>
      <w:r>
        <w:rPr>
          <w:rFonts w:hint="eastAsia" w:ascii="宋体" w:hAnsi="宋体"/>
        </w:rPr>
        <w:t>）。</w:t>
      </w:r>
    </w:p>
    <w:p w14:paraId="0268E361">
      <w:pPr>
        <w:pStyle w:val="108"/>
        <w:spacing w:before="120" w:after="120"/>
      </w:pPr>
      <w:bookmarkStart w:id="71" w:name="_Toc181017284"/>
      <w:bookmarkStart w:id="72" w:name="_Toc181604676"/>
      <w:r>
        <w:rPr>
          <w:rFonts w:hint="eastAsia"/>
        </w:rPr>
        <w:t>热力排放量</w:t>
      </w:r>
      <w:r>
        <w:t>计算</w:t>
      </w:r>
      <w:r>
        <w:rPr>
          <w:rFonts w:hint="eastAsia"/>
        </w:rPr>
        <w:t>公式</w:t>
      </w:r>
      <w:bookmarkEnd w:id="71"/>
      <w:bookmarkEnd w:id="72"/>
    </w:p>
    <w:p w14:paraId="2B970EAD">
      <w:pPr>
        <w:pStyle w:val="168"/>
        <w:ind w:left="0"/>
      </w:pPr>
      <w:r>
        <w:rPr>
          <w:rFonts w:hint="eastAsia"/>
        </w:rPr>
        <w:t>热力对应</w:t>
      </w:r>
      <w:r>
        <w:t>的</w:t>
      </w:r>
      <w:r>
        <w:rPr>
          <w:rFonts w:hint="eastAsia"/>
        </w:rPr>
        <w:t>二氧化碳</w:t>
      </w:r>
      <w:r>
        <w:t>排放量</w:t>
      </w:r>
      <w:r>
        <w:rPr>
          <w:rFonts w:hint="eastAsia"/>
        </w:rPr>
        <w:t>，按式（6）计算：</w:t>
      </w:r>
    </w:p>
    <w:p w14:paraId="1BB64F71">
      <w:pPr>
        <w:pStyle w:val="116"/>
      </w:pPr>
      <w:r>
        <w:rPr>
          <w:rFonts w:hint="eastAsia"/>
        </w:rPr>
        <w:tab/>
      </w:r>
      <m:oMath>
        <m:sSub>
          <m:sSubPr>
            <m:ctrlPr>
              <w:rPr>
                <w:rFonts w:ascii="Cambria Math" w:hAnsi="Cambria Math" w:eastAsia="方正仿宋简体"/>
              </w:rPr>
            </m:ctrlPr>
          </m:sSubPr>
          <m:e>
            <m:r>
              <m:rPr>
                <m:sty m:val="p"/>
              </m:rPr>
              <w:rPr>
                <w:rFonts w:hint="eastAsia" w:ascii="Cambria Math" w:hAnsi="Cambria Math" w:eastAsia="方正仿宋简体"/>
              </w:rPr>
              <m:t>E</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r>
          <m:rPr>
            <m:sty m:val="p"/>
          </m:rPr>
          <w:rPr>
            <w:rFonts w:ascii="Cambria Math" w:hAnsi="Cambria Math" w:eastAsia="方正仿宋简体"/>
          </w:rPr>
          <m:t>=</m:t>
        </m:r>
        <m:r>
          <m:rPr>
            <m:sty m:val="p"/>
          </m:rPr>
          <w:rPr>
            <w:rFonts w:hint="eastAsia" w:ascii="Cambria Math" w:hAnsi="Cambria Math" w:eastAsia="方正仿宋简体"/>
          </w:rPr>
          <m:t>A</m:t>
        </m:r>
        <m:sSub>
          <m:sSubPr>
            <m:ctrlPr>
              <w:rPr>
                <w:rFonts w:ascii="Cambria Math" w:hAnsi="Cambria Math" w:eastAsia="方正仿宋简体"/>
              </w:rPr>
            </m:ctrlPr>
          </m:sSubPr>
          <m:e>
            <m:r>
              <m:rPr>
                <m:sty m:val="p"/>
              </m:rPr>
              <w:rPr>
                <w:rFonts w:hint="eastAsia"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r>
          <m:rPr>
            <m:sty m:val="p"/>
          </m:rPr>
          <w:rPr>
            <w:rFonts w:ascii="Cambria Math" w:hAnsi="Cambria Math" w:eastAsia="方正仿宋简体"/>
          </w:rPr>
          <m:t>×</m:t>
        </m:r>
        <m:r>
          <m:rPr>
            <m:sty m:val="p"/>
          </m:rPr>
          <w:rPr>
            <w:rFonts w:hint="eastAsia" w:ascii="Cambria Math" w:hAnsi="Cambria Math" w:eastAsia="方正仿宋简体"/>
          </w:rPr>
          <m:t>E</m:t>
        </m:r>
        <m:sSub>
          <m:sSubPr>
            <m:ctrlPr>
              <w:rPr>
                <w:rFonts w:ascii="Cambria Math" w:hAnsi="Cambria Math" w:eastAsia="方正仿宋简体"/>
              </w:rPr>
            </m:ctrlPr>
          </m:sSubPr>
          <m:e>
            <m:r>
              <m:rPr>
                <m:sty m:val="p"/>
              </m:rPr>
              <w:rPr>
                <w:rFonts w:hint="eastAsia" w:ascii="Cambria Math" w:hAnsi="Cambria Math" w:eastAsia="方正仿宋简体"/>
              </w:rPr>
              <m:t>F</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oMath>
      <w:r>
        <w:rPr>
          <w:rFonts w:hint="eastAsia" w:ascii="微软雅黑" w:hAnsi="微软雅黑" w:eastAsia="微软雅黑"/>
        </w:rPr>
        <w:tab/>
      </w:r>
      <w:r>
        <w:t>(</w:t>
      </w:r>
      <w:r>
        <w:rPr>
          <w:rFonts w:hint="eastAsia"/>
        </w:rPr>
        <w:t>6</w:t>
      </w:r>
      <w:r>
        <w:t>)</w:t>
      </w:r>
    </w:p>
    <w:p w14:paraId="38C07DD2">
      <w:pPr>
        <w:pStyle w:val="58"/>
        <w:spacing w:line="240" w:lineRule="auto"/>
        <w:ind w:firstLine="420"/>
      </w:pPr>
      <w:r>
        <w:rPr>
          <w:rFonts w:hint="eastAsia"/>
        </w:rPr>
        <w:t>式中：</w:t>
      </w:r>
    </w:p>
    <w:p w14:paraId="50E2D25B">
      <w:pPr>
        <w:pStyle w:val="26"/>
        <w:widowControl/>
        <w:autoSpaceDE w:val="0"/>
        <w:autoSpaceDN w:val="0"/>
        <w:spacing w:line="240" w:lineRule="auto"/>
        <w:ind w:firstLine="420" w:firstLineChars="200"/>
        <w:rPr>
          <w:rFonts w:ascii="宋体" w:hAnsi="宋体"/>
          <w:kern w:val="0"/>
          <w:sz w:val="21"/>
          <w:lang w:bidi="ar"/>
        </w:rPr>
      </w:pPr>
      <m:oMath>
        <m:sSub>
          <m:sSubPr>
            <m:ctrlPr>
              <w:rPr>
                <w:rFonts w:ascii="Cambria Math" w:hAnsi="Cambria Math" w:eastAsia="方正仿宋简体"/>
                <w:sz w:val="21"/>
              </w:rPr>
            </m:ctrlPr>
          </m:sSubPr>
          <m:e>
            <m:r>
              <m:rPr>
                <m:sty m:val="p"/>
              </m:rPr>
              <w:rPr>
                <w:rFonts w:ascii="Cambria Math" w:hAnsi="Cambria Math" w:eastAsia="方正仿宋简体"/>
                <w:sz w:val="21"/>
              </w:rPr>
              <m:t>E</m:t>
            </m:r>
            <m:ctrlPr>
              <w:rPr>
                <w:rFonts w:ascii="Cambria Math" w:hAnsi="Cambria Math" w:eastAsia="方正仿宋简体"/>
                <w:sz w:val="21"/>
              </w:rPr>
            </m:ctrlPr>
          </m:e>
          <m:sub>
            <m:r>
              <m:rPr>
                <m:sty m:val="p"/>
              </m:rPr>
              <w:rPr>
                <w:rFonts w:hint="eastAsia" w:ascii="Cambria Math" w:hAnsi="Cambria Math" w:eastAsia="方正仿宋简体"/>
                <w:sz w:val="21"/>
              </w:rPr>
              <m:t>热</m:t>
            </m:r>
            <m:ctrlPr>
              <w:rPr>
                <w:rFonts w:ascii="Cambria Math" w:hAnsi="Cambria Math" w:eastAsia="方正仿宋简体"/>
                <w:sz w:val="21"/>
              </w:rPr>
            </m:ctrlPr>
          </m:sub>
        </m:sSub>
      </m:oMath>
      <w:r>
        <w:rPr>
          <w:rFonts w:ascii="Times New Roman" w:hAnsi="Times New Roman"/>
          <w:sz w:val="21"/>
        </w:rPr>
        <w:t>——</w:t>
      </w:r>
      <w:r>
        <w:rPr>
          <w:rFonts w:hint="eastAsia" w:ascii="宋体" w:hAnsi="宋体"/>
          <w:kern w:val="0"/>
          <w:sz w:val="21"/>
          <w:lang w:bidi="ar"/>
        </w:rPr>
        <w:t>热力</w:t>
      </w:r>
      <w:r>
        <w:rPr>
          <w:rFonts w:ascii="宋体" w:hAnsi="宋体"/>
          <w:kern w:val="0"/>
          <w:sz w:val="21"/>
          <w:lang w:bidi="ar"/>
        </w:rPr>
        <w:t>消费对应的排放量，单位为吨二氧化碳(tCO</w:t>
      </w:r>
      <w:r>
        <w:rPr>
          <w:rFonts w:ascii="宋体" w:hAnsi="宋体"/>
          <w:kern w:val="0"/>
          <w:sz w:val="21"/>
          <w:vertAlign w:val="subscript"/>
          <w:lang w:bidi="ar"/>
        </w:rPr>
        <w:t>2</w:t>
      </w:r>
      <w:r>
        <w:rPr>
          <w:rFonts w:ascii="宋体" w:hAnsi="宋体"/>
          <w:kern w:val="0"/>
          <w:sz w:val="21"/>
          <w:lang w:bidi="ar"/>
        </w:rPr>
        <w:t xml:space="preserve">)； </w:t>
      </w:r>
    </w:p>
    <w:p w14:paraId="720A5C2D">
      <w:pPr>
        <w:autoSpaceDE w:val="0"/>
        <w:autoSpaceDN w:val="0"/>
        <w:spacing w:line="240" w:lineRule="auto"/>
        <w:ind w:firstLine="420" w:firstLineChars="200"/>
        <w:rPr>
          <w:kern w:val="0"/>
          <w:lang w:bidi="ar"/>
        </w:rPr>
      </w:pPr>
      <m:oMath>
        <m:r>
          <m:rPr>
            <m:sty m:val="p"/>
          </m:rPr>
          <w:rPr>
            <w:rFonts w:ascii="Cambria Math" w:hAnsi="Cambria Math" w:eastAsia="方正仿宋简体"/>
          </w:rPr>
          <m:t>A</m:t>
        </m:r>
        <m:sSub>
          <m:sSubPr>
            <m:ctrlPr>
              <w:rPr>
                <w:rFonts w:ascii="Cambria Math" w:hAnsi="Cambria Math" w:eastAsia="方正仿宋简体"/>
              </w:rPr>
            </m:ctrlPr>
          </m:sSubPr>
          <m:e>
            <m:r>
              <m:rPr>
                <m:sty m:val="p"/>
              </m:rPr>
              <w:rPr>
                <w:rFonts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oMath>
      <w:r>
        <w:rPr>
          <w:rFonts w:ascii="Times New Roman" w:hAnsi="Times New Roman"/>
        </w:rPr>
        <w:t>——</w:t>
      </w:r>
      <w:r>
        <w:rPr>
          <w:rFonts w:hint="eastAsia"/>
          <w:kern w:val="0"/>
          <w:lang w:bidi="ar"/>
        </w:rPr>
        <w:t>核算和报告期内使用</w:t>
      </w:r>
      <w:r>
        <w:rPr>
          <w:kern w:val="0"/>
          <w:lang w:bidi="ar"/>
        </w:rPr>
        <w:t>的热力</w:t>
      </w:r>
      <w:r>
        <w:rPr>
          <w:rFonts w:hint="eastAsia"/>
          <w:kern w:val="0"/>
          <w:lang w:bidi="ar"/>
        </w:rPr>
        <w:t>，单位为吉焦</w:t>
      </w:r>
      <w:r>
        <w:rPr>
          <w:rFonts w:hint="eastAsia" w:ascii="宋体" w:hAnsi="宋体"/>
          <w:kern w:val="0"/>
          <w:lang w:bidi="ar"/>
        </w:rPr>
        <w:t>(GJ)；</w:t>
      </w:r>
    </w:p>
    <w:p w14:paraId="20C2EA7A">
      <w:pPr>
        <w:pStyle w:val="59"/>
        <w:ind w:firstLine="420"/>
      </w:pPr>
      <m:oMath>
        <m:sSub>
          <m:sSubPr>
            <m:ctrlPr>
              <w:rPr>
                <w:rFonts w:hint="eastAsia" w:ascii="Cambria Math" w:hAnsi="Cambria Math" w:eastAsia="方正仿宋简体"/>
                <w:kern w:val="2"/>
                <w:szCs w:val="21"/>
              </w:rPr>
            </m:ctrlPr>
          </m:sSubPr>
          <m:e>
            <m:r>
              <m:rPr>
                <m:sty m:val="p"/>
              </m:rPr>
              <w:rPr>
                <w:rFonts w:ascii="Cambria Math" w:hAnsi="Cambria Math" w:eastAsia="方正仿宋简体"/>
                <w:kern w:val="2"/>
                <w:szCs w:val="21"/>
              </w:rPr>
              <m:t>EF</m:t>
            </m:r>
            <m:ctrlPr>
              <w:rPr>
                <w:rFonts w:hint="eastAsia" w:ascii="Cambria Math" w:hAnsi="Cambria Math" w:eastAsia="方正仿宋简体"/>
                <w:kern w:val="2"/>
                <w:szCs w:val="21"/>
              </w:rPr>
            </m:ctrlPr>
          </m:e>
          <m:sub>
            <m:r>
              <m:rPr>
                <m:sty m:val="p"/>
              </m:rPr>
              <w:rPr>
                <w:rFonts w:hint="eastAsia" w:ascii="Cambria Math" w:hAnsi="Cambria Math" w:eastAsia="方正仿宋简体"/>
                <w:kern w:val="2"/>
                <w:szCs w:val="21"/>
              </w:rPr>
              <m:t>热</m:t>
            </m:r>
            <m:ctrlPr>
              <w:rPr>
                <w:rFonts w:hint="eastAsia" w:ascii="Cambria Math" w:hAnsi="Cambria Math" w:eastAsia="方正仿宋简体"/>
                <w:kern w:val="2"/>
                <w:szCs w:val="21"/>
              </w:rPr>
            </m:ctrlPr>
          </m:sub>
        </m:sSub>
      </m:oMath>
      <w:r>
        <w:rPr>
          <w:rFonts w:ascii="Times New Roman"/>
          <w:kern w:val="2"/>
          <w:szCs w:val="21"/>
        </w:rPr>
        <w:t>——</w:t>
      </w:r>
      <w:r>
        <w:rPr>
          <w:rFonts w:hint="eastAsia" w:ascii="Times New Roman"/>
          <w:kern w:val="2"/>
          <w:szCs w:val="21"/>
        </w:rPr>
        <w:t>年平均</w:t>
      </w:r>
      <w:r>
        <w:rPr>
          <w:rFonts w:ascii="Times New Roman"/>
          <w:kern w:val="2"/>
          <w:szCs w:val="21"/>
        </w:rPr>
        <w:t>供</w:t>
      </w:r>
      <w:r>
        <w:rPr>
          <w:rFonts w:hint="eastAsia"/>
          <w:szCs w:val="21"/>
          <w:lang w:bidi="ar"/>
        </w:rPr>
        <w:t>热排放因子，单位为吨二氧化碳每吉焦(tCO</w:t>
      </w:r>
      <w:r>
        <w:rPr>
          <w:rFonts w:hint="eastAsia"/>
          <w:szCs w:val="21"/>
          <w:vertAlign w:val="subscript"/>
          <w:lang w:bidi="ar"/>
        </w:rPr>
        <w:t>2</w:t>
      </w:r>
      <w:r>
        <w:rPr>
          <w:rFonts w:hint="eastAsia"/>
          <w:szCs w:val="21"/>
          <w:lang w:bidi="ar"/>
        </w:rPr>
        <w:t>/GJ)。</w:t>
      </w:r>
    </w:p>
    <w:p w14:paraId="0A88042B">
      <w:pPr>
        <w:pStyle w:val="168"/>
        <w:ind w:left="0"/>
      </w:pPr>
      <w:r>
        <w:rPr>
          <w:rFonts w:hint="eastAsia"/>
        </w:rPr>
        <w:t>以质量单位计量的热水可按式（7）转换为热量单位：</w:t>
      </w:r>
    </w:p>
    <w:p w14:paraId="14269FD7">
      <w:pPr>
        <w:pStyle w:val="116"/>
      </w:pPr>
      <w:r>
        <w:rPr>
          <w:rFonts w:hint="eastAsia"/>
        </w:rPr>
        <w:tab/>
      </w:r>
      <m:oMath>
        <m:r>
          <m:rPr>
            <m:sty m:val="p"/>
          </m:rPr>
          <w:rPr>
            <w:rFonts w:hint="eastAsia" w:ascii="Cambria Math" w:hAnsi="Cambria Math" w:eastAsia="方正仿宋简体"/>
          </w:rPr>
          <m:t>A</m:t>
        </m:r>
        <m:sSub>
          <m:sSubPr>
            <m:ctrlPr>
              <w:rPr>
                <w:rFonts w:ascii="Cambria Math" w:hAnsi="Cambria Math" w:eastAsia="方正仿宋简体"/>
              </w:rPr>
            </m:ctrlPr>
          </m:sSubPr>
          <m:e>
            <m:r>
              <m:rPr>
                <m:sty m:val="p"/>
              </m:rPr>
              <w:rPr>
                <w:rFonts w:hint="eastAsia"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热水</m:t>
            </m:r>
            <m:ctrlPr>
              <w:rPr>
                <w:rFonts w:ascii="Cambria Math" w:hAnsi="Cambria Math" w:eastAsia="方正仿宋简体"/>
              </w:rPr>
            </m:ctrlPr>
          </m:sub>
        </m:sSub>
        <m:r>
          <m:rPr>
            <m:sty m:val="p"/>
          </m:rPr>
          <w:rPr>
            <w:rFonts w:ascii="Cambria Math" w:hAnsi="Cambria Math"/>
          </w:rPr>
          <m:t>=</m:t>
        </m:r>
        <m:r>
          <m:rPr>
            <m:sty m:val="p"/>
          </m:rPr>
          <w:rPr>
            <w:rFonts w:hint="eastAsia" w:ascii="Cambria Math" w:hAnsi="Cambria Math"/>
          </w:rPr>
          <m:t>M</m:t>
        </m:r>
        <m:sSub>
          <m:sSubPr>
            <m:ctrlPr>
              <w:rPr>
                <w:rFonts w:ascii="Cambria Math" w:hAnsi="Cambria Math"/>
              </w:rPr>
            </m:ctrlPr>
          </m:sSubPr>
          <m:e>
            <m:r>
              <m:rPr>
                <m:sty m:val="p"/>
              </m:rPr>
              <w:rPr>
                <w:rFonts w:hint="eastAsia" w:ascii="Cambria Math" w:hAnsi="Cambria Math"/>
              </w:rPr>
              <m:t>a</m:t>
            </m:r>
            <m:ctrlPr>
              <w:rPr>
                <w:rFonts w:ascii="Cambria Math" w:hAnsi="Cambria Math"/>
              </w:rPr>
            </m:ctrlPr>
          </m:e>
          <m:sub>
            <m:r>
              <m:rPr>
                <m:sty m:val="p"/>
              </m:rPr>
              <w:rPr>
                <w:rFonts w:hint="eastAsia" w:ascii="Cambria Math" w:hAnsi="Cambria Math"/>
              </w:rPr>
              <m:t>w</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hint="eastAsia" w:ascii="Cambria Math" w:hAnsi="Cambria Math"/>
                  </w:rPr>
                  <m:t>T</m:t>
                </m:r>
                <m:ctrlPr>
                  <w:rPr>
                    <w:rFonts w:ascii="Cambria Math" w:hAnsi="Cambria Math"/>
                  </w:rPr>
                </m:ctrlPr>
              </m:e>
              <m:sub>
                <m:r>
                  <m:rPr>
                    <m:sty m:val="p"/>
                  </m:rPr>
                  <w:rPr>
                    <w:rFonts w:hint="eastAsia" w:ascii="Cambria Math" w:hAnsi="Cambria Math"/>
                  </w:rPr>
                  <m:t>w</m:t>
                </m:r>
                <m:ctrlPr>
                  <w:rPr>
                    <w:rFonts w:ascii="Cambria Math" w:hAnsi="Cambria Math"/>
                  </w:rPr>
                </m:ctrlPr>
              </m:sub>
            </m:sSub>
            <m:r>
              <m:rPr>
                <m:sty m:val="p"/>
              </m:rPr>
              <w:rPr>
                <w:rFonts w:ascii="Cambria Math" w:hAnsi="Cambria Math"/>
              </w:rPr>
              <m:t>−20</m:t>
            </m:r>
            <m:ctrlPr>
              <w:rPr>
                <w:rFonts w:ascii="Cambria Math" w:hAnsi="Cambria Math"/>
              </w:rPr>
            </m:ctrlPr>
          </m:e>
        </m:d>
        <m:r>
          <m:rPr>
            <m:sty m:val="p"/>
          </m:rPr>
          <w:rPr>
            <w:rFonts w:ascii="Cambria Math" w:hAnsi="Cambria Math"/>
          </w:rPr>
          <m:t>×4.1868×</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微软雅黑" w:hAnsi="微软雅黑" w:eastAsia="微软雅黑"/>
        </w:rPr>
        <w:tab/>
      </w:r>
      <w:r>
        <w:t>(</w:t>
      </w:r>
      <w:r>
        <w:rPr>
          <w:rFonts w:hint="eastAsia"/>
        </w:rPr>
        <w:t>7</w:t>
      </w:r>
      <w:r>
        <w:t>)</w:t>
      </w:r>
    </w:p>
    <w:p w14:paraId="1A55EBF3">
      <w:pPr>
        <w:pStyle w:val="58"/>
        <w:spacing w:line="240" w:lineRule="auto"/>
        <w:ind w:firstLine="420"/>
      </w:pPr>
      <w:r>
        <w:rPr>
          <w:rFonts w:hint="eastAsia"/>
        </w:rPr>
        <w:t>式中：</w:t>
      </w:r>
    </w:p>
    <w:p w14:paraId="06B85F72">
      <w:pPr>
        <w:autoSpaceDE w:val="0"/>
        <w:autoSpaceDN w:val="0"/>
        <w:spacing w:line="240" w:lineRule="auto"/>
        <w:ind w:firstLine="420" w:firstLineChars="200"/>
        <w:rPr>
          <w:kern w:val="0"/>
          <w:lang w:bidi="ar"/>
        </w:rPr>
      </w:pPr>
      <m:oMath>
        <m:r>
          <m:rPr>
            <m:sty m:val="p"/>
          </m:rPr>
          <w:rPr>
            <w:rFonts w:ascii="Cambria Math" w:hAnsi="Cambria Math" w:eastAsia="方正仿宋简体"/>
          </w:rPr>
          <m:t>A</m:t>
        </m:r>
        <m:sSub>
          <m:sSubPr>
            <m:ctrlPr>
              <w:rPr>
                <w:rFonts w:ascii="Cambria Math" w:hAnsi="Cambria Math" w:eastAsia="方正仿宋简体"/>
              </w:rPr>
            </m:ctrlPr>
          </m:sSubPr>
          <m:e>
            <m:r>
              <m:rPr>
                <m:sty m:val="p"/>
              </m:rPr>
              <w:rPr>
                <w:rFonts w:ascii="Cambria Math" w:hAnsi="Cambria Math" w:eastAsia="方正仿宋简体"/>
              </w:rPr>
              <m:t>D</m:t>
            </m:r>
            <m:ctrlPr>
              <w:rPr>
                <w:rFonts w:ascii="Cambria Math" w:hAnsi="Cambria Math" w:eastAsia="方正仿宋简体"/>
              </w:rPr>
            </m:ctrlPr>
          </m:e>
          <m:sub>
            <m:r>
              <m:rPr>
                <m:sty m:val="p"/>
              </m:rPr>
              <w:rPr>
                <w:rFonts w:ascii="Cambria Math" w:hAnsi="Cambria Math" w:eastAsia="方正仿宋简体"/>
              </w:rPr>
              <m:t>热水</m:t>
            </m:r>
            <m:ctrlPr>
              <w:rPr>
                <w:rFonts w:ascii="Cambria Math" w:hAnsi="Cambria Math" w:eastAsia="方正仿宋简体"/>
              </w:rPr>
            </m:ctrlPr>
          </m:sub>
        </m:sSub>
      </m:oMath>
      <w:r>
        <w:rPr>
          <w:rFonts w:ascii="Times New Roman" w:hAnsi="Times New Roman"/>
        </w:rPr>
        <w:t>——</w:t>
      </w:r>
      <w:r>
        <w:rPr>
          <w:kern w:val="0"/>
          <w:lang w:bidi="ar"/>
        </w:rPr>
        <w:t>热水的热量，单位为吉焦</w:t>
      </w:r>
      <w:r>
        <w:rPr>
          <w:rFonts w:ascii="宋体" w:hAnsi="宋体"/>
          <w:kern w:val="0"/>
          <w:lang w:bidi="ar"/>
        </w:rPr>
        <w:t>(GJ)；</w:t>
      </w:r>
    </w:p>
    <w:p w14:paraId="4821ABED">
      <w:pPr>
        <w:autoSpaceDE w:val="0"/>
        <w:autoSpaceDN w:val="0"/>
        <w:spacing w:line="240" w:lineRule="auto"/>
        <w:ind w:firstLine="420" w:firstLineChars="200"/>
        <w:rPr>
          <w:kern w:val="0"/>
          <w:lang w:bidi="ar"/>
        </w:rPr>
      </w:pPr>
      <m:oMath>
        <m:sSub>
          <m:sSubPr>
            <m:ctrlPr>
              <w:rPr>
                <w:rFonts w:ascii="Cambria Math" w:hAnsi="Cambria Math"/>
                <w:kern w:val="0"/>
                <w:lang w:bidi="ar"/>
              </w:rPr>
            </m:ctrlPr>
          </m:sSubPr>
          <m:e>
            <m:r>
              <m:rPr>
                <m:sty m:val="p"/>
              </m:rPr>
              <w:rPr>
                <w:rFonts w:ascii="Cambria Math" w:hAnsi="Cambria Math"/>
                <w:kern w:val="0"/>
                <w:lang w:bidi="ar"/>
              </w:rPr>
              <m:t>Ma</m:t>
            </m:r>
            <m:ctrlPr>
              <w:rPr>
                <w:rFonts w:ascii="Cambria Math" w:hAnsi="Cambria Math"/>
                <w:kern w:val="0"/>
                <w:lang w:bidi="ar"/>
              </w:rPr>
            </m:ctrlPr>
          </m:e>
          <m:sub>
            <m:r>
              <m:rPr>
                <m:sty m:val="p"/>
              </m:rPr>
              <w:rPr>
                <w:rFonts w:ascii="Cambria Math" w:hAnsi="Cambria Math"/>
                <w:kern w:val="0"/>
                <w:lang w:bidi="ar"/>
              </w:rPr>
              <m:t>w</m:t>
            </m:r>
            <m:ctrlPr>
              <w:rPr>
                <w:rFonts w:ascii="Cambria Math" w:hAnsi="Cambria Math"/>
                <w:kern w:val="0"/>
                <w:lang w:bidi="ar"/>
              </w:rPr>
            </m:ctrlPr>
          </m:sub>
        </m:sSub>
      </m:oMath>
      <w:r>
        <w:rPr>
          <w:rFonts w:ascii="Times New Roman" w:hAnsi="Times New Roman"/>
        </w:rPr>
        <w:t>——</w:t>
      </w:r>
      <w:r>
        <w:rPr>
          <w:kern w:val="0"/>
          <w:lang w:bidi="ar"/>
        </w:rPr>
        <w:t>热水的质量，单位为吨</w:t>
      </w:r>
      <w:r>
        <w:rPr>
          <w:rFonts w:ascii="宋体" w:hAnsi="宋体"/>
          <w:kern w:val="0"/>
          <w:lang w:bidi="ar"/>
        </w:rPr>
        <w:t>(t)；</w:t>
      </w:r>
    </w:p>
    <w:p w14:paraId="5F78E05E">
      <w:pPr>
        <w:autoSpaceDE w:val="0"/>
        <w:autoSpaceDN w:val="0"/>
        <w:spacing w:line="240" w:lineRule="auto"/>
        <w:ind w:firstLine="420" w:firstLineChars="200"/>
      </w:pPr>
      <m:oMath>
        <m:sSub>
          <m:sSubPr>
            <m:ctrlPr>
              <w:rPr>
                <w:rFonts w:ascii="Cambria Math" w:hAnsi="Cambria Math"/>
                <w:i/>
                <w:kern w:val="0"/>
                <w:lang w:bidi="ar"/>
              </w:rPr>
            </m:ctrlPr>
          </m:sSubPr>
          <m:e>
            <m:r>
              <m:rPr/>
              <w:rPr>
                <w:rFonts w:ascii="Cambria Math" w:hAnsi="Cambria Math"/>
                <w:kern w:val="0"/>
                <w:lang w:bidi="ar"/>
              </w:rPr>
              <m:t>T</m:t>
            </m:r>
            <m:ctrlPr>
              <w:rPr>
                <w:rFonts w:ascii="Cambria Math" w:hAnsi="Cambria Math"/>
                <w:i/>
                <w:kern w:val="0"/>
                <w:lang w:bidi="ar"/>
              </w:rPr>
            </m:ctrlPr>
          </m:e>
          <m:sub>
            <m:r>
              <m:rPr/>
              <w:rPr>
                <w:rFonts w:ascii="Cambria Math" w:hAnsi="Cambria Math"/>
                <w:kern w:val="0"/>
                <w:lang w:bidi="ar"/>
              </w:rPr>
              <m:t>w</m:t>
            </m:r>
            <m:ctrlPr>
              <w:rPr>
                <w:rFonts w:ascii="Cambria Math" w:hAnsi="Cambria Math"/>
                <w:i/>
                <w:kern w:val="0"/>
                <w:lang w:bidi="ar"/>
              </w:rPr>
            </m:ctrlPr>
          </m:sub>
        </m:sSub>
      </m:oMath>
      <w:r>
        <w:rPr>
          <w:rFonts w:ascii="Times New Roman" w:hAnsi="Times New Roman"/>
        </w:rPr>
        <w:t>——</w:t>
      </w:r>
      <w:r>
        <w:t>热水温度，单位为摄氏度（</w:t>
      </w:r>
      <w:r>
        <w:rPr>
          <w:rFonts w:hint="eastAsia" w:ascii="宋体" w:hAnsi="宋体"/>
        </w:rPr>
        <w:t>℃</w:t>
      </w:r>
      <w:r>
        <w:t>）</w:t>
      </w:r>
      <w:r>
        <w:rPr>
          <w:rFonts w:hint="eastAsia"/>
        </w:rPr>
        <w:t>；</w:t>
      </w:r>
    </w:p>
    <w:p w14:paraId="27A24B71">
      <w:pPr>
        <w:pStyle w:val="59"/>
        <w:ind w:firstLine="420"/>
      </w:pPr>
      <w:r>
        <w:t>4.1868</w:t>
      </w:r>
      <w:r>
        <w:rPr>
          <w:rFonts w:ascii="Times New Roman"/>
          <w:kern w:val="2"/>
          <w:szCs w:val="21"/>
        </w:rPr>
        <w:t>——</w:t>
      </w:r>
      <w:r>
        <w:t>水在常温常压下的比热，单位为千焦每千克摄氏度[kJ/(kg·℃)]</w:t>
      </w:r>
      <w:r>
        <w:rPr>
          <w:rFonts w:hint="eastAsia"/>
        </w:rPr>
        <w:t>。</w:t>
      </w:r>
    </w:p>
    <w:p w14:paraId="79A46648">
      <w:pPr>
        <w:pStyle w:val="168"/>
        <w:ind w:left="0"/>
      </w:pPr>
      <w:r>
        <w:rPr>
          <w:rFonts w:hint="eastAsia"/>
        </w:rPr>
        <w:t>以质量单位计量的蒸汽可按式（8）转换为热量单位：</w:t>
      </w:r>
    </w:p>
    <w:p w14:paraId="1AC43AC2">
      <w:pPr>
        <w:pStyle w:val="116"/>
      </w:pPr>
      <w:r>
        <w:rPr>
          <w:rFonts w:hint="eastAsia"/>
        </w:rPr>
        <w:tab/>
      </w:r>
      <m:oMath>
        <m:r>
          <m:rPr>
            <m:sty m:val="p"/>
          </m:rPr>
          <w:rPr>
            <w:rFonts w:ascii="Cambria Math" w:hAnsi="Cambria Math" w:eastAsia="方正仿宋简体"/>
          </w:rPr>
          <m:t>A</m:t>
        </m:r>
        <m:sSub>
          <m:sSubPr>
            <m:ctrlPr>
              <w:rPr>
                <w:rFonts w:ascii="Cambria Math" w:hAnsi="Cambria Math" w:eastAsia="方正仿宋简体"/>
              </w:rPr>
            </m:ctrlPr>
          </m:sSubPr>
          <m:e>
            <m:r>
              <m:rPr>
                <m:sty m:val="p"/>
              </m:rPr>
              <w:rPr>
                <w:rFonts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蒸汽</m:t>
            </m:r>
            <m:ctrlPr>
              <w:rPr>
                <w:rFonts w:ascii="Cambria Math" w:hAnsi="Cambria Math" w:eastAsia="方正仿宋简体"/>
              </w:rPr>
            </m:ctrlPr>
          </m:sub>
        </m:sSub>
        <m:r>
          <m:rPr>
            <m:sty m:val="p"/>
          </m:rPr>
          <w:rPr>
            <w:rFonts w:ascii="Cambria Math" w:hAnsi="Cambria Math"/>
          </w:rPr>
          <m:t>=</m:t>
        </m:r>
        <m:r>
          <m:rPr>
            <m:sty m:val="p"/>
          </m:rPr>
          <w:rPr>
            <w:rFonts w:hint="eastAsia" w:ascii="Cambria Math" w:hAnsi="Cambria Math"/>
          </w:rPr>
          <m:t>M</m:t>
        </m:r>
        <m:sSub>
          <m:sSubPr>
            <m:ctrlPr>
              <w:rPr>
                <w:rFonts w:ascii="Cambria Math" w:hAnsi="Cambria Math"/>
              </w:rPr>
            </m:ctrlPr>
          </m:sSubPr>
          <m:e>
            <m:r>
              <m:rPr>
                <m:sty m:val="p"/>
              </m:rPr>
              <w:rPr>
                <w:rFonts w:hint="eastAsia" w:ascii="Cambria Math" w:hAnsi="Cambria Math"/>
              </w:rPr>
              <m:t>a</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m:t>
        </m:r>
        <m:d>
          <m:dPr>
            <m:ctrlPr>
              <w:rPr>
                <w:rFonts w:ascii="Cambria Math" w:hAnsi="Cambria Math"/>
              </w:rPr>
            </m:ctrlPr>
          </m:dPr>
          <m:e>
            <m:r>
              <m:rPr>
                <m:sty m:val="p"/>
              </m:rPr>
              <w:rPr>
                <w:rFonts w:hint="eastAsia" w:ascii="Cambria Math" w:hAnsi="Cambria Math"/>
              </w:rPr>
              <m:t>E</m:t>
            </m:r>
            <m:sSub>
              <m:sSubPr>
                <m:ctrlPr>
                  <w:rPr>
                    <w:rFonts w:ascii="Cambria Math" w:hAnsi="Cambria Math"/>
                  </w:rPr>
                </m:ctrlPr>
              </m:sSubPr>
              <m:e>
                <m:r>
                  <m:rPr>
                    <m:sty m:val="p"/>
                  </m:rPr>
                  <w:rPr>
                    <w:rFonts w:hint="eastAsia" w:ascii="Cambria Math" w:hAnsi="Cambria Math"/>
                  </w:rPr>
                  <m:t>n</m:t>
                </m:r>
                <m:ctrlPr>
                  <w:rPr>
                    <w:rFonts w:ascii="Cambria Math" w:hAnsi="Cambria Math"/>
                  </w:rPr>
                </m:ctrlPr>
              </m:e>
              <m:sub>
                <m:r>
                  <m:rPr>
                    <m:sty m:val="p"/>
                  </m:rPr>
                  <w:rPr>
                    <w:rFonts w:hint="eastAsia" w:ascii="Cambria Math" w:hAnsi="Cambria Math"/>
                  </w:rPr>
                  <m:t>st</m:t>
                </m:r>
                <m:ctrlPr>
                  <w:rPr>
                    <w:rFonts w:ascii="Cambria Math" w:hAnsi="Cambria Math"/>
                  </w:rPr>
                </m:ctrlPr>
              </m:sub>
            </m:sSub>
            <m:r>
              <m:rPr>
                <m:sty m:val="p"/>
              </m:rPr>
              <w:rPr>
                <w:rFonts w:ascii="Cambria Math" w:hAnsi="Cambria Math"/>
              </w:rPr>
              <m:t>−83.74</m:t>
            </m:r>
            <m:ctrlPr>
              <w:rPr>
                <w:rFonts w:ascii="Cambria Math" w:hAnsi="Cambria Math"/>
              </w:rPr>
            </m:ctrlP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微软雅黑" w:hAnsi="微软雅黑" w:eastAsia="微软雅黑"/>
        </w:rPr>
        <w:tab/>
      </w:r>
      <w:r>
        <w:t>(</w:t>
      </w:r>
      <w:r>
        <w:rPr>
          <w:rFonts w:hint="eastAsia"/>
        </w:rPr>
        <w:t>8</w:t>
      </w:r>
      <w:r>
        <w:t>)</w:t>
      </w:r>
    </w:p>
    <w:p w14:paraId="0A6547AA">
      <w:pPr>
        <w:pStyle w:val="58"/>
        <w:spacing w:line="240" w:lineRule="auto"/>
        <w:ind w:firstLine="420"/>
      </w:pPr>
      <w:r>
        <w:rPr>
          <w:rFonts w:hint="eastAsia"/>
        </w:rPr>
        <w:t>式中：</w:t>
      </w:r>
    </w:p>
    <w:p w14:paraId="18FEC78B">
      <w:pPr>
        <w:autoSpaceDE w:val="0"/>
        <w:autoSpaceDN w:val="0"/>
        <w:spacing w:line="240" w:lineRule="auto"/>
        <w:ind w:firstLine="420" w:firstLineChars="200"/>
        <w:rPr>
          <w:kern w:val="0"/>
          <w:lang w:bidi="ar"/>
        </w:rPr>
      </w:pPr>
      <m:oMath>
        <m:r>
          <m:rPr>
            <m:sty m:val="p"/>
          </m:rPr>
          <w:rPr>
            <w:rFonts w:ascii="Cambria Math" w:hAnsi="Cambria Math" w:eastAsia="方正仿宋简体"/>
          </w:rPr>
          <m:t>A</m:t>
        </m:r>
        <m:sSub>
          <m:sSubPr>
            <m:ctrlPr>
              <w:rPr>
                <w:rFonts w:ascii="Cambria Math" w:hAnsi="Cambria Math" w:eastAsia="方正仿宋简体"/>
              </w:rPr>
            </m:ctrlPr>
          </m:sSubPr>
          <m:e>
            <m:r>
              <m:rPr>
                <m:sty m:val="p"/>
              </m:rPr>
              <w:rPr>
                <w:rFonts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蒸汽</m:t>
            </m:r>
            <m:ctrlPr>
              <w:rPr>
                <w:rFonts w:ascii="Cambria Math" w:hAnsi="Cambria Math" w:eastAsia="方正仿宋简体"/>
              </w:rPr>
            </m:ctrlPr>
          </m:sub>
        </m:sSub>
      </m:oMath>
      <w:r>
        <w:rPr>
          <w:rFonts w:ascii="Times New Roman" w:hAnsi="Times New Roman"/>
        </w:rPr>
        <w:t>——</w:t>
      </w:r>
      <w:r>
        <w:rPr>
          <w:rFonts w:hint="eastAsia"/>
        </w:rPr>
        <w:t>蒸汽</w:t>
      </w:r>
      <w:r>
        <w:rPr>
          <w:rFonts w:hint="eastAsia"/>
          <w:kern w:val="0"/>
          <w:lang w:bidi="ar"/>
        </w:rPr>
        <w:t>的热量，单位为吉焦</w:t>
      </w:r>
      <w:r>
        <w:rPr>
          <w:rFonts w:hint="eastAsia" w:ascii="宋体" w:hAnsi="宋体"/>
          <w:kern w:val="0"/>
          <w:lang w:bidi="ar"/>
        </w:rPr>
        <w:t>(GJ)；</w:t>
      </w:r>
    </w:p>
    <w:p w14:paraId="7F33A333">
      <w:pPr>
        <w:autoSpaceDE w:val="0"/>
        <w:autoSpaceDN w:val="0"/>
        <w:spacing w:line="240" w:lineRule="auto"/>
        <w:ind w:firstLine="420" w:firstLineChars="200"/>
        <w:rPr>
          <w:kern w:val="0"/>
          <w:lang w:bidi="ar"/>
        </w:rPr>
      </w:pPr>
      <m:oMath>
        <m:sSub>
          <m:sSubPr>
            <m:ctrlPr>
              <w:rPr>
                <w:rFonts w:hint="eastAsia" w:ascii="Cambria Math" w:hAnsi="Cambria Math"/>
                <w:kern w:val="0"/>
                <w:lang w:bidi="ar"/>
              </w:rPr>
            </m:ctrlPr>
          </m:sSubPr>
          <m:e>
            <m:r>
              <m:rPr>
                <m:sty m:val="p"/>
              </m:rPr>
              <w:rPr>
                <w:rFonts w:ascii="Cambria Math" w:hAnsi="Cambria Math"/>
                <w:kern w:val="0"/>
                <w:lang w:bidi="ar"/>
              </w:rPr>
              <m:t>M</m:t>
            </m:r>
            <m:r>
              <m:rPr>
                <m:sty m:val="p"/>
              </m:rPr>
              <w:rPr>
                <w:rFonts w:hint="eastAsia" w:ascii="Cambria Math" w:hAnsi="Cambria Math"/>
                <w:kern w:val="0"/>
                <w:lang w:bidi="ar"/>
              </w:rPr>
              <m:t>a</m:t>
            </m:r>
            <m:ctrlPr>
              <w:rPr>
                <w:rFonts w:hint="eastAsia" w:ascii="Cambria Math" w:hAnsi="Cambria Math"/>
                <w:kern w:val="0"/>
                <w:lang w:bidi="ar"/>
              </w:rPr>
            </m:ctrlPr>
          </m:e>
          <m:sub>
            <m:r>
              <m:rPr>
                <m:sty m:val="p"/>
              </m:rPr>
              <w:rPr>
                <w:rFonts w:hint="eastAsia" w:ascii="Cambria Math" w:hAnsi="Cambria Math"/>
                <w:kern w:val="0"/>
                <w:lang w:bidi="ar"/>
              </w:rPr>
              <m:t>st</m:t>
            </m:r>
            <m:ctrlPr>
              <w:rPr>
                <w:rFonts w:hint="eastAsia" w:ascii="Cambria Math" w:hAnsi="Cambria Math"/>
                <w:kern w:val="0"/>
                <w:lang w:bidi="ar"/>
              </w:rPr>
            </m:ctrlPr>
          </m:sub>
        </m:sSub>
      </m:oMath>
      <w:r>
        <w:rPr>
          <w:rFonts w:ascii="Times New Roman" w:hAnsi="Times New Roman"/>
        </w:rPr>
        <w:t>——</w:t>
      </w:r>
      <w:r>
        <w:rPr>
          <w:rFonts w:hint="eastAsia"/>
        </w:rPr>
        <w:t>蒸汽</w:t>
      </w:r>
      <w:r>
        <w:rPr>
          <w:rFonts w:hint="eastAsia"/>
          <w:kern w:val="0"/>
          <w:lang w:bidi="ar"/>
        </w:rPr>
        <w:t>的质量，单位为吨</w:t>
      </w:r>
      <w:r>
        <w:rPr>
          <w:rFonts w:hint="eastAsia" w:ascii="宋体" w:hAnsi="宋体"/>
          <w:kern w:val="0"/>
          <w:lang w:bidi="ar"/>
        </w:rPr>
        <w:t>(t)；</w:t>
      </w:r>
    </w:p>
    <w:p w14:paraId="02291617">
      <w:pPr>
        <w:pStyle w:val="59"/>
        <w:ind w:firstLine="420"/>
      </w:pPr>
      <m:oMath>
        <m:sSub>
          <m:sSubPr>
            <m:ctrlPr>
              <w:rPr>
                <w:rFonts w:ascii="Cambria Math" w:hAnsi="Cambria Math"/>
                <w:i/>
                <w:szCs w:val="21"/>
                <w:lang w:bidi="ar"/>
              </w:rPr>
            </m:ctrlPr>
          </m:sSubPr>
          <m:e>
            <m:r>
              <m:rPr/>
              <w:rPr>
                <w:rFonts w:ascii="Cambria Math" w:hAnsi="Cambria Math"/>
                <w:szCs w:val="21"/>
                <w:lang w:bidi="ar"/>
              </w:rPr>
              <m:t>En</m:t>
            </m:r>
            <m:ctrlPr>
              <w:rPr>
                <w:rFonts w:ascii="Cambria Math" w:hAnsi="Cambria Math"/>
                <w:i/>
                <w:szCs w:val="21"/>
                <w:lang w:bidi="ar"/>
              </w:rPr>
            </m:ctrlPr>
          </m:e>
          <m:sub>
            <m:r>
              <m:rPr/>
              <w:rPr>
                <w:rFonts w:ascii="Cambria Math" w:hAnsi="Cambria Math"/>
                <w:szCs w:val="21"/>
                <w:lang w:bidi="ar"/>
              </w:rPr>
              <m:t>st</m:t>
            </m:r>
            <m:ctrlPr>
              <w:rPr>
                <w:rFonts w:ascii="Cambria Math" w:hAnsi="Cambria Math"/>
                <w:i/>
                <w:szCs w:val="21"/>
                <w:lang w:bidi="ar"/>
              </w:rPr>
            </m:ctrlPr>
          </m:sub>
        </m:sSub>
      </m:oMath>
      <w:r>
        <w:rPr>
          <w:rFonts w:ascii="Times New Roman"/>
          <w:kern w:val="2"/>
          <w:szCs w:val="21"/>
        </w:rPr>
        <w:t>——</w:t>
      </w:r>
      <w:r>
        <w:rPr>
          <w:rFonts w:hint="eastAsia"/>
        </w:rPr>
        <w:t>蒸汽所对应的温度、压力下每千克蒸汽的热焓，单位为千焦每千克（kJ/kg），饱和蒸汽和过热蒸汽的热焓可分别查阅表</w:t>
      </w:r>
      <w:r>
        <w:t>A</w:t>
      </w:r>
      <w:r>
        <w:rPr>
          <w:rFonts w:hint="eastAsia"/>
        </w:rPr>
        <w:t>.4和表</w:t>
      </w:r>
      <w:r>
        <w:t>A</w:t>
      </w:r>
      <w:r>
        <w:rPr>
          <w:rFonts w:hint="eastAsia"/>
        </w:rPr>
        <w:t>.5。</w:t>
      </w:r>
    </w:p>
    <w:p w14:paraId="522F86C0">
      <w:pPr>
        <w:pStyle w:val="168"/>
        <w:ind w:left="0"/>
      </w:pPr>
      <w:r>
        <w:rPr>
          <w:rFonts w:hint="eastAsia"/>
        </w:rPr>
        <w:t>热力消费的排放因子，根据热力来源不同采用加权平均方法，按式（9）计算：</w:t>
      </w:r>
    </w:p>
    <w:p w14:paraId="73C94751">
      <w:pPr>
        <w:pStyle w:val="116"/>
      </w:pPr>
      <w:r>
        <w:rPr>
          <w:rFonts w:hint="eastAsia"/>
        </w:rPr>
        <w:tab/>
      </w:r>
      <m:oMath>
        <m:r>
          <m:rPr>
            <m:sty m:val="p"/>
          </m:rPr>
          <w:rPr>
            <w:rFonts w:hint="eastAsia" w:ascii="Cambria Math" w:hAnsi="Cambria Math" w:eastAsia="方正仿宋简体"/>
          </w:rPr>
          <m:t>E</m:t>
        </m:r>
        <m:sSub>
          <m:sSubPr>
            <m:ctrlPr>
              <w:rPr>
                <w:rFonts w:ascii="Cambria Math" w:hAnsi="Cambria Math" w:eastAsia="方正仿宋简体"/>
              </w:rPr>
            </m:ctrlPr>
          </m:sSubPr>
          <m:e>
            <m:r>
              <m:rPr>
                <m:sty m:val="p"/>
              </m:rPr>
              <w:rPr>
                <w:rFonts w:hint="eastAsia" w:ascii="Cambria Math" w:hAnsi="Cambria Math" w:eastAsia="方正仿宋简体"/>
              </w:rPr>
              <m:t>F</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热net</m:t>
                </m:r>
                <m:ctrlPr>
                  <w:rPr>
                    <w:rFonts w:ascii="Cambria Math" w:hAnsi="Cambria Math"/>
                  </w:rPr>
                </m:ctrlPr>
              </m:sub>
            </m:sSub>
            <m:r>
              <m:rPr>
                <m:sty m:val="p"/>
              </m:rPr>
              <w:rPr>
                <w:rFonts w:ascii="Cambria Math" w:hAnsi="Cambria Math"/>
              </w:rPr>
              <m:t>×</m:t>
            </m:r>
            <m:r>
              <m:rPr>
                <m:sty m:val="p"/>
              </m:rPr>
              <w:rPr>
                <w:rFonts w:hint="eastAsia" w:ascii="Cambria Math" w:hAnsi="Cambria Math"/>
              </w:rPr>
              <m:t>E</m:t>
            </m:r>
            <m:sSub>
              <m:sSubPr>
                <m:ctrlPr>
                  <w:rPr>
                    <w:rFonts w:ascii="Cambria Math" w:hAnsi="Cambria Math"/>
                  </w:rPr>
                </m:ctrlPr>
              </m:sSubPr>
              <m:e>
                <m:r>
                  <m:rPr>
                    <m:sty m:val="p"/>
                  </m:rPr>
                  <w:rPr>
                    <w:rFonts w:hint="eastAsia" w:ascii="Cambria Math" w:hAnsi="Cambria Math"/>
                  </w:rPr>
                  <m:t>F</m:t>
                </m:r>
                <m:ctrlPr>
                  <w:rPr>
                    <w:rFonts w:ascii="Cambria Math" w:hAnsi="Cambria Math"/>
                  </w:rPr>
                </m:ctrlPr>
              </m:e>
              <m:sub>
                <m:r>
                  <m:rPr>
                    <m:sty m:val="p"/>
                  </m:rPr>
                  <w:rPr>
                    <w:rFonts w:hint="eastAsia" w:ascii="Cambria Math" w:hAnsi="Cambria Math"/>
                  </w:rPr>
                  <m:t>热net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热cap</m:t>
                </m:r>
                <m:ctrlPr>
                  <w:rPr>
                    <w:rFonts w:ascii="Cambria Math" w:hAnsi="Cambria Math"/>
                  </w:rPr>
                </m:ctrlPr>
              </m:sub>
            </m:sSub>
            <m:r>
              <m:rPr>
                <m:sty m:val="p"/>
              </m:rPr>
              <w:rPr>
                <w:rFonts w:ascii="Cambria Math" w:hAnsi="Cambria Math"/>
              </w:rPr>
              <m:t>×</m:t>
            </m:r>
            <m:r>
              <m:rPr>
                <m:sty m:val="p"/>
              </m:rPr>
              <w:rPr>
                <w:rFonts w:hint="eastAsia" w:ascii="Cambria Math" w:hAnsi="Cambria Math"/>
              </w:rPr>
              <m:t>E</m:t>
            </m:r>
            <m:sSub>
              <m:sSubPr>
                <m:ctrlPr>
                  <w:rPr>
                    <w:rFonts w:ascii="Cambria Math" w:hAnsi="Cambria Math"/>
                  </w:rPr>
                </m:ctrlPr>
              </m:sSubPr>
              <m:e>
                <m:r>
                  <m:rPr>
                    <m:sty m:val="p"/>
                  </m:rPr>
                  <w:rPr>
                    <w:rFonts w:hint="eastAsia" w:ascii="Cambria Math" w:hAnsi="Cambria Math"/>
                  </w:rPr>
                  <m:t>F</m:t>
                </m:r>
                <m:ctrlPr>
                  <w:rPr>
                    <w:rFonts w:ascii="Cambria Math" w:hAnsi="Cambria Math"/>
                  </w:rPr>
                </m:ctrlPr>
              </m:e>
              <m:sub>
                <m:r>
                  <m:rPr>
                    <m:sty m:val="p"/>
                  </m:rPr>
                  <w:rPr>
                    <w:rFonts w:hint="eastAsia" w:ascii="Cambria Math" w:hAnsi="Cambria Math"/>
                  </w:rPr>
                  <m:t>热cap</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热net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热cap</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hint="eastAsia" w:ascii="Cambria Math" w:hAnsi="Cambria Math"/>
                  </w:rPr>
                  <m:t>W</m:t>
                </m:r>
                <m:ctrlPr>
                  <w:rPr>
                    <w:rFonts w:ascii="Cambria Math" w:hAnsi="Cambria Math"/>
                  </w:rPr>
                </m:ctrlPr>
              </m:e>
              <m:sub>
                <m:r>
                  <m:rPr>
                    <m:sty m:val="p"/>
                  </m:rPr>
                  <w:rPr>
                    <w:rFonts w:hint="eastAsia" w:ascii="Cambria Math" w:hAnsi="Cambria Math"/>
                  </w:rPr>
                  <m:t>aft</m:t>
                </m:r>
                <m:ctrlPr>
                  <w:rPr>
                    <w:rFonts w:ascii="Cambria Math" w:hAnsi="Cambria Math"/>
                  </w:rPr>
                </m:ctrlPr>
              </m:sub>
            </m:sSub>
            <m:ctrlPr>
              <w:rPr>
                <w:rFonts w:ascii="Cambria Math" w:hAnsi="Cambria Math"/>
              </w:rPr>
            </m:ctrlPr>
          </m:den>
        </m:f>
      </m:oMath>
      <w:r>
        <w:rPr>
          <w:rFonts w:hint="eastAsia" w:ascii="微软雅黑" w:hAnsi="微软雅黑" w:eastAsia="微软雅黑"/>
        </w:rPr>
        <w:tab/>
      </w:r>
      <w:r>
        <w:t>(</w:t>
      </w:r>
      <w:r>
        <w:rPr>
          <w:rFonts w:hint="eastAsia"/>
        </w:rPr>
        <w:t>9</w:t>
      </w:r>
      <w:r>
        <w:t>)</w:t>
      </w:r>
    </w:p>
    <w:p w14:paraId="2628109B">
      <w:pPr>
        <w:pStyle w:val="58"/>
        <w:spacing w:line="240" w:lineRule="auto"/>
        <w:ind w:firstLine="420"/>
      </w:pPr>
      <w:r>
        <w:rPr>
          <w:rFonts w:hint="eastAsia"/>
        </w:rPr>
        <w:t>式中：</w:t>
      </w:r>
    </w:p>
    <w:p w14:paraId="787DDED1">
      <w:pPr>
        <w:pStyle w:val="26"/>
        <w:widowControl/>
        <w:tabs>
          <w:tab w:val="left" w:pos="7797"/>
        </w:tabs>
        <w:autoSpaceDE w:val="0"/>
        <w:autoSpaceDN w:val="0"/>
        <w:spacing w:line="240" w:lineRule="auto"/>
        <w:ind w:firstLine="424" w:firstLineChars="177"/>
        <w:rPr>
          <w:kern w:val="0"/>
          <w:sz w:val="21"/>
          <w:lang w:bidi="ar"/>
        </w:rPr>
      </w:pPr>
      <m:oMath>
        <m:r>
          <m:rPr>
            <m:sty m:val="p"/>
          </m:rPr>
          <w:rPr>
            <w:rFonts w:hint="eastAsia" w:ascii="Cambria Math" w:hAnsi="Cambria Math" w:eastAsia="方正仿宋简体"/>
          </w:rPr>
          <m:t>E</m:t>
        </m:r>
        <m:sSub>
          <m:sSubPr>
            <m:ctrlPr>
              <w:rPr>
                <w:rFonts w:ascii="Cambria Math" w:hAnsi="Cambria Math" w:eastAsia="方正仿宋简体"/>
              </w:rPr>
            </m:ctrlPr>
          </m:sSubPr>
          <m:e>
            <m:r>
              <m:rPr>
                <m:sty m:val="p"/>
              </m:rPr>
              <w:rPr>
                <w:rFonts w:hint="eastAsia" w:ascii="Cambria Math" w:hAnsi="Cambria Math" w:eastAsia="方正仿宋简体"/>
              </w:rPr>
              <m:t>F</m:t>
            </m:r>
            <m:ctrlPr>
              <w:rPr>
                <w:rFonts w:ascii="Cambria Math" w:hAnsi="Cambria Math" w:eastAsia="方正仿宋简体"/>
              </w:rPr>
            </m:ctrlPr>
          </m:e>
          <m:sub>
            <m:r>
              <m:rPr>
                <m:sty m:val="p"/>
              </m:rPr>
              <w:rPr>
                <w:rFonts w:hint="eastAsia" w:ascii="Cambria Math" w:hAnsi="Cambria Math" w:eastAsia="方正仿宋简体"/>
              </w:rPr>
              <m:t>热</m:t>
            </m:r>
            <m:ctrlPr>
              <w:rPr>
                <w:rFonts w:ascii="Cambria Math" w:hAnsi="Cambria Math" w:eastAsia="方正仿宋简体"/>
              </w:rPr>
            </m:ctrlPr>
          </m:sub>
        </m:sSub>
      </m:oMath>
      <w:r>
        <w:rPr>
          <w:rFonts w:ascii="Times New Roman" w:hAnsi="Times New Roman"/>
          <w:sz w:val="21"/>
        </w:rPr>
        <w:t>——</w:t>
      </w:r>
      <w:r>
        <w:rPr>
          <w:rFonts w:hint="eastAsia"/>
          <w:kern w:val="0"/>
          <w:sz w:val="21"/>
          <w:lang w:bidi="ar"/>
        </w:rPr>
        <w:t>消费</w:t>
      </w:r>
      <w:r>
        <w:rPr>
          <w:kern w:val="0"/>
          <w:sz w:val="21"/>
          <w:lang w:bidi="ar"/>
        </w:rPr>
        <w:t>热力加权平均的排放因子，单位为吨二氧化碳每吉焦</w:t>
      </w:r>
      <w:r>
        <w:rPr>
          <w:rFonts w:ascii="宋体" w:hAnsi="宋体"/>
          <w:kern w:val="0"/>
          <w:sz w:val="21"/>
          <w:lang w:bidi="ar"/>
        </w:rPr>
        <w:t>（tCO</w:t>
      </w:r>
      <w:r>
        <w:rPr>
          <w:rFonts w:ascii="宋体" w:hAnsi="宋体"/>
          <w:kern w:val="0"/>
          <w:sz w:val="21"/>
          <w:vertAlign w:val="subscript"/>
          <w:lang w:bidi="ar"/>
        </w:rPr>
        <w:t>2</w:t>
      </w:r>
      <w:r>
        <w:rPr>
          <w:rFonts w:ascii="宋体" w:hAnsi="宋体"/>
          <w:kern w:val="0"/>
          <w:sz w:val="21"/>
          <w:lang w:bidi="ar"/>
        </w:rPr>
        <w:t>/GJ）</w:t>
      </w:r>
      <w:r>
        <w:rPr>
          <w:kern w:val="0"/>
          <w:sz w:val="21"/>
          <w:lang w:bidi="ar"/>
        </w:rPr>
        <w:t>；</w:t>
      </w:r>
    </w:p>
    <w:p w14:paraId="50FCADED">
      <w:pPr>
        <w:pStyle w:val="26"/>
        <w:widowControl/>
        <w:autoSpaceDE w:val="0"/>
        <w:autoSpaceDN w:val="0"/>
        <w:spacing w:line="240" w:lineRule="auto"/>
        <w:ind w:firstLine="420" w:firstLineChars="200"/>
        <w:rPr>
          <w:kern w:val="0"/>
          <w:sz w:val="21"/>
          <w:lang w:bidi="ar"/>
        </w:rPr>
      </w:pPr>
      <w:r>
        <w:rPr>
          <w:kern w:val="0"/>
          <w:sz w:val="21"/>
          <w:lang w:bidi="ar"/>
        </w:rPr>
        <w:t>W</w:t>
      </w:r>
      <w:r>
        <w:rPr>
          <w:rFonts w:hint="eastAsia"/>
          <w:kern w:val="0"/>
          <w:sz w:val="21"/>
          <w:vertAlign w:val="subscript"/>
          <w:lang w:bidi="ar"/>
        </w:rPr>
        <w:t>热</w:t>
      </w:r>
      <w:r>
        <w:rPr>
          <w:kern w:val="0"/>
          <w:sz w:val="21"/>
          <w:vertAlign w:val="subscript"/>
          <w:lang w:bidi="ar"/>
        </w:rPr>
        <w:t>net</w:t>
      </w:r>
      <w:r>
        <w:rPr>
          <w:kern w:val="0"/>
          <w:sz w:val="21"/>
          <w:lang w:bidi="ar"/>
        </w:rPr>
        <w:t xml:space="preserve"> </w:t>
      </w:r>
      <w:r>
        <w:rPr>
          <w:rFonts w:ascii="Times New Roman" w:hAnsi="Times New Roman"/>
          <w:sz w:val="21"/>
        </w:rPr>
        <w:t>——</w:t>
      </w:r>
      <w:r>
        <w:rPr>
          <w:rFonts w:hint="eastAsia"/>
          <w:kern w:val="0"/>
          <w:sz w:val="21"/>
          <w:lang w:bidi="ar"/>
        </w:rPr>
        <w:t>消费的</w:t>
      </w:r>
      <w:r>
        <w:rPr>
          <w:kern w:val="0"/>
          <w:sz w:val="21"/>
          <w:lang w:bidi="ar"/>
        </w:rPr>
        <w:t>来自厂外供热管网的热量，单位为吉焦</w:t>
      </w:r>
      <w:r>
        <w:rPr>
          <w:rFonts w:ascii="宋体" w:hAnsi="宋体"/>
          <w:kern w:val="0"/>
          <w:sz w:val="21"/>
          <w:lang w:bidi="ar"/>
        </w:rPr>
        <w:t>（GJ）</w:t>
      </w:r>
      <w:r>
        <w:rPr>
          <w:kern w:val="0"/>
          <w:sz w:val="21"/>
          <w:lang w:bidi="ar"/>
        </w:rPr>
        <w:t>；</w:t>
      </w:r>
    </w:p>
    <w:p w14:paraId="66B2B0F8">
      <w:pPr>
        <w:pStyle w:val="26"/>
        <w:widowControl/>
        <w:autoSpaceDE w:val="0"/>
        <w:autoSpaceDN w:val="0"/>
        <w:spacing w:line="240" w:lineRule="auto"/>
        <w:ind w:firstLine="420" w:firstLineChars="200"/>
        <w:rPr>
          <w:kern w:val="0"/>
          <w:sz w:val="21"/>
          <w:lang w:bidi="ar"/>
        </w:rPr>
      </w:pPr>
      <w:r>
        <w:rPr>
          <w:kern w:val="0"/>
          <w:sz w:val="21"/>
          <w:lang w:bidi="ar"/>
        </w:rPr>
        <w:t>W</w:t>
      </w:r>
      <w:r>
        <w:rPr>
          <w:rFonts w:hint="eastAsia"/>
          <w:kern w:val="0"/>
          <w:sz w:val="21"/>
          <w:vertAlign w:val="subscript"/>
          <w:lang w:bidi="ar"/>
        </w:rPr>
        <w:t>热</w:t>
      </w:r>
      <w:r>
        <w:rPr>
          <w:kern w:val="0"/>
          <w:sz w:val="21"/>
          <w:vertAlign w:val="subscript"/>
          <w:lang w:bidi="ar"/>
        </w:rPr>
        <w:t>cap</w:t>
      </w:r>
      <w:r>
        <w:rPr>
          <w:rFonts w:ascii="Times New Roman" w:hAnsi="Times New Roman"/>
          <w:sz w:val="21"/>
        </w:rPr>
        <w:t>——</w:t>
      </w:r>
      <w:r>
        <w:rPr>
          <w:rFonts w:hint="eastAsia"/>
          <w:kern w:val="0"/>
          <w:sz w:val="21"/>
          <w:lang w:bidi="ar"/>
        </w:rPr>
        <w:t>消费的</w:t>
      </w:r>
      <w:r>
        <w:rPr>
          <w:kern w:val="0"/>
          <w:sz w:val="21"/>
          <w:lang w:bidi="ar"/>
        </w:rPr>
        <w:t>来自自备电厂的热量，单位为吉焦</w:t>
      </w:r>
      <w:r>
        <w:rPr>
          <w:rFonts w:ascii="宋体" w:hAnsi="宋体"/>
          <w:kern w:val="0"/>
          <w:sz w:val="21"/>
          <w:lang w:bidi="ar"/>
        </w:rPr>
        <w:t>（GJ）</w:t>
      </w:r>
      <w:r>
        <w:rPr>
          <w:kern w:val="0"/>
          <w:sz w:val="21"/>
          <w:lang w:bidi="ar"/>
        </w:rPr>
        <w:t>；</w:t>
      </w:r>
    </w:p>
    <w:p w14:paraId="4BD32BE2">
      <w:pPr>
        <w:pStyle w:val="26"/>
        <w:widowControl/>
        <w:autoSpaceDE w:val="0"/>
        <w:autoSpaceDN w:val="0"/>
        <w:spacing w:line="240" w:lineRule="auto"/>
        <w:ind w:firstLine="420" w:firstLineChars="200"/>
        <w:rPr>
          <w:kern w:val="0"/>
          <w:sz w:val="21"/>
          <w:lang w:bidi="ar"/>
        </w:rPr>
      </w:pPr>
      <w:r>
        <w:rPr>
          <w:kern w:val="0"/>
          <w:sz w:val="21"/>
          <w:lang w:bidi="ar"/>
        </w:rPr>
        <w:t>W</w:t>
      </w:r>
      <w:r>
        <w:rPr>
          <w:kern w:val="0"/>
          <w:sz w:val="21"/>
          <w:vertAlign w:val="subscript"/>
          <w:lang w:bidi="ar"/>
        </w:rPr>
        <w:t>aft</w:t>
      </w:r>
      <w:r>
        <w:rPr>
          <w:rFonts w:ascii="Times New Roman" w:hAnsi="Times New Roman"/>
          <w:sz w:val="21"/>
        </w:rPr>
        <w:t>——</w:t>
      </w:r>
      <w:r>
        <w:rPr>
          <w:rFonts w:hint="eastAsia"/>
          <w:kern w:val="0"/>
          <w:sz w:val="21"/>
          <w:lang w:bidi="ar"/>
        </w:rPr>
        <w:t>消费</w:t>
      </w:r>
      <w:r>
        <w:rPr>
          <w:kern w:val="0"/>
          <w:sz w:val="21"/>
          <w:lang w:bidi="ar"/>
        </w:rPr>
        <w:t>余热，单位为吉焦</w:t>
      </w:r>
      <w:r>
        <w:rPr>
          <w:rFonts w:ascii="宋体" w:hAnsi="宋体"/>
          <w:kern w:val="0"/>
          <w:sz w:val="21"/>
          <w:lang w:bidi="ar"/>
        </w:rPr>
        <w:t>（GJ）</w:t>
      </w:r>
      <w:r>
        <w:rPr>
          <w:kern w:val="0"/>
          <w:sz w:val="21"/>
          <w:lang w:bidi="ar"/>
        </w:rPr>
        <w:t>；</w:t>
      </w:r>
    </w:p>
    <w:p w14:paraId="1798D9F8">
      <w:pPr>
        <w:pStyle w:val="26"/>
        <w:widowControl/>
        <w:autoSpaceDE w:val="0"/>
        <w:autoSpaceDN w:val="0"/>
        <w:spacing w:line="240" w:lineRule="auto"/>
        <w:ind w:firstLine="420" w:firstLineChars="200"/>
        <w:rPr>
          <w:kern w:val="0"/>
          <w:sz w:val="21"/>
          <w:lang w:bidi="ar"/>
        </w:rPr>
      </w:pPr>
      <w:r>
        <w:rPr>
          <w:kern w:val="0"/>
          <w:sz w:val="21"/>
          <w:lang w:bidi="ar"/>
        </w:rPr>
        <w:t>EF</w:t>
      </w:r>
      <w:r>
        <w:rPr>
          <w:rFonts w:hint="eastAsia"/>
          <w:kern w:val="0"/>
          <w:sz w:val="21"/>
          <w:vertAlign w:val="subscript"/>
          <w:lang w:bidi="ar"/>
        </w:rPr>
        <w:t>热</w:t>
      </w:r>
      <w:r>
        <w:rPr>
          <w:kern w:val="0"/>
          <w:sz w:val="21"/>
          <w:vertAlign w:val="subscript"/>
          <w:lang w:bidi="ar"/>
        </w:rPr>
        <w:t>net</w:t>
      </w:r>
      <w:r>
        <w:rPr>
          <w:rFonts w:ascii="Times New Roman" w:hAnsi="Times New Roman"/>
          <w:sz w:val="21"/>
        </w:rPr>
        <w:t>——</w:t>
      </w:r>
      <w:r>
        <w:rPr>
          <w:kern w:val="0"/>
          <w:sz w:val="21"/>
          <w:lang w:bidi="ar"/>
        </w:rPr>
        <w:t>热力排放因子，单位为吨二氧化碳每吉焦</w:t>
      </w:r>
      <w:r>
        <w:rPr>
          <w:rFonts w:ascii="宋体" w:hAnsi="宋体"/>
          <w:kern w:val="0"/>
          <w:sz w:val="21"/>
          <w:lang w:bidi="ar"/>
        </w:rPr>
        <w:t>（tCO</w:t>
      </w:r>
      <w:r>
        <w:rPr>
          <w:rFonts w:ascii="宋体" w:hAnsi="宋体"/>
          <w:kern w:val="0"/>
          <w:sz w:val="21"/>
          <w:vertAlign w:val="subscript"/>
          <w:lang w:bidi="ar"/>
        </w:rPr>
        <w:t>2</w:t>
      </w:r>
      <w:r>
        <w:rPr>
          <w:rFonts w:ascii="宋体" w:hAnsi="宋体"/>
          <w:kern w:val="0"/>
          <w:sz w:val="21"/>
          <w:lang w:bidi="ar"/>
        </w:rPr>
        <w:t>/GJ）</w:t>
      </w:r>
      <w:r>
        <w:rPr>
          <w:kern w:val="0"/>
          <w:sz w:val="21"/>
          <w:lang w:bidi="ar"/>
        </w:rPr>
        <w:t>，可取表B.3推荐值，也可采用国家主管部门发布的数据；</w:t>
      </w:r>
    </w:p>
    <w:p w14:paraId="04A7519F">
      <w:pPr>
        <w:pStyle w:val="59"/>
        <w:ind w:firstLine="420"/>
      </w:pPr>
      <w:r>
        <w:rPr>
          <w:rFonts w:ascii="黑体" w:hAnsi="黑体" w:eastAsia="黑体"/>
          <w:szCs w:val="21"/>
          <w:lang w:bidi="ar"/>
        </w:rPr>
        <w:t>EF</w:t>
      </w:r>
      <w:r>
        <w:rPr>
          <w:rFonts w:hint="eastAsia"/>
          <w:szCs w:val="21"/>
          <w:vertAlign w:val="subscript"/>
          <w:lang w:bidi="ar"/>
        </w:rPr>
        <w:t>热</w:t>
      </w:r>
      <w:r>
        <w:rPr>
          <w:szCs w:val="21"/>
          <w:vertAlign w:val="subscript"/>
          <w:lang w:bidi="ar"/>
        </w:rPr>
        <w:t>cap</w:t>
      </w:r>
      <w:r>
        <w:rPr>
          <w:szCs w:val="21"/>
          <w:lang w:bidi="ar"/>
        </w:rPr>
        <w:t>——自备电厂的排放因子，单位为吨二氧化碳每吉焦</w:t>
      </w:r>
      <w:r>
        <w:rPr>
          <w:rFonts w:hAnsi="宋体"/>
          <w:szCs w:val="21"/>
          <w:lang w:bidi="ar"/>
        </w:rPr>
        <w:t>（tCO</w:t>
      </w:r>
      <w:r>
        <w:rPr>
          <w:rFonts w:hAnsi="宋体"/>
          <w:szCs w:val="21"/>
          <w:vertAlign w:val="subscript"/>
          <w:lang w:bidi="ar"/>
        </w:rPr>
        <w:t>2</w:t>
      </w:r>
      <w:r>
        <w:rPr>
          <w:rFonts w:hAnsi="宋体"/>
          <w:szCs w:val="21"/>
          <w:lang w:bidi="ar"/>
        </w:rPr>
        <w:t>/GJ）</w:t>
      </w:r>
      <w:r>
        <w:rPr>
          <w:szCs w:val="21"/>
          <w:lang w:bidi="ar"/>
        </w:rPr>
        <w:t>。</w:t>
      </w:r>
    </w:p>
    <w:p w14:paraId="6BFC2391">
      <w:pPr>
        <w:pStyle w:val="108"/>
        <w:spacing w:before="120" w:after="120"/>
      </w:pPr>
      <w:bookmarkStart w:id="73" w:name="_Toc181604677"/>
      <w:bookmarkStart w:id="74" w:name="_Toc181017285"/>
      <w:r>
        <w:rPr>
          <w:rFonts w:hint="eastAsia"/>
        </w:rPr>
        <w:t>外销固碳产品对应的排放计算</w:t>
      </w:r>
      <w:r>
        <w:t>公式</w:t>
      </w:r>
      <w:bookmarkEnd w:id="73"/>
      <w:bookmarkEnd w:id="74"/>
    </w:p>
    <w:p w14:paraId="6C39F2D5">
      <w:pPr>
        <w:pStyle w:val="59"/>
        <w:ind w:firstLine="420"/>
      </w:pPr>
      <w:r>
        <w:rPr>
          <w:rFonts w:hint="eastAsia"/>
        </w:rPr>
        <w:t>外销固碳产品所隐含的二氧化碳排放量，按式（10）计算。</w:t>
      </w:r>
    </w:p>
    <w:p w14:paraId="3B3D1F06">
      <w:pPr>
        <w:pStyle w:val="116"/>
      </w:pPr>
      <w:r>
        <w:rPr>
          <w:rFonts w:hint="eastAsia"/>
        </w:rPr>
        <w:tab/>
      </w:r>
      <m:oMath>
        <m:sSub>
          <m:sSubPr>
            <m:ctrlPr>
              <w:rPr>
                <w:rFonts w:ascii="Cambria Math" w:hAnsi="Cambria Math" w:eastAsia="方正仿宋简体"/>
              </w:rPr>
            </m:ctrlPr>
          </m:sSubPr>
          <m:e>
            <m:r>
              <m:rPr>
                <m:sty m:val="p"/>
              </m:rPr>
              <w:rPr>
                <w:rFonts w:hint="eastAsia" w:ascii="Cambria Math" w:hAnsi="Cambria Math" w:eastAsia="方正仿宋简体"/>
              </w:rPr>
              <m:t>R</m:t>
            </m:r>
            <m:ctrlPr>
              <w:rPr>
                <w:rFonts w:ascii="Cambria Math" w:hAnsi="Cambria Math" w:eastAsia="方正仿宋简体"/>
              </w:rPr>
            </m:ctrlPr>
          </m:e>
          <m:sub>
            <m:r>
              <m:rPr>
                <m:sty m:val="p"/>
              </m:rPr>
              <w:rPr>
                <w:rFonts w:hint="eastAsia" w:ascii="Cambria Math" w:hAnsi="Cambria Math" w:eastAsia="方正仿宋简体"/>
              </w:rPr>
              <m:t>固碳</m:t>
            </m:r>
            <m:ctrlPr>
              <w:rPr>
                <w:rFonts w:ascii="Cambria Math" w:hAnsi="Cambria Math" w:eastAsia="方正仿宋简体"/>
              </w:rPr>
            </m:ctrlPr>
          </m:sub>
        </m:sSub>
        <m:r>
          <m:rPr>
            <m:sty m:val="p"/>
          </m:rPr>
          <w:rPr>
            <w:rFonts w:ascii="Cambria Math" w:hAnsi="Cambria Math"/>
          </w:rPr>
          <m:t>=</m:t>
        </m:r>
        <m:nary>
          <m:naryPr>
            <m:chr m:val="∑"/>
            <m:limLoc m:val="undOvr"/>
            <m:ctrlPr>
              <w:rPr>
                <w:rFonts w:ascii="Cambria Math" w:hAnsi="Cambria Math" w:eastAsia="方正仿宋简体"/>
              </w:rPr>
            </m:ctrlPr>
          </m:naryPr>
          <m:sub>
            <m:r>
              <m:rPr>
                <m:sty m:val="p"/>
              </m:rPr>
              <w:rPr>
                <w:rFonts w:hint="eastAsia" w:ascii="Cambria Math" w:hAnsi="Cambria Math" w:eastAsia="方正仿宋简体"/>
              </w:rPr>
              <m:t>i</m:t>
            </m:r>
            <m:r>
              <m:rPr>
                <m:sty m:val="p"/>
              </m:rPr>
              <w:rPr>
                <w:rFonts w:ascii="Cambria Math" w:hAnsi="Cambria Math" w:eastAsia="方正仿宋简体"/>
              </w:rPr>
              <m:t>=1</m:t>
            </m:r>
            <m:ctrlPr>
              <w:rPr>
                <w:rFonts w:ascii="Cambria Math" w:hAnsi="Cambria Math" w:eastAsia="方正仿宋简体"/>
              </w:rPr>
            </m:ctrlPr>
          </m:sub>
          <m:sup>
            <m:r>
              <m:rPr>
                <m:sty m:val="p"/>
              </m:rPr>
              <w:rPr>
                <w:rFonts w:hint="eastAsia" w:ascii="Cambria Math" w:hAnsi="Cambria Math" w:eastAsia="方正仿宋简体"/>
              </w:rPr>
              <m:t>n</m:t>
            </m:r>
            <m:ctrlPr>
              <w:rPr>
                <w:rFonts w:ascii="Cambria Math" w:hAnsi="Cambria Math" w:eastAsia="方正仿宋简体"/>
              </w:rPr>
            </m:ctrlPr>
          </m:sup>
          <m:e>
            <m:r>
              <m:rPr>
                <m:sty m:val="p"/>
              </m:rPr>
              <w:rPr>
                <w:rFonts w:hint="eastAsia" w:ascii="Cambria Math" w:hAnsi="Cambria Math" w:eastAsia="方正仿宋简体"/>
              </w:rPr>
              <m:t>A</m:t>
            </m:r>
            <m:sSub>
              <m:sSubPr>
                <m:ctrlPr>
                  <w:rPr>
                    <w:rFonts w:ascii="Cambria Math" w:hAnsi="Cambria Math" w:eastAsia="方正仿宋简体"/>
                  </w:rPr>
                </m:ctrlPr>
              </m:sSubPr>
              <m:e>
                <m:r>
                  <m:rPr>
                    <m:sty m:val="p"/>
                  </m:rPr>
                  <w:rPr>
                    <w:rFonts w:hint="eastAsia" w:ascii="Cambria Math" w:hAnsi="Cambria Math" w:eastAsia="方正仿宋简体"/>
                  </w:rPr>
                  <m:t>D</m:t>
                </m:r>
                <m:ctrlPr>
                  <w:rPr>
                    <w:rFonts w:ascii="Cambria Math" w:hAnsi="Cambria Math" w:eastAsia="方正仿宋简体"/>
                  </w:rPr>
                </m:ctrlPr>
              </m:e>
              <m:sub>
                <m:r>
                  <m:rPr>
                    <m:sty m:val="p"/>
                  </m:rPr>
                  <w:rPr>
                    <w:rFonts w:hint="eastAsia" w:ascii="Cambria Math" w:hAnsi="Cambria Math" w:eastAsia="方正仿宋简体"/>
                  </w:rPr>
                  <m:t>固碳</m:t>
                </m:r>
                <m:ctrlPr>
                  <w:rPr>
                    <w:rFonts w:ascii="Cambria Math" w:hAnsi="Cambria Math" w:eastAsia="方正仿宋简体"/>
                  </w:rPr>
                </m:ctrlPr>
              </m:sub>
            </m:sSub>
            <m:r>
              <m:rPr>
                <m:sty m:val="p"/>
              </m:rPr>
              <w:rPr>
                <w:rFonts w:ascii="Cambria Math" w:hAnsi="Cambria Math" w:eastAsia="方正仿宋简体"/>
              </w:rPr>
              <m:t>×</m:t>
            </m:r>
            <m:r>
              <m:rPr>
                <m:sty m:val="p"/>
              </m:rPr>
              <w:rPr>
                <w:rFonts w:hint="eastAsia" w:ascii="Cambria Math" w:hAnsi="Cambria Math" w:eastAsia="方正仿宋简体"/>
              </w:rPr>
              <m:t>E</m:t>
            </m:r>
            <m:sSub>
              <m:sSubPr>
                <m:ctrlPr>
                  <w:rPr>
                    <w:rFonts w:ascii="Cambria Math" w:hAnsi="Cambria Math" w:eastAsia="方正仿宋简体"/>
                  </w:rPr>
                </m:ctrlPr>
              </m:sSubPr>
              <m:e>
                <m:r>
                  <m:rPr>
                    <m:sty m:val="p"/>
                  </m:rPr>
                  <w:rPr>
                    <w:rFonts w:hint="eastAsia" w:ascii="Cambria Math" w:hAnsi="Cambria Math" w:eastAsia="方正仿宋简体"/>
                  </w:rPr>
                  <m:t>F</m:t>
                </m:r>
                <m:ctrlPr>
                  <w:rPr>
                    <w:rFonts w:ascii="Cambria Math" w:hAnsi="Cambria Math" w:eastAsia="方正仿宋简体"/>
                  </w:rPr>
                </m:ctrlPr>
              </m:e>
              <m:sub>
                <m:r>
                  <m:rPr>
                    <m:sty m:val="p"/>
                  </m:rPr>
                  <w:rPr>
                    <w:rFonts w:hint="eastAsia" w:ascii="Cambria Math" w:hAnsi="Cambria Math" w:eastAsia="方正仿宋简体"/>
                  </w:rPr>
                  <m:t>固碳</m:t>
                </m:r>
                <m:ctrlPr>
                  <w:rPr>
                    <w:rFonts w:ascii="Cambria Math" w:hAnsi="Cambria Math" w:eastAsia="方正仿宋简体"/>
                  </w:rPr>
                </m:ctrlPr>
              </m:sub>
            </m:sSub>
            <m:ctrlPr>
              <w:rPr>
                <w:rFonts w:ascii="Cambria Math" w:hAnsi="Cambria Math" w:eastAsia="方正仿宋简体"/>
              </w:rPr>
            </m:ctrlPr>
          </m:e>
        </m:nary>
      </m:oMath>
      <w:r>
        <w:rPr>
          <w:rFonts w:hint="eastAsia" w:ascii="微软雅黑" w:hAnsi="微软雅黑" w:eastAsia="微软雅黑"/>
        </w:rPr>
        <w:tab/>
      </w:r>
      <w:r>
        <w:t>(</w:t>
      </w:r>
      <w:r>
        <w:rPr>
          <w:rFonts w:hint="eastAsia"/>
        </w:rPr>
        <w:t>10</w:t>
      </w:r>
      <w:r>
        <w:t>)</w:t>
      </w:r>
    </w:p>
    <w:p w14:paraId="044BBF66">
      <w:pPr>
        <w:pStyle w:val="58"/>
        <w:spacing w:line="240" w:lineRule="auto"/>
        <w:ind w:firstLine="420"/>
      </w:pPr>
      <w:r>
        <w:rPr>
          <w:rFonts w:hint="eastAsia"/>
        </w:rPr>
        <w:t>式中：</w:t>
      </w:r>
    </w:p>
    <w:p w14:paraId="3F79EC32">
      <w:pPr>
        <w:pStyle w:val="59"/>
        <w:ind w:firstLine="420"/>
      </w:pPr>
      <m:oMath>
        <m:sSub>
          <m:sSubPr>
            <m:ctrlPr>
              <w:rPr>
                <w:rFonts w:ascii="Cambria Math" w:hAnsi="Cambria Math" w:eastAsia="方正仿宋简体"/>
                <w:kern w:val="2"/>
                <w:szCs w:val="21"/>
              </w:rPr>
            </m:ctrlPr>
          </m:sSubPr>
          <m:e>
            <m:r>
              <m:rPr>
                <m:sty m:val="p"/>
              </m:rPr>
              <w:rPr>
                <w:rFonts w:ascii="Cambria Math" w:hAnsi="Cambria Math" w:eastAsia="方正仿宋简体"/>
                <w:kern w:val="2"/>
                <w:szCs w:val="21"/>
              </w:rPr>
              <m:t>R</m:t>
            </m:r>
            <m:ctrlPr>
              <w:rPr>
                <w:rFonts w:ascii="Cambria Math" w:hAnsi="Cambria Math" w:eastAsia="方正仿宋简体"/>
                <w:kern w:val="2"/>
                <w:szCs w:val="21"/>
              </w:rPr>
            </m:ctrlPr>
          </m:e>
          <m:sub>
            <m:r>
              <m:rPr>
                <m:sty m:val="p"/>
              </m:rPr>
              <w:rPr>
                <w:rFonts w:hint="eastAsia" w:ascii="Cambria Math" w:hAnsi="Cambria Math" w:eastAsia="方正仿宋简体"/>
                <w:kern w:val="2"/>
                <w:szCs w:val="21"/>
              </w:rPr>
              <m:t>固碳</m:t>
            </m:r>
            <m:ctrlPr>
              <w:rPr>
                <w:rFonts w:ascii="Cambria Math" w:hAnsi="Cambria Math" w:eastAsia="方正仿宋简体"/>
                <w:kern w:val="2"/>
                <w:szCs w:val="21"/>
              </w:rPr>
            </m:ctrlPr>
          </m:sub>
        </m:sSub>
      </m:oMath>
      <w:r>
        <w:rPr>
          <w:rFonts w:ascii="Times New Roman"/>
          <w:kern w:val="2"/>
          <w:szCs w:val="21"/>
        </w:rPr>
        <w:t>——</w:t>
      </w:r>
      <w:r>
        <w:rPr>
          <w:rFonts w:hint="eastAsia" w:hAnsi="宋体"/>
          <w:szCs w:val="21"/>
        </w:rPr>
        <w:t>外销</w:t>
      </w:r>
      <w:r>
        <w:rPr>
          <w:rFonts w:hint="eastAsia" w:hAnsi="宋体"/>
          <w:szCs w:val="21"/>
          <w:lang w:bidi="ar"/>
        </w:rPr>
        <w:t>固碳产品隐含的二氧化碳排放量</w:t>
      </w:r>
      <w:r>
        <w:rPr>
          <w:rFonts w:hAnsi="宋体"/>
          <w:szCs w:val="21"/>
          <w:lang w:bidi="ar"/>
        </w:rPr>
        <w:t>，单位为吨二氧化碳(tCO</w:t>
      </w:r>
      <w:r>
        <w:rPr>
          <w:rFonts w:hAnsi="宋体"/>
          <w:szCs w:val="21"/>
          <w:vertAlign w:val="subscript"/>
          <w:lang w:bidi="ar"/>
        </w:rPr>
        <w:t>2</w:t>
      </w:r>
      <w:r>
        <w:rPr>
          <w:rFonts w:hAnsi="宋体"/>
          <w:szCs w:val="21"/>
          <w:lang w:bidi="ar"/>
        </w:rPr>
        <w:t>)</w:t>
      </w:r>
      <w:r>
        <w:rPr>
          <w:rFonts w:hint="eastAsia" w:hAnsi="宋体"/>
          <w:szCs w:val="21"/>
          <w:lang w:bidi="ar"/>
        </w:rPr>
        <w:t>。</w:t>
      </w:r>
    </w:p>
    <w:p w14:paraId="61A9A6BC">
      <w:pPr>
        <w:autoSpaceDE w:val="0"/>
        <w:autoSpaceDN w:val="0"/>
        <w:spacing w:line="240" w:lineRule="auto"/>
        <w:ind w:firstLine="420" w:firstLineChars="200"/>
        <w:rPr>
          <w:kern w:val="0"/>
          <w:lang w:bidi="ar"/>
        </w:rPr>
      </w:pPr>
      <m:oMath>
        <m:sSub>
          <m:sSubPr>
            <m:ctrlPr>
              <w:rPr>
                <w:rFonts w:hint="eastAsia" w:ascii="Cambria Math" w:hAnsi="Cambria Math" w:eastAsia="方正仿宋简体"/>
              </w:rPr>
            </m:ctrlPr>
          </m:sSubPr>
          <m:e>
            <m:r>
              <m:rPr>
                <m:sty m:val="p"/>
              </m:rPr>
              <w:rPr>
                <w:rFonts w:ascii="Cambria Math" w:hAnsi="Cambria Math" w:eastAsia="方正仿宋简体"/>
              </w:rPr>
              <m:t>AD</m:t>
            </m:r>
            <m:ctrlPr>
              <w:rPr>
                <w:rFonts w:hint="eastAsia" w:ascii="Cambria Math" w:hAnsi="Cambria Math" w:eastAsia="方正仿宋简体"/>
              </w:rPr>
            </m:ctrlPr>
          </m:e>
          <m:sub>
            <m:r>
              <m:rPr>
                <m:sty m:val="p"/>
              </m:rPr>
              <w:rPr>
                <w:rFonts w:hint="eastAsia" w:ascii="Cambria Math" w:hAnsi="Cambria Math" w:eastAsia="方正仿宋简体"/>
              </w:rPr>
              <m:t>固碳</m:t>
            </m:r>
            <m:ctrlPr>
              <w:rPr>
                <w:rFonts w:hint="eastAsia" w:ascii="Cambria Math" w:hAnsi="Cambria Math" w:eastAsia="方正仿宋简体"/>
              </w:rPr>
            </m:ctrlPr>
          </m:sub>
        </m:sSub>
      </m:oMath>
      <w:r>
        <w:rPr>
          <w:rFonts w:ascii="Times New Roman" w:hAnsi="Times New Roman"/>
        </w:rPr>
        <w:t>——</w:t>
      </w:r>
      <w:r>
        <w:rPr>
          <w:rFonts w:hint="eastAsia"/>
          <w:kern w:val="0"/>
          <w:lang w:bidi="ar"/>
        </w:rPr>
        <w:t>第i种固碳产品的产量，单位为吨(t)；</w:t>
      </w:r>
    </w:p>
    <w:p w14:paraId="478DBB95">
      <w:pPr>
        <w:pStyle w:val="59"/>
        <w:ind w:firstLine="420"/>
      </w:pPr>
      <m:oMath>
        <m:sSub>
          <m:sSubPr>
            <m:ctrlPr>
              <w:rPr>
                <w:rFonts w:ascii="Cambria Math" w:hAnsi="Cambria Math" w:eastAsia="方正仿宋简体"/>
                <w:kern w:val="2"/>
                <w:szCs w:val="21"/>
              </w:rPr>
            </m:ctrlPr>
          </m:sSubPr>
          <m:e>
            <m:r>
              <m:rPr>
                <m:sty m:val="p"/>
              </m:rPr>
              <w:rPr>
                <w:rFonts w:ascii="Cambria Math" w:hAnsi="Cambria Math" w:eastAsia="方正仿宋简体"/>
                <w:kern w:val="2"/>
                <w:szCs w:val="21"/>
              </w:rPr>
              <m:t>EF</m:t>
            </m:r>
            <m:ctrlPr>
              <w:rPr>
                <w:rFonts w:ascii="Cambria Math" w:hAnsi="Cambria Math" w:eastAsia="方正仿宋简体"/>
                <w:kern w:val="2"/>
                <w:szCs w:val="21"/>
              </w:rPr>
            </m:ctrlPr>
          </m:e>
          <m:sub>
            <m:r>
              <m:rPr>
                <m:sty m:val="p"/>
              </m:rPr>
              <w:rPr>
                <w:rFonts w:hint="eastAsia" w:ascii="Cambria Math" w:hAnsi="Cambria Math" w:eastAsia="方正仿宋简体"/>
                <w:kern w:val="2"/>
                <w:szCs w:val="21"/>
              </w:rPr>
              <m:t>固碳</m:t>
            </m:r>
            <m:ctrlPr>
              <w:rPr>
                <w:rFonts w:ascii="Cambria Math" w:hAnsi="Cambria Math" w:eastAsia="方正仿宋简体"/>
                <w:kern w:val="2"/>
                <w:szCs w:val="21"/>
              </w:rPr>
            </m:ctrlPr>
          </m:sub>
        </m:sSub>
      </m:oMath>
      <w:r>
        <w:t>——</w:t>
      </w:r>
      <w:r>
        <w:rPr>
          <w:rFonts w:hint="eastAsia"/>
          <w:szCs w:val="21"/>
          <w:lang w:bidi="ar"/>
        </w:rPr>
        <w:t>第i种固碳产品的二氧化碳排放因子，单位为吨二氧化碳每吨(tCO</w:t>
      </w:r>
      <w:r>
        <w:rPr>
          <w:rFonts w:hint="eastAsia"/>
          <w:szCs w:val="21"/>
          <w:vertAlign w:val="subscript"/>
          <w:lang w:bidi="ar"/>
        </w:rPr>
        <w:t>2</w:t>
      </w:r>
      <w:r>
        <w:rPr>
          <w:rFonts w:hint="eastAsia"/>
          <w:szCs w:val="21"/>
          <w:lang w:bidi="ar"/>
        </w:rPr>
        <w:t>/t)。</w:t>
      </w:r>
    </w:p>
    <w:p w14:paraId="6E6CA6A8">
      <w:pPr>
        <w:pStyle w:val="107"/>
        <w:spacing w:before="240" w:after="240"/>
      </w:pPr>
      <w:bookmarkStart w:id="75" w:name="_Toc181604678"/>
      <w:bookmarkStart w:id="76" w:name="_Toc181017286"/>
      <w:bookmarkStart w:id="77" w:name="_Toc174975565"/>
      <w:r>
        <w:rPr>
          <w:rFonts w:hint="eastAsia"/>
        </w:rPr>
        <w:t>数据获取与质量要求</w:t>
      </w:r>
      <w:bookmarkEnd w:id="75"/>
      <w:bookmarkEnd w:id="76"/>
      <w:bookmarkEnd w:id="77"/>
    </w:p>
    <w:p w14:paraId="2B9E1565">
      <w:pPr>
        <w:pStyle w:val="108"/>
        <w:spacing w:before="120" w:after="120"/>
      </w:pPr>
      <w:bookmarkStart w:id="78" w:name="_Toc174975566"/>
      <w:bookmarkStart w:id="79" w:name="_Toc181604679"/>
      <w:bookmarkStart w:id="80" w:name="_Toc181017287"/>
      <w:r>
        <w:rPr>
          <w:rFonts w:hint="eastAsia"/>
        </w:rPr>
        <w:t>总体要求</w:t>
      </w:r>
      <w:bookmarkEnd w:id="78"/>
      <w:bookmarkEnd w:id="79"/>
      <w:bookmarkEnd w:id="80"/>
    </w:p>
    <w:p w14:paraId="14072953">
      <w:pPr>
        <w:pStyle w:val="168"/>
        <w:ind w:left="0"/>
      </w:pPr>
      <w:r>
        <w:rPr>
          <w:rFonts w:hint="eastAsia"/>
        </w:rPr>
        <w:t>鼓励具备条件的企业优先按照本文件要求，获取企业实际数据用于核算，对于不具备条件或数据准确度存在问题的企业，宜采用附录</w:t>
      </w:r>
      <w:r>
        <w:t>A</w:t>
      </w:r>
      <w:r>
        <w:rPr>
          <w:rFonts w:hint="eastAsia"/>
        </w:rPr>
        <w:t>的推荐值。</w:t>
      </w:r>
    </w:p>
    <w:p w14:paraId="2156BFD2">
      <w:pPr>
        <w:pStyle w:val="168"/>
        <w:ind w:left="0"/>
      </w:pPr>
      <w:r>
        <w:rPr>
          <w:rFonts w:hint="eastAsia"/>
        </w:rPr>
        <w:t>本文件中提及但报告主体实际未涉及到的燃料或含碳物料其消耗量按“0”处理。</w:t>
      </w:r>
    </w:p>
    <w:p w14:paraId="3485CE6E">
      <w:pPr>
        <w:pStyle w:val="168"/>
        <w:ind w:left="0"/>
      </w:pPr>
      <w:r>
        <w:rPr>
          <w:rFonts w:hint="eastAsia"/>
        </w:rPr>
        <w:t>本文件中未提及的燃料或含碳物料，报告主体可结合自身需求纳入核算。</w:t>
      </w:r>
    </w:p>
    <w:p w14:paraId="7A7C014A">
      <w:pPr>
        <w:pStyle w:val="108"/>
        <w:spacing w:before="120" w:after="120"/>
      </w:pPr>
      <w:bookmarkStart w:id="81" w:name="_Toc174975567"/>
      <w:bookmarkStart w:id="82" w:name="_Toc181017288"/>
      <w:bookmarkStart w:id="83" w:name="_Toc181604680"/>
      <w:r>
        <w:rPr>
          <w:rFonts w:hint="eastAsia"/>
        </w:rPr>
        <w:t>燃料燃烧数据</w:t>
      </w:r>
      <w:bookmarkEnd w:id="81"/>
      <w:bookmarkEnd w:id="82"/>
      <w:bookmarkEnd w:id="83"/>
    </w:p>
    <w:p w14:paraId="61E52A8E">
      <w:pPr>
        <w:pStyle w:val="168"/>
        <w:ind w:left="0"/>
      </w:pPr>
      <w:r>
        <w:rPr>
          <w:rFonts w:hint="eastAsia"/>
        </w:rPr>
        <w:t>燃料燃烧</w:t>
      </w:r>
      <w:r>
        <w:t>数据</w:t>
      </w:r>
      <w:r>
        <w:rPr>
          <w:rFonts w:hint="eastAsia"/>
        </w:rPr>
        <w:t>可采用生产系统记录的计量数据、购销存台账中的消费量数据、供应商结算凭证的购入量数据。</w:t>
      </w:r>
    </w:p>
    <w:p w14:paraId="0B39D7A8">
      <w:pPr>
        <w:pStyle w:val="168"/>
        <w:ind w:left="0"/>
      </w:pPr>
      <w:r>
        <w:rPr>
          <w:rFonts w:hint="eastAsia"/>
        </w:rPr>
        <w:t>计量仪器配置以及计量器具的准确度等级应符合GB/T 21368的相关规定，并确保在有效的检验周期内。</w:t>
      </w:r>
    </w:p>
    <w:p w14:paraId="5F6A876F">
      <w:pPr>
        <w:pStyle w:val="168"/>
        <w:ind w:left="0"/>
      </w:pPr>
      <w:r>
        <w:rPr>
          <w:rFonts w:hint="eastAsia"/>
        </w:rPr>
        <w:t>对于采用实测数据的报告主体，燃料燃烧相关参数试验方法参见表</w:t>
      </w:r>
      <w:r>
        <w:t>2</w:t>
      </w:r>
      <w:r>
        <w:rPr>
          <w:rFonts w:hint="eastAsia"/>
        </w:rPr>
        <w:t>。</w:t>
      </w:r>
    </w:p>
    <w:p w14:paraId="45012410">
      <w:pPr>
        <w:pStyle w:val="115"/>
        <w:spacing w:before="120" w:after="120"/>
        <w:rPr>
          <w:rFonts w:hAnsi="黑体"/>
          <w:szCs w:val="21"/>
          <w:lang w:bidi="ar"/>
        </w:rPr>
      </w:pPr>
      <w:r>
        <w:rPr>
          <w:rFonts w:hAnsi="黑体"/>
          <w:szCs w:val="21"/>
          <w:lang w:bidi="ar"/>
        </w:rPr>
        <w:t>燃料</w:t>
      </w:r>
      <w:r>
        <w:rPr>
          <w:rFonts w:hint="eastAsia" w:hAnsi="黑体"/>
          <w:szCs w:val="21"/>
          <w:lang w:bidi="ar"/>
        </w:rPr>
        <w:t>燃烧</w:t>
      </w:r>
      <w:r>
        <w:rPr>
          <w:rFonts w:hAnsi="黑体"/>
          <w:szCs w:val="21"/>
          <w:lang w:bidi="ar"/>
        </w:rPr>
        <w:t>相关参数</w:t>
      </w:r>
      <w:r>
        <w:rPr>
          <w:rFonts w:hint="eastAsia" w:hAnsi="黑体"/>
          <w:szCs w:val="21"/>
          <w:lang w:bidi="ar"/>
        </w:rPr>
        <w:t>试验方法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241"/>
        <w:gridCol w:w="3115"/>
      </w:tblGrid>
      <w:tr w14:paraId="1701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424DA1EA">
            <w:pPr>
              <w:spacing w:line="240" w:lineRule="auto"/>
              <w:jc w:val="center"/>
              <w:rPr>
                <w:rFonts w:ascii="宋体" w:hAnsi="宋体"/>
                <w:sz w:val="18"/>
                <w:szCs w:val="18"/>
              </w:rPr>
            </w:pPr>
            <w:r>
              <w:rPr>
                <w:rFonts w:hint="eastAsia" w:ascii="宋体" w:hAnsi="宋体"/>
                <w:sz w:val="18"/>
                <w:szCs w:val="18"/>
              </w:rPr>
              <w:t>序号</w:t>
            </w:r>
          </w:p>
        </w:tc>
        <w:tc>
          <w:tcPr>
            <w:tcW w:w="5241" w:type="dxa"/>
            <w:vAlign w:val="center"/>
          </w:tcPr>
          <w:p w14:paraId="17BCA4C0">
            <w:pPr>
              <w:spacing w:line="240" w:lineRule="auto"/>
              <w:jc w:val="center"/>
              <w:rPr>
                <w:rFonts w:ascii="宋体" w:hAnsi="宋体"/>
                <w:sz w:val="18"/>
                <w:szCs w:val="18"/>
              </w:rPr>
            </w:pPr>
            <w:r>
              <w:rPr>
                <w:rFonts w:hint="eastAsia" w:ascii="宋体" w:hAnsi="宋体"/>
                <w:sz w:val="18"/>
                <w:szCs w:val="18"/>
              </w:rPr>
              <w:t>标准名称</w:t>
            </w:r>
          </w:p>
        </w:tc>
        <w:tc>
          <w:tcPr>
            <w:tcW w:w="3115" w:type="dxa"/>
            <w:vAlign w:val="center"/>
          </w:tcPr>
          <w:p w14:paraId="7D3BD4DC">
            <w:pPr>
              <w:spacing w:line="240" w:lineRule="auto"/>
              <w:jc w:val="center"/>
              <w:rPr>
                <w:rFonts w:ascii="宋体" w:hAnsi="宋体"/>
                <w:sz w:val="18"/>
                <w:szCs w:val="18"/>
              </w:rPr>
            </w:pPr>
            <w:r>
              <w:rPr>
                <w:rFonts w:hint="eastAsia" w:ascii="宋体" w:hAnsi="宋体"/>
                <w:sz w:val="18"/>
                <w:szCs w:val="18"/>
              </w:rPr>
              <w:t>标准编号</w:t>
            </w:r>
          </w:p>
        </w:tc>
      </w:tr>
      <w:tr w14:paraId="491F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2DAD9D89">
            <w:pPr>
              <w:spacing w:line="240" w:lineRule="auto"/>
              <w:jc w:val="center"/>
              <w:rPr>
                <w:rFonts w:ascii="宋体" w:hAnsi="宋体"/>
                <w:sz w:val="18"/>
                <w:szCs w:val="18"/>
              </w:rPr>
            </w:pPr>
            <w:r>
              <w:rPr>
                <w:rFonts w:hint="eastAsia" w:ascii="宋体" w:hAnsi="宋体"/>
                <w:sz w:val="18"/>
                <w:szCs w:val="18"/>
              </w:rPr>
              <w:t>1</w:t>
            </w:r>
          </w:p>
        </w:tc>
        <w:tc>
          <w:tcPr>
            <w:tcW w:w="5241" w:type="dxa"/>
            <w:vAlign w:val="center"/>
          </w:tcPr>
          <w:p w14:paraId="66581C31">
            <w:pPr>
              <w:spacing w:line="240" w:lineRule="auto"/>
              <w:jc w:val="center"/>
              <w:rPr>
                <w:rFonts w:ascii="宋体" w:hAnsi="宋体"/>
                <w:sz w:val="18"/>
                <w:szCs w:val="18"/>
              </w:rPr>
            </w:pPr>
            <w:r>
              <w:rPr>
                <w:rFonts w:hint="eastAsia" w:ascii="宋体" w:hAnsi="宋体"/>
                <w:sz w:val="18"/>
                <w:szCs w:val="18"/>
              </w:rPr>
              <w:t>天然气的组成分析 气相色谱法</w:t>
            </w:r>
          </w:p>
        </w:tc>
        <w:tc>
          <w:tcPr>
            <w:tcW w:w="3115" w:type="dxa"/>
            <w:vAlign w:val="center"/>
          </w:tcPr>
          <w:p w14:paraId="54416C7A">
            <w:pPr>
              <w:spacing w:line="240" w:lineRule="auto"/>
              <w:jc w:val="center"/>
              <w:rPr>
                <w:rFonts w:ascii="宋体" w:hAnsi="宋体"/>
                <w:sz w:val="18"/>
                <w:szCs w:val="18"/>
              </w:rPr>
            </w:pPr>
            <w:r>
              <w:rPr>
                <w:rFonts w:hint="eastAsia" w:ascii="宋体" w:hAnsi="宋体"/>
                <w:sz w:val="18"/>
                <w:szCs w:val="18"/>
              </w:rPr>
              <w:t>GB/T 13610</w:t>
            </w:r>
          </w:p>
        </w:tc>
      </w:tr>
      <w:tr w14:paraId="72EE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6A6D676D">
            <w:pPr>
              <w:spacing w:line="240" w:lineRule="auto"/>
              <w:jc w:val="center"/>
              <w:rPr>
                <w:rFonts w:ascii="宋体" w:hAnsi="宋体"/>
                <w:sz w:val="18"/>
                <w:szCs w:val="18"/>
              </w:rPr>
            </w:pPr>
            <w:r>
              <w:rPr>
                <w:rFonts w:hint="eastAsia" w:ascii="宋体" w:hAnsi="宋体"/>
                <w:sz w:val="18"/>
                <w:szCs w:val="18"/>
              </w:rPr>
              <w:t>2</w:t>
            </w:r>
          </w:p>
        </w:tc>
        <w:tc>
          <w:tcPr>
            <w:tcW w:w="5241" w:type="dxa"/>
            <w:vAlign w:val="center"/>
          </w:tcPr>
          <w:p w14:paraId="363E47C6">
            <w:pPr>
              <w:spacing w:line="240" w:lineRule="auto"/>
              <w:jc w:val="center"/>
              <w:rPr>
                <w:rFonts w:ascii="宋体" w:hAnsi="宋体"/>
                <w:sz w:val="18"/>
                <w:szCs w:val="18"/>
              </w:rPr>
            </w:pPr>
            <w:r>
              <w:rPr>
                <w:rFonts w:hint="eastAsia" w:ascii="宋体" w:hAnsi="宋体"/>
                <w:sz w:val="18"/>
                <w:szCs w:val="18"/>
              </w:rPr>
              <w:t>天然气能量的测定</w:t>
            </w:r>
          </w:p>
        </w:tc>
        <w:tc>
          <w:tcPr>
            <w:tcW w:w="3115" w:type="dxa"/>
            <w:vAlign w:val="center"/>
          </w:tcPr>
          <w:p w14:paraId="24DAF098">
            <w:pPr>
              <w:spacing w:line="240" w:lineRule="auto"/>
              <w:jc w:val="center"/>
              <w:rPr>
                <w:rFonts w:ascii="宋体" w:hAnsi="宋体"/>
                <w:sz w:val="18"/>
                <w:szCs w:val="18"/>
              </w:rPr>
            </w:pPr>
            <w:r>
              <w:rPr>
                <w:rFonts w:hint="eastAsia" w:ascii="宋体" w:hAnsi="宋体"/>
                <w:sz w:val="18"/>
                <w:szCs w:val="18"/>
              </w:rPr>
              <w:t>GB/T 22723</w:t>
            </w:r>
          </w:p>
        </w:tc>
      </w:tr>
      <w:tr w14:paraId="71D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0A1CBD42">
            <w:pPr>
              <w:spacing w:line="240" w:lineRule="auto"/>
              <w:jc w:val="center"/>
              <w:rPr>
                <w:rFonts w:ascii="宋体" w:hAnsi="宋体"/>
                <w:sz w:val="18"/>
                <w:szCs w:val="18"/>
              </w:rPr>
            </w:pPr>
            <w:r>
              <w:rPr>
                <w:rFonts w:hint="eastAsia" w:ascii="宋体" w:hAnsi="宋体"/>
                <w:sz w:val="18"/>
                <w:szCs w:val="18"/>
              </w:rPr>
              <w:t>3</w:t>
            </w:r>
          </w:p>
        </w:tc>
        <w:tc>
          <w:tcPr>
            <w:tcW w:w="5241" w:type="dxa"/>
            <w:vAlign w:val="center"/>
          </w:tcPr>
          <w:p w14:paraId="58383EEE">
            <w:pPr>
              <w:spacing w:line="240" w:lineRule="auto"/>
              <w:jc w:val="center"/>
              <w:rPr>
                <w:rFonts w:ascii="宋体" w:hAnsi="宋体"/>
                <w:sz w:val="18"/>
                <w:szCs w:val="18"/>
              </w:rPr>
            </w:pPr>
            <w:r>
              <w:rPr>
                <w:rFonts w:hint="eastAsia" w:ascii="宋体" w:hAnsi="宋体"/>
                <w:sz w:val="18"/>
                <w:szCs w:val="18"/>
              </w:rPr>
              <w:t>石油产品热值测定法</w:t>
            </w:r>
          </w:p>
        </w:tc>
        <w:tc>
          <w:tcPr>
            <w:tcW w:w="3115" w:type="dxa"/>
            <w:vAlign w:val="center"/>
          </w:tcPr>
          <w:p w14:paraId="17B70097">
            <w:pPr>
              <w:spacing w:line="240" w:lineRule="auto"/>
              <w:jc w:val="center"/>
              <w:rPr>
                <w:rFonts w:ascii="宋体" w:hAnsi="宋体"/>
                <w:sz w:val="18"/>
                <w:szCs w:val="18"/>
              </w:rPr>
            </w:pPr>
            <w:r>
              <w:rPr>
                <w:rFonts w:hint="eastAsia" w:ascii="宋体" w:hAnsi="宋体"/>
                <w:sz w:val="18"/>
                <w:szCs w:val="18"/>
              </w:rPr>
              <w:t>GB/T 384</w:t>
            </w:r>
          </w:p>
        </w:tc>
      </w:tr>
    </w:tbl>
    <w:p w14:paraId="6CAFC158">
      <w:pPr>
        <w:pStyle w:val="108"/>
        <w:spacing w:before="120" w:after="120"/>
      </w:pPr>
      <w:bookmarkStart w:id="84" w:name="_Toc174975568"/>
      <w:bookmarkStart w:id="85" w:name="_Toc181017289"/>
      <w:bookmarkStart w:id="86" w:name="_Toc181604681"/>
      <w:r>
        <w:rPr>
          <w:rFonts w:hint="eastAsia"/>
        </w:rPr>
        <w:t>工业生产过程排放数据</w:t>
      </w:r>
      <w:bookmarkEnd w:id="84"/>
      <w:bookmarkEnd w:id="85"/>
      <w:bookmarkEnd w:id="86"/>
    </w:p>
    <w:p w14:paraId="6DA035CD">
      <w:pPr>
        <w:pStyle w:val="168"/>
        <w:ind w:left="0"/>
      </w:pPr>
      <w:r>
        <w:rPr>
          <w:rFonts w:hint="eastAsia"/>
        </w:rPr>
        <w:t>工业生产</w:t>
      </w:r>
      <w:r>
        <w:t>过程排放数据</w:t>
      </w:r>
      <w:r>
        <w:rPr>
          <w:rFonts w:hint="eastAsia"/>
        </w:rPr>
        <w:t>可采用生产系统记录的计量数据、购销存台账中的消耗量数据、供应商结算凭证的购入量数据。</w:t>
      </w:r>
    </w:p>
    <w:p w14:paraId="648E571D">
      <w:pPr>
        <w:pStyle w:val="168"/>
        <w:ind w:left="0"/>
      </w:pPr>
      <w:r>
        <w:rPr>
          <w:rFonts w:hint="eastAsia"/>
        </w:rPr>
        <w:t>对于采用实测数据的报告主体，工业生产过程排放相关参数试验方法</w:t>
      </w:r>
      <w:r>
        <w:t>参见表</w:t>
      </w:r>
      <w:r>
        <w:rPr>
          <w:rFonts w:hint="eastAsia"/>
        </w:rPr>
        <w:t>3。</w:t>
      </w:r>
    </w:p>
    <w:p w14:paraId="0CA9F3D7">
      <w:pPr>
        <w:pStyle w:val="115"/>
        <w:spacing w:before="120" w:after="120"/>
      </w:pPr>
      <w:r>
        <w:rPr>
          <w:rFonts w:hint="eastAsia" w:hAnsi="黑体"/>
          <w:szCs w:val="21"/>
          <w:lang w:bidi="ar"/>
        </w:rPr>
        <w:t>工业生产</w:t>
      </w:r>
      <w:r>
        <w:rPr>
          <w:rFonts w:hAnsi="黑体"/>
          <w:szCs w:val="21"/>
          <w:lang w:bidi="ar"/>
        </w:rPr>
        <w:t>过程排放</w:t>
      </w:r>
      <w:r>
        <w:rPr>
          <w:rFonts w:hint="eastAsia" w:hAnsi="黑体"/>
          <w:szCs w:val="21"/>
          <w:lang w:bidi="ar"/>
        </w:rPr>
        <w:t>相关</w:t>
      </w:r>
      <w:r>
        <w:rPr>
          <w:rFonts w:hAnsi="黑体"/>
          <w:szCs w:val="21"/>
          <w:lang w:bidi="ar"/>
        </w:rPr>
        <w:t>参数试验方法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241"/>
        <w:gridCol w:w="3115"/>
      </w:tblGrid>
      <w:tr w14:paraId="0399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08CBE668">
            <w:pPr>
              <w:pStyle w:val="181"/>
              <w:rPr>
                <w:rFonts w:hAnsi="宋体"/>
                <w:szCs w:val="18"/>
              </w:rPr>
            </w:pPr>
            <w:bookmarkStart w:id="87" w:name="_Toc181604682"/>
            <w:bookmarkStart w:id="88" w:name="_Toc181017290"/>
            <w:bookmarkStart w:id="89" w:name="_Toc174975569"/>
            <w:r>
              <w:rPr>
                <w:rFonts w:hint="eastAsia" w:hAnsi="宋体"/>
                <w:szCs w:val="18"/>
              </w:rPr>
              <w:t>序号</w:t>
            </w:r>
          </w:p>
        </w:tc>
        <w:tc>
          <w:tcPr>
            <w:tcW w:w="5241" w:type="dxa"/>
            <w:vAlign w:val="center"/>
          </w:tcPr>
          <w:p w14:paraId="7F5AF03B">
            <w:pPr>
              <w:pStyle w:val="181"/>
              <w:rPr>
                <w:rFonts w:hAnsi="宋体"/>
                <w:szCs w:val="18"/>
              </w:rPr>
            </w:pPr>
            <w:r>
              <w:rPr>
                <w:rFonts w:hint="eastAsia" w:hAnsi="宋体"/>
                <w:szCs w:val="18"/>
              </w:rPr>
              <w:t>标准名称</w:t>
            </w:r>
          </w:p>
        </w:tc>
        <w:tc>
          <w:tcPr>
            <w:tcW w:w="3115" w:type="dxa"/>
            <w:vAlign w:val="center"/>
          </w:tcPr>
          <w:p w14:paraId="3B46F4D6">
            <w:pPr>
              <w:pStyle w:val="181"/>
              <w:rPr>
                <w:rFonts w:hAnsi="宋体"/>
                <w:szCs w:val="18"/>
              </w:rPr>
            </w:pPr>
            <w:r>
              <w:rPr>
                <w:rFonts w:hint="eastAsia" w:hAnsi="宋体"/>
                <w:szCs w:val="18"/>
              </w:rPr>
              <w:t>标准编号</w:t>
            </w:r>
          </w:p>
        </w:tc>
      </w:tr>
      <w:tr w14:paraId="7449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11184E1B">
            <w:pPr>
              <w:pStyle w:val="181"/>
              <w:rPr>
                <w:rFonts w:hAnsi="宋体"/>
                <w:szCs w:val="18"/>
              </w:rPr>
            </w:pPr>
            <w:r>
              <w:rPr>
                <w:rFonts w:hint="eastAsia" w:hAnsi="宋体"/>
                <w:szCs w:val="18"/>
              </w:rPr>
              <w:t>1</w:t>
            </w:r>
          </w:p>
        </w:tc>
        <w:tc>
          <w:tcPr>
            <w:tcW w:w="5241" w:type="dxa"/>
            <w:vAlign w:val="center"/>
          </w:tcPr>
          <w:p w14:paraId="72D28B39">
            <w:pPr>
              <w:pStyle w:val="181"/>
              <w:jc w:val="left"/>
              <w:rPr>
                <w:rFonts w:hAnsi="宋体"/>
                <w:szCs w:val="18"/>
              </w:rPr>
            </w:pPr>
            <w:r>
              <w:rPr>
                <w:rFonts w:hint="eastAsia" w:hAnsi="宋体"/>
                <w:szCs w:val="18"/>
              </w:rPr>
              <w:t>钢铁及合金 碳含量的测定 管式炉内燃烧后气体容量法</w:t>
            </w:r>
          </w:p>
        </w:tc>
        <w:tc>
          <w:tcPr>
            <w:tcW w:w="3115" w:type="dxa"/>
            <w:vAlign w:val="center"/>
          </w:tcPr>
          <w:p w14:paraId="13EA383C">
            <w:pPr>
              <w:pStyle w:val="181"/>
              <w:rPr>
                <w:rFonts w:hAnsi="宋体"/>
                <w:szCs w:val="18"/>
              </w:rPr>
            </w:pPr>
            <w:r>
              <w:rPr>
                <w:rFonts w:hint="eastAsia" w:hAnsi="宋体"/>
                <w:szCs w:val="18"/>
              </w:rPr>
              <w:t>GB/T 223.69</w:t>
            </w:r>
          </w:p>
        </w:tc>
      </w:tr>
      <w:tr w14:paraId="0EC2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73246456">
            <w:pPr>
              <w:pStyle w:val="181"/>
              <w:rPr>
                <w:rFonts w:hAnsi="宋体"/>
                <w:szCs w:val="18"/>
              </w:rPr>
            </w:pPr>
            <w:r>
              <w:rPr>
                <w:rFonts w:hint="eastAsia" w:hAnsi="宋体"/>
                <w:szCs w:val="18"/>
              </w:rPr>
              <w:t>2</w:t>
            </w:r>
          </w:p>
        </w:tc>
        <w:tc>
          <w:tcPr>
            <w:tcW w:w="5241" w:type="dxa"/>
            <w:vAlign w:val="center"/>
          </w:tcPr>
          <w:p w14:paraId="3B0863A5">
            <w:pPr>
              <w:pStyle w:val="181"/>
              <w:jc w:val="left"/>
              <w:rPr>
                <w:rFonts w:hAnsi="宋体"/>
                <w:szCs w:val="18"/>
              </w:rPr>
            </w:pPr>
            <w:r>
              <w:rPr>
                <w:rFonts w:hint="eastAsia" w:hAnsi="宋体"/>
                <w:szCs w:val="18"/>
              </w:rPr>
              <w:t>钢铁及合金 总碳含量的测定 感应炉燃烧后红外吸收法</w:t>
            </w:r>
          </w:p>
        </w:tc>
        <w:tc>
          <w:tcPr>
            <w:tcW w:w="3115" w:type="dxa"/>
            <w:vAlign w:val="center"/>
          </w:tcPr>
          <w:p w14:paraId="06DB963F">
            <w:pPr>
              <w:pStyle w:val="181"/>
              <w:rPr>
                <w:rFonts w:hAnsi="宋体"/>
                <w:szCs w:val="18"/>
              </w:rPr>
            </w:pPr>
            <w:r>
              <w:rPr>
                <w:rFonts w:hint="eastAsia" w:hAnsi="宋体"/>
                <w:szCs w:val="18"/>
              </w:rPr>
              <w:t>GB/T 223.86</w:t>
            </w:r>
          </w:p>
        </w:tc>
      </w:tr>
      <w:tr w14:paraId="1905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5C1051D7">
            <w:pPr>
              <w:pStyle w:val="181"/>
              <w:rPr>
                <w:rFonts w:hAnsi="宋体"/>
                <w:szCs w:val="18"/>
              </w:rPr>
            </w:pPr>
            <w:r>
              <w:rPr>
                <w:rFonts w:hint="eastAsia" w:hAnsi="宋体"/>
                <w:szCs w:val="18"/>
              </w:rPr>
              <w:t>3</w:t>
            </w:r>
          </w:p>
        </w:tc>
        <w:tc>
          <w:tcPr>
            <w:tcW w:w="5241" w:type="dxa"/>
            <w:vAlign w:val="center"/>
          </w:tcPr>
          <w:p w14:paraId="6A2C968D">
            <w:pPr>
              <w:pStyle w:val="181"/>
              <w:jc w:val="left"/>
              <w:rPr>
                <w:rFonts w:hAnsi="宋体"/>
                <w:szCs w:val="18"/>
              </w:rPr>
            </w:pPr>
            <w:r>
              <w:rPr>
                <w:rFonts w:hint="eastAsia" w:hAnsi="宋体"/>
                <w:szCs w:val="18"/>
              </w:rPr>
              <w:t>铬铁和硅铬合金 碳含量的测定 红外线吸收法和重量法</w:t>
            </w:r>
          </w:p>
        </w:tc>
        <w:tc>
          <w:tcPr>
            <w:tcW w:w="3115" w:type="dxa"/>
            <w:vAlign w:val="center"/>
          </w:tcPr>
          <w:p w14:paraId="433432BE">
            <w:pPr>
              <w:pStyle w:val="181"/>
              <w:rPr>
                <w:rFonts w:hAnsi="宋体"/>
                <w:szCs w:val="18"/>
              </w:rPr>
            </w:pPr>
            <w:r>
              <w:rPr>
                <w:rFonts w:hint="eastAsia" w:hAnsi="宋体"/>
                <w:szCs w:val="18"/>
              </w:rPr>
              <w:t>GB/T 4699.4</w:t>
            </w:r>
          </w:p>
        </w:tc>
      </w:tr>
      <w:tr w14:paraId="0395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25CD3B40">
            <w:pPr>
              <w:pStyle w:val="181"/>
              <w:rPr>
                <w:rFonts w:hAnsi="宋体"/>
                <w:szCs w:val="18"/>
              </w:rPr>
            </w:pPr>
            <w:r>
              <w:rPr>
                <w:rFonts w:hint="eastAsia" w:hAnsi="宋体"/>
                <w:szCs w:val="18"/>
              </w:rPr>
              <w:t>4</w:t>
            </w:r>
          </w:p>
        </w:tc>
        <w:tc>
          <w:tcPr>
            <w:tcW w:w="5241" w:type="dxa"/>
            <w:vAlign w:val="center"/>
          </w:tcPr>
          <w:p w14:paraId="34B6A7B7">
            <w:pPr>
              <w:pStyle w:val="181"/>
              <w:jc w:val="left"/>
              <w:rPr>
                <w:rFonts w:hAnsi="宋体"/>
                <w:szCs w:val="18"/>
              </w:rPr>
            </w:pPr>
            <w:r>
              <w:rPr>
                <w:rFonts w:hint="eastAsia" w:hAnsi="宋体"/>
                <w:szCs w:val="18"/>
              </w:rPr>
              <w:t>硅铁 碳含量的测定 红外线吸收法</w:t>
            </w:r>
          </w:p>
        </w:tc>
        <w:tc>
          <w:tcPr>
            <w:tcW w:w="3115" w:type="dxa"/>
            <w:vAlign w:val="center"/>
          </w:tcPr>
          <w:p w14:paraId="392665BF">
            <w:pPr>
              <w:pStyle w:val="181"/>
              <w:rPr>
                <w:rFonts w:hAnsi="宋体"/>
                <w:szCs w:val="18"/>
              </w:rPr>
            </w:pPr>
            <w:r>
              <w:rPr>
                <w:rFonts w:hint="eastAsia" w:hAnsi="宋体"/>
                <w:szCs w:val="18"/>
              </w:rPr>
              <w:t>GB/T 4333.10</w:t>
            </w:r>
          </w:p>
        </w:tc>
      </w:tr>
      <w:tr w14:paraId="5234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7C6E380B">
            <w:pPr>
              <w:pStyle w:val="181"/>
              <w:rPr>
                <w:rFonts w:hAnsi="宋体"/>
                <w:szCs w:val="18"/>
              </w:rPr>
            </w:pPr>
            <w:r>
              <w:rPr>
                <w:rFonts w:hint="eastAsia" w:hAnsi="宋体"/>
                <w:szCs w:val="18"/>
              </w:rPr>
              <w:t>5</w:t>
            </w:r>
          </w:p>
        </w:tc>
        <w:tc>
          <w:tcPr>
            <w:tcW w:w="5241" w:type="dxa"/>
            <w:vAlign w:val="center"/>
          </w:tcPr>
          <w:p w14:paraId="55D9C914">
            <w:pPr>
              <w:pStyle w:val="181"/>
              <w:jc w:val="left"/>
              <w:rPr>
                <w:rFonts w:hAnsi="宋体"/>
                <w:szCs w:val="18"/>
              </w:rPr>
            </w:pPr>
            <w:r>
              <w:rPr>
                <w:rFonts w:hint="eastAsia" w:hAnsi="宋体"/>
                <w:szCs w:val="18"/>
              </w:rPr>
              <w:t>钨铁 碳含量的测定 红外线吸收法</w:t>
            </w:r>
          </w:p>
        </w:tc>
        <w:tc>
          <w:tcPr>
            <w:tcW w:w="3115" w:type="dxa"/>
            <w:vAlign w:val="center"/>
          </w:tcPr>
          <w:p w14:paraId="1CDC352E">
            <w:pPr>
              <w:pStyle w:val="181"/>
              <w:rPr>
                <w:rFonts w:hAnsi="宋体"/>
                <w:szCs w:val="18"/>
              </w:rPr>
            </w:pPr>
            <w:r>
              <w:rPr>
                <w:rFonts w:hint="eastAsia" w:hAnsi="宋体"/>
                <w:szCs w:val="18"/>
              </w:rPr>
              <w:t>GB/T 7731.10</w:t>
            </w:r>
          </w:p>
        </w:tc>
      </w:tr>
      <w:tr w14:paraId="6844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1741F76C">
            <w:pPr>
              <w:pStyle w:val="181"/>
              <w:rPr>
                <w:rFonts w:hAnsi="宋体"/>
                <w:szCs w:val="18"/>
              </w:rPr>
            </w:pPr>
            <w:r>
              <w:rPr>
                <w:rFonts w:hint="eastAsia" w:hAnsi="宋体"/>
                <w:szCs w:val="18"/>
              </w:rPr>
              <w:t>6</w:t>
            </w:r>
          </w:p>
        </w:tc>
        <w:tc>
          <w:tcPr>
            <w:tcW w:w="5241" w:type="dxa"/>
            <w:vAlign w:val="center"/>
          </w:tcPr>
          <w:p w14:paraId="686B2CF3">
            <w:pPr>
              <w:pStyle w:val="181"/>
              <w:jc w:val="left"/>
              <w:rPr>
                <w:rFonts w:hAnsi="宋体"/>
                <w:szCs w:val="18"/>
              </w:rPr>
            </w:pPr>
            <w:r>
              <w:rPr>
                <w:rFonts w:hint="eastAsia" w:hAnsi="宋体"/>
                <w:szCs w:val="18"/>
              </w:rPr>
              <w:t>钒铁 碳含量的测定 红外线吸收法及气体容量法</w:t>
            </w:r>
          </w:p>
        </w:tc>
        <w:tc>
          <w:tcPr>
            <w:tcW w:w="3115" w:type="dxa"/>
            <w:vAlign w:val="center"/>
          </w:tcPr>
          <w:p w14:paraId="42095B5E">
            <w:pPr>
              <w:pStyle w:val="181"/>
              <w:rPr>
                <w:rFonts w:hAnsi="宋体"/>
                <w:szCs w:val="18"/>
              </w:rPr>
            </w:pPr>
            <w:r>
              <w:rPr>
                <w:rFonts w:hint="eastAsia" w:hAnsi="宋体"/>
                <w:szCs w:val="18"/>
              </w:rPr>
              <w:t>GB/T 8704.1</w:t>
            </w:r>
          </w:p>
        </w:tc>
      </w:tr>
      <w:tr w14:paraId="7F1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3FCC13C9">
            <w:pPr>
              <w:pStyle w:val="181"/>
              <w:rPr>
                <w:rFonts w:hAnsi="宋体"/>
                <w:szCs w:val="18"/>
              </w:rPr>
            </w:pPr>
            <w:r>
              <w:rPr>
                <w:rFonts w:hint="eastAsia" w:hAnsi="宋体"/>
                <w:szCs w:val="18"/>
              </w:rPr>
              <w:t>7</w:t>
            </w:r>
          </w:p>
        </w:tc>
        <w:tc>
          <w:tcPr>
            <w:tcW w:w="5241" w:type="dxa"/>
            <w:vAlign w:val="center"/>
          </w:tcPr>
          <w:p w14:paraId="42A2A2E0">
            <w:pPr>
              <w:pStyle w:val="181"/>
              <w:jc w:val="left"/>
              <w:rPr>
                <w:rFonts w:hAnsi="宋体"/>
                <w:szCs w:val="18"/>
              </w:rPr>
            </w:pPr>
            <w:r>
              <w:rPr>
                <w:rFonts w:hint="eastAsia" w:hAnsi="宋体"/>
                <w:szCs w:val="18"/>
              </w:rPr>
              <w:t>磷铁 碳含量的测定 红外线吸收法</w:t>
            </w:r>
          </w:p>
        </w:tc>
        <w:tc>
          <w:tcPr>
            <w:tcW w:w="3115" w:type="dxa"/>
            <w:vAlign w:val="center"/>
          </w:tcPr>
          <w:p w14:paraId="1FB425CD">
            <w:pPr>
              <w:pStyle w:val="181"/>
              <w:rPr>
                <w:rFonts w:hAnsi="宋体"/>
                <w:szCs w:val="18"/>
              </w:rPr>
            </w:pPr>
            <w:r>
              <w:rPr>
                <w:rFonts w:hint="eastAsia" w:hAnsi="宋体"/>
                <w:szCs w:val="18"/>
              </w:rPr>
              <w:t>YB/T 5339</w:t>
            </w:r>
          </w:p>
        </w:tc>
      </w:tr>
      <w:tr w14:paraId="2E70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vAlign w:val="center"/>
          </w:tcPr>
          <w:p w14:paraId="09A823DC">
            <w:pPr>
              <w:pStyle w:val="181"/>
              <w:rPr>
                <w:rFonts w:hAnsi="宋体"/>
                <w:szCs w:val="18"/>
              </w:rPr>
            </w:pPr>
            <w:r>
              <w:rPr>
                <w:rFonts w:hint="eastAsia" w:hAnsi="宋体"/>
                <w:szCs w:val="18"/>
              </w:rPr>
              <w:t>8</w:t>
            </w:r>
          </w:p>
        </w:tc>
        <w:tc>
          <w:tcPr>
            <w:tcW w:w="5241" w:type="dxa"/>
            <w:vAlign w:val="center"/>
          </w:tcPr>
          <w:p w14:paraId="791DB8AD">
            <w:pPr>
              <w:pStyle w:val="181"/>
              <w:jc w:val="left"/>
              <w:rPr>
                <w:rFonts w:hAnsi="宋体"/>
                <w:szCs w:val="18"/>
              </w:rPr>
            </w:pPr>
            <w:r>
              <w:rPr>
                <w:rFonts w:hint="eastAsia" w:hAnsi="宋体"/>
                <w:szCs w:val="18"/>
              </w:rPr>
              <w:t>磷铁 碳含量的测定 气体容量法</w:t>
            </w:r>
          </w:p>
        </w:tc>
        <w:tc>
          <w:tcPr>
            <w:tcW w:w="3115" w:type="dxa"/>
            <w:vAlign w:val="center"/>
          </w:tcPr>
          <w:p w14:paraId="321B43F2">
            <w:pPr>
              <w:pStyle w:val="181"/>
              <w:rPr>
                <w:rFonts w:hAnsi="宋体"/>
                <w:szCs w:val="18"/>
              </w:rPr>
            </w:pPr>
            <w:r>
              <w:rPr>
                <w:rFonts w:hint="eastAsia" w:hAnsi="宋体"/>
                <w:szCs w:val="18"/>
              </w:rPr>
              <w:t>YB/T 5340</w:t>
            </w:r>
          </w:p>
        </w:tc>
      </w:tr>
      <w:tr w14:paraId="3B27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44" w:type="dxa"/>
            <w:gridSpan w:val="3"/>
          </w:tcPr>
          <w:p w14:paraId="11288342">
            <w:pPr>
              <w:pStyle w:val="108"/>
              <w:numPr>
                <w:ilvl w:val="0"/>
                <w:numId w:val="0"/>
              </w:numPr>
              <w:spacing w:before="120" w:after="120"/>
              <w:rPr>
                <w:rFonts w:ascii="宋体" w:hAnsi="宋体" w:eastAsia="宋体"/>
                <w:sz w:val="18"/>
                <w:szCs w:val="18"/>
              </w:rPr>
            </w:pPr>
            <w:r>
              <w:rPr>
                <w:rFonts w:hint="eastAsia" w:ascii="宋体" w:hAnsi="宋体" w:eastAsia="宋体"/>
                <w:sz w:val="18"/>
                <w:szCs w:val="18"/>
              </w:rPr>
              <w:t>注</w:t>
            </w:r>
            <w:r>
              <w:rPr>
                <w:rFonts w:ascii="宋体" w:hAnsi="宋体" w:eastAsia="宋体"/>
                <w:sz w:val="18"/>
                <w:szCs w:val="18"/>
              </w:rPr>
              <w:t>：</w:t>
            </w:r>
            <w:r>
              <w:rPr>
                <w:rFonts w:hint="eastAsia" w:ascii="宋体" w:hAnsi="宋体" w:eastAsia="宋体"/>
                <w:sz w:val="18"/>
                <w:szCs w:val="18"/>
              </w:rPr>
              <w:t>对于没有相关碳含量检测标准的物料或缺省值，应按相应的材料标准取碳含量的上限值。</w:t>
            </w:r>
          </w:p>
        </w:tc>
      </w:tr>
    </w:tbl>
    <w:p w14:paraId="15A426AC">
      <w:pPr>
        <w:pStyle w:val="108"/>
        <w:spacing w:before="120" w:after="120"/>
      </w:pPr>
      <w:r>
        <w:rPr>
          <w:rFonts w:hint="eastAsia"/>
        </w:rPr>
        <w:t>电力数据</w:t>
      </w:r>
      <w:bookmarkEnd w:id="87"/>
      <w:bookmarkEnd w:id="88"/>
      <w:bookmarkEnd w:id="89"/>
    </w:p>
    <w:p w14:paraId="75CDA6D9">
      <w:pPr>
        <w:pStyle w:val="59"/>
        <w:ind w:firstLine="420"/>
      </w:pPr>
      <w:r>
        <w:rPr>
          <w:rFonts w:hint="eastAsia"/>
        </w:rPr>
        <w:t>电力数据以电表记录的读数为准，也可采用供应商电费发票或者结算单等结算凭证上的数据。</w:t>
      </w:r>
    </w:p>
    <w:p w14:paraId="176D932E">
      <w:pPr>
        <w:pStyle w:val="108"/>
        <w:spacing w:before="120" w:after="120"/>
      </w:pPr>
      <w:bookmarkStart w:id="90" w:name="_Toc181604683"/>
      <w:bookmarkStart w:id="91" w:name="_Toc174975570"/>
      <w:bookmarkStart w:id="92" w:name="_Toc181017291"/>
      <w:r>
        <w:rPr>
          <w:rFonts w:hint="eastAsia"/>
        </w:rPr>
        <w:t>热力数据</w:t>
      </w:r>
      <w:bookmarkEnd w:id="90"/>
      <w:bookmarkEnd w:id="91"/>
      <w:bookmarkEnd w:id="92"/>
    </w:p>
    <w:p w14:paraId="12B5ECDA">
      <w:pPr>
        <w:pStyle w:val="59"/>
        <w:ind w:firstLine="420"/>
      </w:pPr>
      <w:r>
        <w:rPr>
          <w:rFonts w:hint="eastAsia"/>
        </w:rPr>
        <w:t>热力数据以热力表记录的读数为准，也可采用供应商热力费发票或者结算单等结算凭证上的数据。</w:t>
      </w:r>
    </w:p>
    <w:p w14:paraId="2E3AE712">
      <w:pPr>
        <w:pStyle w:val="107"/>
        <w:spacing w:before="240" w:after="240"/>
      </w:pPr>
      <w:bookmarkStart w:id="93" w:name="_Toc181017292"/>
      <w:bookmarkStart w:id="94" w:name="_Toc174975571"/>
      <w:bookmarkStart w:id="95" w:name="_Toc181604684"/>
      <w:r>
        <w:rPr>
          <w:rFonts w:hint="eastAsia"/>
        </w:rPr>
        <w:t>报告内容和格式</w:t>
      </w:r>
      <w:bookmarkEnd w:id="93"/>
      <w:bookmarkEnd w:id="94"/>
      <w:bookmarkEnd w:id="95"/>
    </w:p>
    <w:p w14:paraId="49051F38">
      <w:pPr>
        <w:pStyle w:val="108"/>
        <w:spacing w:before="120" w:after="120"/>
      </w:pPr>
      <w:bookmarkStart w:id="96" w:name="_Toc174975572"/>
      <w:bookmarkStart w:id="97" w:name="_Toc181017293"/>
      <w:bookmarkStart w:id="98" w:name="_Toc181604685"/>
      <w:r>
        <w:rPr>
          <w:rFonts w:hint="eastAsia"/>
        </w:rPr>
        <w:t>概述</w:t>
      </w:r>
      <w:bookmarkEnd w:id="96"/>
      <w:bookmarkEnd w:id="97"/>
      <w:bookmarkEnd w:id="98"/>
    </w:p>
    <w:p w14:paraId="7EF09812">
      <w:pPr>
        <w:pStyle w:val="59"/>
        <w:ind w:firstLine="420"/>
        <w:rPr>
          <w:color w:val="0000FF"/>
        </w:rPr>
      </w:pPr>
      <w:r>
        <w:rPr>
          <w:rFonts w:hint="eastAsia"/>
          <w:szCs w:val="21"/>
          <w:lang w:bidi="ar"/>
        </w:rPr>
        <w:t>报告主体参照附录</w:t>
      </w:r>
      <w:r>
        <w:rPr>
          <w:szCs w:val="21"/>
          <w:lang w:bidi="ar"/>
        </w:rPr>
        <w:t>B</w:t>
      </w:r>
      <w:r>
        <w:rPr>
          <w:rFonts w:hint="eastAsia"/>
          <w:szCs w:val="21"/>
          <w:lang w:bidi="ar"/>
        </w:rPr>
        <w:t>的格式进行报告。</w:t>
      </w:r>
    </w:p>
    <w:p w14:paraId="38E99A13">
      <w:pPr>
        <w:pStyle w:val="108"/>
        <w:spacing w:before="120" w:after="120"/>
      </w:pPr>
      <w:bookmarkStart w:id="99" w:name="_Toc181017294"/>
      <w:bookmarkStart w:id="100" w:name="_Toc181604686"/>
      <w:bookmarkStart w:id="101" w:name="_Toc174975573"/>
      <w:r>
        <w:rPr>
          <w:rFonts w:hint="eastAsia"/>
        </w:rPr>
        <w:t>报告主体基本信息</w:t>
      </w:r>
      <w:bookmarkEnd w:id="99"/>
      <w:bookmarkEnd w:id="100"/>
      <w:bookmarkEnd w:id="101"/>
    </w:p>
    <w:p w14:paraId="6232337C">
      <w:pPr>
        <w:pStyle w:val="59"/>
        <w:ind w:firstLine="420"/>
      </w:pPr>
      <w:r>
        <w:rPr>
          <w:rFonts w:hint="eastAsia" w:hAnsi="宋体" w:cs="宋体"/>
          <w:szCs w:val="21"/>
          <w:lang w:bidi="ar"/>
        </w:rPr>
        <w:t>报告主体基本信息应包括报告主体名称、单位性质、报告年度、所属行业、统一社会信用代码、法定代表人、填报负责人和联系人信息。</w:t>
      </w:r>
    </w:p>
    <w:p w14:paraId="0379BE0C">
      <w:pPr>
        <w:pStyle w:val="108"/>
        <w:spacing w:before="120" w:after="120"/>
      </w:pPr>
      <w:bookmarkStart w:id="102" w:name="_Toc181604687"/>
      <w:bookmarkStart w:id="103" w:name="_Toc181017295"/>
      <w:bookmarkStart w:id="104" w:name="_Toc174975574"/>
      <w:r>
        <w:rPr>
          <w:rFonts w:hint="eastAsia"/>
        </w:rPr>
        <w:t>二氧化碳排放量</w:t>
      </w:r>
      <w:bookmarkEnd w:id="102"/>
      <w:bookmarkEnd w:id="103"/>
      <w:bookmarkEnd w:id="104"/>
    </w:p>
    <w:p w14:paraId="2101A595">
      <w:pPr>
        <w:pStyle w:val="59"/>
        <w:ind w:firstLine="420"/>
      </w:pPr>
      <w:r>
        <w:rPr>
          <w:rFonts w:hint="eastAsia" w:hAnsi="宋体" w:cs="宋体"/>
          <w:szCs w:val="21"/>
          <w:lang w:bidi="ar"/>
        </w:rPr>
        <w:t>报告主体应报告在核算和报告期内二氧化碳排放量，并分别报告燃料燃烧排放量、工业生产过程排放量、电力及热力消费产生的排放量和外销能源固碳产品对应的排放量。</w:t>
      </w:r>
    </w:p>
    <w:p w14:paraId="535D0700">
      <w:pPr>
        <w:pStyle w:val="108"/>
        <w:spacing w:before="120" w:after="120"/>
      </w:pPr>
      <w:bookmarkStart w:id="105" w:name="_Toc181604688"/>
      <w:bookmarkStart w:id="106" w:name="_Toc174975575"/>
      <w:bookmarkStart w:id="107" w:name="_Toc181017296"/>
      <w:r>
        <w:rPr>
          <w:rFonts w:hint="eastAsia"/>
        </w:rPr>
        <w:t>活动数据及来源</w:t>
      </w:r>
      <w:bookmarkEnd w:id="105"/>
      <w:bookmarkEnd w:id="106"/>
      <w:bookmarkEnd w:id="107"/>
    </w:p>
    <w:p w14:paraId="24637FFF">
      <w:pPr>
        <w:pStyle w:val="59"/>
        <w:ind w:firstLine="420"/>
      </w:pPr>
      <w:r>
        <w:rPr>
          <w:rFonts w:hint="eastAsia" w:hAnsi="宋体" w:cs="宋体"/>
          <w:szCs w:val="21"/>
          <w:lang w:bidi="ar"/>
        </w:rPr>
        <w:t>报告主体应报告在核算和报告期内燃料及生产过程含碳物料消耗量。</w:t>
      </w:r>
    </w:p>
    <w:p w14:paraId="4E994168">
      <w:pPr>
        <w:pStyle w:val="108"/>
        <w:spacing w:before="120" w:after="120"/>
      </w:pPr>
      <w:bookmarkStart w:id="108" w:name="_Toc174975576"/>
      <w:bookmarkStart w:id="109" w:name="_Toc181604689"/>
      <w:bookmarkStart w:id="110" w:name="_Toc181017297"/>
      <w:r>
        <w:rPr>
          <w:rFonts w:hint="eastAsia"/>
        </w:rPr>
        <w:t>排放因子数据及来源</w:t>
      </w:r>
      <w:bookmarkEnd w:id="108"/>
      <w:bookmarkEnd w:id="109"/>
      <w:bookmarkEnd w:id="110"/>
    </w:p>
    <w:p w14:paraId="75A2B59E">
      <w:pPr>
        <w:pStyle w:val="59"/>
        <w:ind w:firstLine="420"/>
        <w:rPr>
          <w:rFonts w:hAnsi="宋体" w:cs="宋体"/>
          <w:szCs w:val="21"/>
          <w:lang w:bidi="ar"/>
        </w:rPr>
      </w:pPr>
      <w:r>
        <w:rPr>
          <w:rFonts w:hint="eastAsia" w:hAnsi="宋体" w:cs="宋体"/>
          <w:szCs w:val="21"/>
          <w:lang w:bidi="ar"/>
        </w:rPr>
        <w:t>报告主体应报告核算采用的排放因子来源，包括但不限于化石燃料单位含碳量、碳氧化率数据，电力排放因子以及实测采用的标准等。</w:t>
      </w:r>
    </w:p>
    <w:p w14:paraId="392985D6">
      <w:pPr>
        <w:pStyle w:val="59"/>
        <w:ind w:firstLine="420"/>
        <w:rPr>
          <w:rFonts w:hAnsi="宋体" w:cs="宋体"/>
          <w:szCs w:val="21"/>
          <w:lang w:bidi="ar"/>
        </w:rPr>
      </w:pPr>
    </w:p>
    <w:p w14:paraId="6E1E6B31">
      <w:pPr>
        <w:pStyle w:val="59"/>
        <w:ind w:firstLine="420"/>
        <w:rPr>
          <w:rFonts w:hAnsi="宋体" w:cs="宋体"/>
          <w:szCs w:val="21"/>
          <w:lang w:bidi="ar"/>
        </w:rPr>
      </w:pPr>
    </w:p>
    <w:p w14:paraId="4603945D">
      <w:pPr>
        <w:pStyle w:val="59"/>
        <w:ind w:firstLine="420"/>
        <w:rPr>
          <w:rFonts w:hAnsi="宋体" w:cs="宋体"/>
          <w:szCs w:val="21"/>
          <w:lang w:bidi="ar"/>
        </w:rPr>
      </w:pPr>
    </w:p>
    <w:p w14:paraId="11360947">
      <w:pPr>
        <w:pStyle w:val="202"/>
        <w:rPr>
          <w:vanish w:val="0"/>
        </w:rPr>
        <w:sectPr>
          <w:pgSz w:w="11906" w:h="16838"/>
          <w:pgMar w:top="1928" w:right="1134" w:bottom="1134" w:left="1134" w:header="1418" w:footer="1134" w:gutter="284"/>
          <w:cols w:space="425" w:num="1"/>
          <w:formProt w:val="0"/>
          <w:docGrid w:linePitch="312" w:charSpace="0"/>
        </w:sectPr>
      </w:pPr>
      <w:bookmarkStart w:id="111" w:name="_Toc181017298"/>
      <w:bookmarkEnd w:id="111"/>
    </w:p>
    <w:bookmarkEnd w:id="21"/>
    <w:p w14:paraId="523A7D05">
      <w:pPr>
        <w:pStyle w:val="201"/>
        <w:rPr>
          <w:vanish w:val="0"/>
        </w:rPr>
      </w:pPr>
      <w:bookmarkStart w:id="112" w:name="BookMark5"/>
    </w:p>
    <w:p w14:paraId="16619736">
      <w:pPr>
        <w:pStyle w:val="202"/>
        <w:rPr>
          <w:vanish w:val="0"/>
        </w:rPr>
      </w:pPr>
    </w:p>
    <w:p w14:paraId="417CAE43">
      <w:pPr>
        <w:pStyle w:val="79"/>
        <w:spacing w:after="120"/>
      </w:pPr>
      <w:r>
        <w:br w:type="textWrapping"/>
      </w:r>
      <w:bookmarkStart w:id="113" w:name="_Toc181604690"/>
      <w:r>
        <w:rPr>
          <w:rFonts w:hint="eastAsia"/>
        </w:rPr>
        <w:t>（资料性）</w:t>
      </w:r>
      <w:r>
        <w:br w:type="textWrapping"/>
      </w:r>
      <w:r>
        <w:rPr>
          <w:rFonts w:hint="eastAsia"/>
        </w:rPr>
        <w:t>相关参数推荐值</w:t>
      </w:r>
      <w:bookmarkEnd w:id="113"/>
    </w:p>
    <w:p w14:paraId="40A63470">
      <w:pPr>
        <w:pStyle w:val="59"/>
        <w:ind w:firstLine="420"/>
      </w:pPr>
      <w:r>
        <w:rPr>
          <w:rFonts w:hint="eastAsia"/>
        </w:rPr>
        <w:t>相关参数推荐值见表</w:t>
      </w:r>
      <w:r>
        <w:t>A</w:t>
      </w:r>
      <w:r>
        <w:rPr>
          <w:rFonts w:hint="eastAsia"/>
        </w:rPr>
        <w:t>.1、表</w:t>
      </w:r>
      <w:r>
        <w:t>A</w:t>
      </w:r>
      <w:r>
        <w:rPr>
          <w:rFonts w:hint="eastAsia"/>
        </w:rPr>
        <w:t>.2、表</w:t>
      </w:r>
      <w:r>
        <w:t>A</w:t>
      </w:r>
      <w:r>
        <w:rPr>
          <w:rFonts w:hint="eastAsia"/>
        </w:rPr>
        <w:t>.3、表</w:t>
      </w:r>
      <w:r>
        <w:t>A</w:t>
      </w:r>
      <w:r>
        <w:rPr>
          <w:rFonts w:hint="eastAsia"/>
        </w:rPr>
        <w:t>.4、表</w:t>
      </w:r>
      <w:r>
        <w:t>A</w:t>
      </w:r>
      <w:r>
        <w:rPr>
          <w:rFonts w:hint="eastAsia"/>
        </w:rPr>
        <w:t>.5（数据取值来源为GB/T 32151.5）。</w:t>
      </w:r>
    </w:p>
    <w:p w14:paraId="0375F6DC">
      <w:pPr>
        <w:pStyle w:val="80"/>
        <w:spacing w:before="120" w:after="120"/>
      </w:pPr>
      <w:r>
        <w:rPr>
          <w:rFonts w:hint="eastAsia"/>
        </w:rPr>
        <w:t>常用</w:t>
      </w:r>
      <w:r>
        <w:t>化石燃料相关参数推荐值</w:t>
      </w:r>
    </w:p>
    <w:tbl>
      <w:tblPr>
        <w:tblStyle w:val="28"/>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450"/>
        <w:gridCol w:w="1016"/>
        <w:gridCol w:w="2571"/>
        <w:gridCol w:w="1834"/>
        <w:gridCol w:w="1140"/>
      </w:tblGrid>
      <w:tr w14:paraId="76E9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79" w:type="pct"/>
            <w:gridSpan w:val="2"/>
            <w:shd w:val="clear" w:color="000000" w:fill="auto"/>
            <w:vAlign w:val="center"/>
          </w:tcPr>
          <w:p w14:paraId="4EA47958">
            <w:pPr>
              <w:pStyle w:val="231"/>
              <w:jc w:val="center"/>
              <w:rPr>
                <w:rFonts w:hAnsi="宋体"/>
                <w:sz w:val="18"/>
                <w:szCs w:val="18"/>
              </w:rPr>
            </w:pPr>
            <w:r>
              <w:rPr>
                <w:rFonts w:hint="eastAsia" w:hAnsi="宋体"/>
                <w:sz w:val="18"/>
                <w:szCs w:val="18"/>
              </w:rPr>
              <w:t>燃料品种</w:t>
            </w:r>
          </w:p>
        </w:tc>
        <w:tc>
          <w:tcPr>
            <w:tcW w:w="545" w:type="pct"/>
            <w:shd w:val="clear" w:color="000000" w:fill="auto"/>
            <w:vAlign w:val="center"/>
          </w:tcPr>
          <w:p w14:paraId="07AAABD1">
            <w:pPr>
              <w:pStyle w:val="231"/>
              <w:jc w:val="center"/>
              <w:rPr>
                <w:rFonts w:hAnsi="宋体"/>
                <w:sz w:val="18"/>
                <w:szCs w:val="18"/>
              </w:rPr>
            </w:pPr>
            <w:r>
              <w:rPr>
                <w:rFonts w:hint="eastAsia" w:hAnsi="宋体"/>
                <w:sz w:val="18"/>
                <w:szCs w:val="18"/>
              </w:rPr>
              <w:t>计量单位</w:t>
            </w:r>
          </w:p>
        </w:tc>
        <w:tc>
          <w:tcPr>
            <w:tcW w:w="1380" w:type="pct"/>
            <w:shd w:val="clear" w:color="000000" w:fill="auto"/>
            <w:vAlign w:val="center"/>
          </w:tcPr>
          <w:p w14:paraId="3699062A">
            <w:pPr>
              <w:pStyle w:val="231"/>
              <w:jc w:val="center"/>
              <w:rPr>
                <w:rFonts w:hAnsi="宋体"/>
                <w:sz w:val="18"/>
                <w:szCs w:val="18"/>
              </w:rPr>
            </w:pPr>
            <w:r>
              <w:rPr>
                <w:rFonts w:hint="eastAsia" w:hAnsi="宋体"/>
                <w:sz w:val="18"/>
                <w:szCs w:val="18"/>
              </w:rPr>
              <w:t>低位发热量</w:t>
            </w:r>
          </w:p>
          <w:p w14:paraId="0492CE2A">
            <w:pPr>
              <w:pStyle w:val="231"/>
              <w:jc w:val="center"/>
              <w:rPr>
                <w:rFonts w:hAnsi="宋体"/>
                <w:sz w:val="18"/>
                <w:szCs w:val="18"/>
              </w:rPr>
            </w:pPr>
            <w:r>
              <w:rPr>
                <w:rFonts w:hint="eastAsia" w:hAnsi="宋体"/>
                <w:sz w:val="18"/>
                <w:szCs w:val="18"/>
              </w:rPr>
              <w:t>GJ/t，GJ/10</w:t>
            </w:r>
            <w:r>
              <w:rPr>
                <w:rFonts w:hint="eastAsia" w:hAnsi="宋体"/>
                <w:sz w:val="18"/>
                <w:szCs w:val="18"/>
                <w:vertAlign w:val="superscript"/>
              </w:rPr>
              <w:t>4</w:t>
            </w:r>
            <w:r>
              <w:rPr>
                <w:rFonts w:hint="eastAsia" w:hAnsi="宋体"/>
                <w:sz w:val="18"/>
                <w:szCs w:val="18"/>
              </w:rPr>
              <w:t>Nm</w:t>
            </w:r>
            <w:r>
              <w:rPr>
                <w:rFonts w:hint="eastAsia" w:hAnsi="宋体"/>
                <w:sz w:val="18"/>
                <w:szCs w:val="18"/>
                <w:vertAlign w:val="superscript"/>
              </w:rPr>
              <w:t>3</w:t>
            </w:r>
          </w:p>
        </w:tc>
        <w:tc>
          <w:tcPr>
            <w:tcW w:w="984" w:type="pct"/>
            <w:shd w:val="clear" w:color="000000" w:fill="auto"/>
            <w:vAlign w:val="center"/>
          </w:tcPr>
          <w:p w14:paraId="6806163E">
            <w:pPr>
              <w:pStyle w:val="231"/>
              <w:jc w:val="center"/>
              <w:rPr>
                <w:rFonts w:hAnsi="宋体"/>
                <w:sz w:val="18"/>
                <w:szCs w:val="18"/>
              </w:rPr>
            </w:pPr>
            <w:r>
              <w:rPr>
                <w:rFonts w:hint="eastAsia" w:hAnsi="宋体"/>
                <w:sz w:val="18"/>
                <w:szCs w:val="18"/>
              </w:rPr>
              <w:t>单位热值含碳量tC/TJ</w:t>
            </w:r>
          </w:p>
        </w:tc>
        <w:tc>
          <w:tcPr>
            <w:tcW w:w="612" w:type="pct"/>
            <w:shd w:val="clear" w:color="000000" w:fill="auto"/>
            <w:vAlign w:val="center"/>
          </w:tcPr>
          <w:p w14:paraId="3C66CC9D">
            <w:pPr>
              <w:pStyle w:val="231"/>
              <w:jc w:val="center"/>
              <w:rPr>
                <w:rFonts w:hAnsi="宋体"/>
                <w:sz w:val="18"/>
                <w:szCs w:val="18"/>
              </w:rPr>
            </w:pPr>
            <w:r>
              <w:rPr>
                <w:rFonts w:hint="eastAsia" w:hAnsi="宋体"/>
                <w:sz w:val="18"/>
                <w:szCs w:val="18"/>
              </w:rPr>
              <w:t>燃料碳</w:t>
            </w:r>
          </w:p>
          <w:p w14:paraId="2D08B7DA">
            <w:pPr>
              <w:pStyle w:val="231"/>
              <w:jc w:val="center"/>
              <w:rPr>
                <w:rFonts w:hAnsi="宋体"/>
                <w:sz w:val="18"/>
                <w:szCs w:val="18"/>
              </w:rPr>
            </w:pPr>
            <w:r>
              <w:rPr>
                <w:rFonts w:hint="eastAsia" w:hAnsi="宋体"/>
                <w:sz w:val="18"/>
                <w:szCs w:val="18"/>
              </w:rPr>
              <w:t>氧化率</w:t>
            </w:r>
          </w:p>
        </w:tc>
      </w:tr>
      <w:tr w14:paraId="583A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restart"/>
            <w:shd w:val="clear" w:color="000000" w:fill="auto"/>
            <w:vAlign w:val="center"/>
          </w:tcPr>
          <w:p w14:paraId="117493A7">
            <w:pPr>
              <w:spacing w:line="240" w:lineRule="auto"/>
              <w:jc w:val="left"/>
              <w:rPr>
                <w:rFonts w:ascii="宋体" w:hAnsi="宋体" w:cs="宋体"/>
                <w:color w:val="000000"/>
                <w:kern w:val="0"/>
                <w:sz w:val="18"/>
                <w:szCs w:val="18"/>
              </w:rPr>
            </w:pPr>
            <w:r>
              <w:rPr>
                <w:rFonts w:hint="eastAsia" w:ascii="宋体" w:hAnsi="宋体" w:cs="宋体"/>
                <w:bCs/>
                <w:color w:val="000000"/>
                <w:kern w:val="0"/>
                <w:sz w:val="18"/>
                <w:szCs w:val="18"/>
              </w:rPr>
              <w:t>固体燃料</w:t>
            </w:r>
          </w:p>
        </w:tc>
        <w:tc>
          <w:tcPr>
            <w:tcW w:w="778" w:type="pct"/>
            <w:shd w:val="clear" w:color="000000" w:fill="auto"/>
            <w:vAlign w:val="center"/>
          </w:tcPr>
          <w:p w14:paraId="3B7CA133">
            <w:pPr>
              <w:pStyle w:val="231"/>
              <w:jc w:val="center"/>
              <w:rPr>
                <w:rFonts w:hAnsi="宋体"/>
                <w:sz w:val="18"/>
                <w:szCs w:val="18"/>
              </w:rPr>
            </w:pPr>
            <w:r>
              <w:rPr>
                <w:rFonts w:hint="eastAsia" w:hAnsi="宋体"/>
                <w:sz w:val="18"/>
                <w:szCs w:val="18"/>
              </w:rPr>
              <w:t>无烟煤</w:t>
            </w:r>
          </w:p>
        </w:tc>
        <w:tc>
          <w:tcPr>
            <w:tcW w:w="545" w:type="pct"/>
            <w:shd w:val="clear" w:color="000000" w:fill="auto"/>
            <w:vAlign w:val="center"/>
          </w:tcPr>
          <w:p w14:paraId="5FFF3417">
            <w:pPr>
              <w:pStyle w:val="231"/>
              <w:jc w:val="center"/>
              <w:rPr>
                <w:rFonts w:hAnsi="宋体"/>
                <w:kern w:val="2"/>
                <w:sz w:val="18"/>
                <w:szCs w:val="18"/>
              </w:rPr>
            </w:pPr>
            <w:r>
              <w:rPr>
                <w:rFonts w:hint="eastAsia" w:hAnsi="宋体"/>
                <w:sz w:val="18"/>
                <w:szCs w:val="18"/>
              </w:rPr>
              <w:t>t</w:t>
            </w:r>
          </w:p>
        </w:tc>
        <w:tc>
          <w:tcPr>
            <w:tcW w:w="1380" w:type="pct"/>
            <w:shd w:val="clear" w:color="000000" w:fill="auto"/>
            <w:vAlign w:val="center"/>
          </w:tcPr>
          <w:p w14:paraId="7520AC21">
            <w:pPr>
              <w:pStyle w:val="231"/>
              <w:jc w:val="center"/>
              <w:rPr>
                <w:rFonts w:hAnsi="宋体"/>
                <w:sz w:val="18"/>
                <w:szCs w:val="18"/>
              </w:rPr>
            </w:pPr>
            <w:r>
              <w:rPr>
                <w:rFonts w:hint="eastAsia" w:hAnsi="宋体"/>
                <w:sz w:val="18"/>
                <w:szCs w:val="18"/>
              </w:rPr>
              <w:t>26.7</w:t>
            </w:r>
          </w:p>
        </w:tc>
        <w:tc>
          <w:tcPr>
            <w:tcW w:w="984" w:type="pct"/>
            <w:shd w:val="clear" w:color="000000" w:fill="auto"/>
            <w:vAlign w:val="center"/>
          </w:tcPr>
          <w:p w14:paraId="3AC8AEEA">
            <w:pPr>
              <w:pStyle w:val="231"/>
              <w:jc w:val="center"/>
              <w:rPr>
                <w:rFonts w:hAnsi="宋体"/>
                <w:sz w:val="18"/>
                <w:szCs w:val="18"/>
              </w:rPr>
            </w:pPr>
            <w:r>
              <w:rPr>
                <w:rFonts w:hint="eastAsia" w:hAnsi="宋体"/>
                <w:sz w:val="18"/>
                <w:szCs w:val="18"/>
              </w:rPr>
              <w:t>27.4</w:t>
            </w:r>
          </w:p>
        </w:tc>
        <w:tc>
          <w:tcPr>
            <w:tcW w:w="612" w:type="pct"/>
            <w:shd w:val="clear" w:color="000000" w:fill="auto"/>
            <w:vAlign w:val="center"/>
          </w:tcPr>
          <w:p w14:paraId="496FAFE9">
            <w:pPr>
              <w:pStyle w:val="231"/>
              <w:jc w:val="center"/>
              <w:rPr>
                <w:rFonts w:hAnsi="宋体"/>
                <w:kern w:val="2"/>
                <w:sz w:val="18"/>
                <w:szCs w:val="18"/>
              </w:rPr>
            </w:pPr>
            <w:r>
              <w:rPr>
                <w:rFonts w:hint="eastAsia" w:hAnsi="宋体"/>
                <w:sz w:val="18"/>
                <w:szCs w:val="18"/>
              </w:rPr>
              <w:t>94%</w:t>
            </w:r>
          </w:p>
        </w:tc>
      </w:tr>
      <w:tr w14:paraId="4A74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1D01777B">
            <w:pPr>
              <w:spacing w:line="240" w:lineRule="auto"/>
              <w:jc w:val="left"/>
              <w:rPr>
                <w:rFonts w:ascii="宋体" w:hAnsi="宋体" w:cs="宋体"/>
                <w:color w:val="000000"/>
                <w:kern w:val="0"/>
                <w:sz w:val="18"/>
                <w:szCs w:val="18"/>
              </w:rPr>
            </w:pPr>
          </w:p>
        </w:tc>
        <w:tc>
          <w:tcPr>
            <w:tcW w:w="778" w:type="pct"/>
            <w:shd w:val="clear" w:color="000000" w:fill="auto"/>
            <w:vAlign w:val="center"/>
          </w:tcPr>
          <w:p w14:paraId="52171ECD">
            <w:pPr>
              <w:pStyle w:val="231"/>
              <w:jc w:val="center"/>
              <w:rPr>
                <w:rFonts w:hAnsi="宋体"/>
                <w:sz w:val="18"/>
                <w:szCs w:val="18"/>
              </w:rPr>
            </w:pPr>
            <w:r>
              <w:rPr>
                <w:rFonts w:hint="eastAsia" w:hAnsi="宋体"/>
                <w:sz w:val="18"/>
                <w:szCs w:val="18"/>
              </w:rPr>
              <w:t>烟煤</w:t>
            </w:r>
          </w:p>
        </w:tc>
        <w:tc>
          <w:tcPr>
            <w:tcW w:w="545" w:type="pct"/>
            <w:shd w:val="clear" w:color="000000" w:fill="auto"/>
            <w:vAlign w:val="center"/>
          </w:tcPr>
          <w:p w14:paraId="0B7E4F22">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10AE7321">
            <w:pPr>
              <w:pStyle w:val="231"/>
              <w:jc w:val="center"/>
              <w:rPr>
                <w:rFonts w:hAnsi="宋体"/>
                <w:sz w:val="18"/>
                <w:szCs w:val="18"/>
              </w:rPr>
            </w:pPr>
            <w:r>
              <w:rPr>
                <w:rFonts w:hint="eastAsia" w:hAnsi="宋体"/>
                <w:sz w:val="18"/>
                <w:szCs w:val="18"/>
              </w:rPr>
              <w:t>19.570</w:t>
            </w:r>
          </w:p>
        </w:tc>
        <w:tc>
          <w:tcPr>
            <w:tcW w:w="984" w:type="pct"/>
            <w:shd w:val="clear" w:color="000000" w:fill="auto"/>
            <w:vAlign w:val="center"/>
          </w:tcPr>
          <w:p w14:paraId="7349A339">
            <w:pPr>
              <w:pStyle w:val="231"/>
              <w:jc w:val="center"/>
              <w:rPr>
                <w:rFonts w:hAnsi="宋体"/>
                <w:sz w:val="18"/>
                <w:szCs w:val="18"/>
              </w:rPr>
            </w:pPr>
            <w:r>
              <w:rPr>
                <w:rFonts w:hint="eastAsia" w:hAnsi="宋体"/>
                <w:sz w:val="18"/>
                <w:szCs w:val="18"/>
              </w:rPr>
              <w:t>26.1</w:t>
            </w:r>
          </w:p>
        </w:tc>
        <w:tc>
          <w:tcPr>
            <w:tcW w:w="612" w:type="pct"/>
            <w:shd w:val="clear" w:color="000000" w:fill="auto"/>
            <w:vAlign w:val="center"/>
          </w:tcPr>
          <w:p w14:paraId="3513C900">
            <w:pPr>
              <w:pStyle w:val="231"/>
              <w:jc w:val="center"/>
              <w:rPr>
                <w:rFonts w:hAnsi="宋体"/>
                <w:sz w:val="18"/>
                <w:szCs w:val="18"/>
              </w:rPr>
            </w:pPr>
            <w:r>
              <w:rPr>
                <w:rFonts w:hint="eastAsia" w:hAnsi="宋体"/>
                <w:sz w:val="18"/>
                <w:szCs w:val="18"/>
              </w:rPr>
              <w:t>93%</w:t>
            </w:r>
          </w:p>
        </w:tc>
      </w:tr>
      <w:tr w14:paraId="2480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1E87823C">
            <w:pPr>
              <w:spacing w:line="240" w:lineRule="auto"/>
              <w:jc w:val="left"/>
              <w:rPr>
                <w:rFonts w:ascii="宋体" w:hAnsi="宋体" w:cs="宋体"/>
                <w:color w:val="000000"/>
                <w:kern w:val="0"/>
                <w:sz w:val="18"/>
                <w:szCs w:val="18"/>
              </w:rPr>
            </w:pPr>
          </w:p>
        </w:tc>
        <w:tc>
          <w:tcPr>
            <w:tcW w:w="778" w:type="pct"/>
            <w:shd w:val="clear" w:color="000000" w:fill="auto"/>
            <w:vAlign w:val="center"/>
          </w:tcPr>
          <w:p w14:paraId="4D16B6B7">
            <w:pPr>
              <w:pStyle w:val="231"/>
              <w:jc w:val="center"/>
              <w:rPr>
                <w:rFonts w:hAnsi="宋体"/>
                <w:sz w:val="18"/>
                <w:szCs w:val="18"/>
              </w:rPr>
            </w:pPr>
            <w:r>
              <w:rPr>
                <w:rFonts w:hint="eastAsia" w:hAnsi="宋体"/>
                <w:sz w:val="18"/>
                <w:szCs w:val="18"/>
              </w:rPr>
              <w:t>褐煤</w:t>
            </w:r>
          </w:p>
        </w:tc>
        <w:tc>
          <w:tcPr>
            <w:tcW w:w="545" w:type="pct"/>
            <w:shd w:val="clear" w:color="000000" w:fill="auto"/>
            <w:vAlign w:val="center"/>
          </w:tcPr>
          <w:p w14:paraId="1DADB257">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64737B25">
            <w:pPr>
              <w:pStyle w:val="231"/>
              <w:jc w:val="center"/>
              <w:rPr>
                <w:rFonts w:hAnsi="宋体"/>
                <w:sz w:val="18"/>
                <w:szCs w:val="18"/>
              </w:rPr>
            </w:pPr>
            <w:r>
              <w:rPr>
                <w:rFonts w:hint="eastAsia" w:hAnsi="宋体"/>
                <w:sz w:val="18"/>
                <w:szCs w:val="18"/>
              </w:rPr>
              <w:t>11.9</w:t>
            </w:r>
          </w:p>
        </w:tc>
        <w:tc>
          <w:tcPr>
            <w:tcW w:w="984" w:type="pct"/>
            <w:shd w:val="clear" w:color="000000" w:fill="auto"/>
            <w:vAlign w:val="center"/>
          </w:tcPr>
          <w:p w14:paraId="35AF9B18">
            <w:pPr>
              <w:pStyle w:val="231"/>
              <w:jc w:val="center"/>
              <w:rPr>
                <w:rFonts w:hAnsi="宋体"/>
                <w:sz w:val="18"/>
                <w:szCs w:val="18"/>
              </w:rPr>
            </w:pPr>
            <w:r>
              <w:rPr>
                <w:rFonts w:hint="eastAsia" w:hAnsi="宋体"/>
                <w:sz w:val="18"/>
                <w:szCs w:val="18"/>
              </w:rPr>
              <w:t>28.0</w:t>
            </w:r>
          </w:p>
        </w:tc>
        <w:tc>
          <w:tcPr>
            <w:tcW w:w="612" w:type="pct"/>
            <w:shd w:val="clear" w:color="000000" w:fill="auto"/>
            <w:vAlign w:val="center"/>
          </w:tcPr>
          <w:p w14:paraId="48C651C6">
            <w:pPr>
              <w:pStyle w:val="231"/>
              <w:jc w:val="center"/>
              <w:rPr>
                <w:rFonts w:hAnsi="宋体"/>
                <w:sz w:val="18"/>
                <w:szCs w:val="18"/>
              </w:rPr>
            </w:pPr>
            <w:r>
              <w:rPr>
                <w:rFonts w:hint="eastAsia" w:hAnsi="宋体"/>
                <w:sz w:val="18"/>
                <w:szCs w:val="18"/>
              </w:rPr>
              <w:t>96%</w:t>
            </w:r>
          </w:p>
        </w:tc>
      </w:tr>
      <w:tr w14:paraId="206F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4E1BC5DE">
            <w:pPr>
              <w:spacing w:line="240" w:lineRule="auto"/>
              <w:jc w:val="left"/>
              <w:rPr>
                <w:rFonts w:ascii="宋体" w:hAnsi="宋体" w:cs="宋体"/>
                <w:color w:val="000000"/>
                <w:kern w:val="0"/>
                <w:sz w:val="18"/>
                <w:szCs w:val="18"/>
              </w:rPr>
            </w:pPr>
          </w:p>
        </w:tc>
        <w:tc>
          <w:tcPr>
            <w:tcW w:w="778" w:type="pct"/>
            <w:shd w:val="clear" w:color="000000" w:fill="auto"/>
            <w:vAlign w:val="center"/>
          </w:tcPr>
          <w:p w14:paraId="41F0B906">
            <w:pPr>
              <w:pStyle w:val="231"/>
              <w:jc w:val="center"/>
              <w:rPr>
                <w:rFonts w:hAnsi="宋体"/>
                <w:kern w:val="2"/>
                <w:sz w:val="18"/>
                <w:szCs w:val="18"/>
              </w:rPr>
            </w:pPr>
            <w:r>
              <w:rPr>
                <w:rFonts w:hint="eastAsia" w:hAnsi="宋体"/>
                <w:sz w:val="18"/>
                <w:szCs w:val="18"/>
              </w:rPr>
              <w:t>洗精煤</w:t>
            </w:r>
          </w:p>
        </w:tc>
        <w:tc>
          <w:tcPr>
            <w:tcW w:w="545" w:type="pct"/>
            <w:shd w:val="clear" w:color="000000" w:fill="auto"/>
            <w:vAlign w:val="center"/>
          </w:tcPr>
          <w:p w14:paraId="7591A63E">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433C4FA0">
            <w:pPr>
              <w:pStyle w:val="231"/>
              <w:jc w:val="center"/>
              <w:rPr>
                <w:rFonts w:hAnsi="宋体"/>
                <w:sz w:val="18"/>
                <w:szCs w:val="18"/>
              </w:rPr>
            </w:pPr>
            <w:r>
              <w:rPr>
                <w:rFonts w:hint="eastAsia" w:hAnsi="宋体"/>
                <w:sz w:val="18"/>
                <w:szCs w:val="18"/>
              </w:rPr>
              <w:t>26.334</w:t>
            </w:r>
          </w:p>
        </w:tc>
        <w:tc>
          <w:tcPr>
            <w:tcW w:w="984" w:type="pct"/>
            <w:shd w:val="clear" w:color="000000" w:fill="auto"/>
            <w:vAlign w:val="center"/>
          </w:tcPr>
          <w:p w14:paraId="293C2F44">
            <w:pPr>
              <w:pStyle w:val="231"/>
              <w:jc w:val="center"/>
              <w:rPr>
                <w:rFonts w:hAnsi="宋体"/>
                <w:sz w:val="18"/>
                <w:szCs w:val="18"/>
              </w:rPr>
            </w:pPr>
            <w:r>
              <w:rPr>
                <w:rFonts w:hint="eastAsia" w:hAnsi="宋体"/>
                <w:sz w:val="18"/>
                <w:szCs w:val="18"/>
              </w:rPr>
              <w:t>25.41</w:t>
            </w:r>
          </w:p>
        </w:tc>
        <w:tc>
          <w:tcPr>
            <w:tcW w:w="612" w:type="pct"/>
            <w:shd w:val="clear" w:color="000000" w:fill="auto"/>
            <w:vAlign w:val="center"/>
          </w:tcPr>
          <w:p w14:paraId="468B20C3">
            <w:pPr>
              <w:pStyle w:val="231"/>
              <w:jc w:val="center"/>
              <w:rPr>
                <w:rFonts w:hAnsi="宋体"/>
                <w:kern w:val="2"/>
                <w:sz w:val="18"/>
                <w:szCs w:val="18"/>
              </w:rPr>
            </w:pPr>
            <w:r>
              <w:rPr>
                <w:rFonts w:hint="eastAsia" w:hAnsi="宋体"/>
                <w:sz w:val="18"/>
                <w:szCs w:val="18"/>
              </w:rPr>
              <w:t>90%</w:t>
            </w:r>
          </w:p>
        </w:tc>
      </w:tr>
      <w:tr w14:paraId="7CEA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130D5E5B">
            <w:pPr>
              <w:spacing w:line="240" w:lineRule="auto"/>
              <w:jc w:val="left"/>
              <w:rPr>
                <w:rFonts w:ascii="宋体" w:hAnsi="宋体" w:cs="宋体"/>
                <w:color w:val="000000"/>
                <w:kern w:val="0"/>
                <w:sz w:val="18"/>
                <w:szCs w:val="18"/>
              </w:rPr>
            </w:pPr>
          </w:p>
        </w:tc>
        <w:tc>
          <w:tcPr>
            <w:tcW w:w="778" w:type="pct"/>
            <w:shd w:val="clear" w:color="000000" w:fill="auto"/>
            <w:vAlign w:val="center"/>
          </w:tcPr>
          <w:p w14:paraId="21C6B2E2">
            <w:pPr>
              <w:pStyle w:val="231"/>
              <w:jc w:val="center"/>
              <w:rPr>
                <w:rFonts w:hAnsi="宋体"/>
                <w:kern w:val="2"/>
                <w:sz w:val="18"/>
                <w:szCs w:val="18"/>
              </w:rPr>
            </w:pPr>
            <w:r>
              <w:rPr>
                <w:rFonts w:hint="eastAsia" w:hAnsi="宋体"/>
                <w:sz w:val="18"/>
                <w:szCs w:val="18"/>
              </w:rPr>
              <w:t>其他洗煤</w:t>
            </w:r>
          </w:p>
        </w:tc>
        <w:tc>
          <w:tcPr>
            <w:tcW w:w="545" w:type="pct"/>
            <w:shd w:val="clear" w:color="000000" w:fill="auto"/>
            <w:vAlign w:val="center"/>
          </w:tcPr>
          <w:p w14:paraId="084EFCE3">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5195906B">
            <w:pPr>
              <w:pStyle w:val="231"/>
              <w:jc w:val="center"/>
              <w:rPr>
                <w:rFonts w:hAnsi="宋体"/>
                <w:sz w:val="18"/>
                <w:szCs w:val="18"/>
              </w:rPr>
            </w:pPr>
            <w:r>
              <w:rPr>
                <w:rFonts w:hint="eastAsia" w:hAnsi="宋体"/>
                <w:sz w:val="18"/>
                <w:szCs w:val="18"/>
              </w:rPr>
              <w:t>12.545</w:t>
            </w:r>
          </w:p>
        </w:tc>
        <w:tc>
          <w:tcPr>
            <w:tcW w:w="984" w:type="pct"/>
            <w:shd w:val="clear" w:color="000000" w:fill="auto"/>
            <w:vAlign w:val="center"/>
          </w:tcPr>
          <w:p w14:paraId="6BC70475">
            <w:pPr>
              <w:pStyle w:val="231"/>
              <w:jc w:val="center"/>
              <w:rPr>
                <w:rFonts w:hAnsi="宋体"/>
                <w:sz w:val="18"/>
                <w:szCs w:val="18"/>
              </w:rPr>
            </w:pPr>
            <w:r>
              <w:rPr>
                <w:rFonts w:hint="eastAsia" w:hAnsi="宋体"/>
                <w:sz w:val="18"/>
                <w:szCs w:val="18"/>
              </w:rPr>
              <w:t>25.41</w:t>
            </w:r>
          </w:p>
        </w:tc>
        <w:tc>
          <w:tcPr>
            <w:tcW w:w="612" w:type="pct"/>
            <w:shd w:val="clear" w:color="000000" w:fill="auto"/>
            <w:vAlign w:val="center"/>
          </w:tcPr>
          <w:p w14:paraId="4FC80885">
            <w:pPr>
              <w:pStyle w:val="231"/>
              <w:jc w:val="center"/>
              <w:rPr>
                <w:rFonts w:hAnsi="宋体"/>
                <w:kern w:val="2"/>
                <w:sz w:val="18"/>
                <w:szCs w:val="18"/>
              </w:rPr>
            </w:pPr>
            <w:r>
              <w:rPr>
                <w:rFonts w:hint="eastAsia" w:hAnsi="宋体"/>
                <w:sz w:val="18"/>
                <w:szCs w:val="18"/>
              </w:rPr>
              <w:t>90%</w:t>
            </w:r>
          </w:p>
        </w:tc>
      </w:tr>
      <w:tr w14:paraId="71F3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7527EA5E">
            <w:pPr>
              <w:spacing w:line="240" w:lineRule="auto"/>
              <w:jc w:val="left"/>
              <w:rPr>
                <w:rFonts w:ascii="宋体" w:hAnsi="宋体" w:cs="宋体"/>
                <w:color w:val="000000"/>
                <w:kern w:val="0"/>
                <w:sz w:val="18"/>
                <w:szCs w:val="18"/>
              </w:rPr>
            </w:pPr>
          </w:p>
        </w:tc>
        <w:tc>
          <w:tcPr>
            <w:tcW w:w="778" w:type="pct"/>
            <w:shd w:val="clear" w:color="000000" w:fill="auto"/>
            <w:vAlign w:val="center"/>
          </w:tcPr>
          <w:p w14:paraId="364D3125">
            <w:pPr>
              <w:pStyle w:val="231"/>
              <w:jc w:val="center"/>
              <w:rPr>
                <w:rFonts w:hAnsi="宋体"/>
                <w:kern w:val="2"/>
                <w:sz w:val="18"/>
                <w:szCs w:val="18"/>
              </w:rPr>
            </w:pPr>
            <w:r>
              <w:rPr>
                <w:rFonts w:hint="eastAsia" w:hAnsi="宋体"/>
                <w:sz w:val="18"/>
                <w:szCs w:val="18"/>
              </w:rPr>
              <w:t>其他煤制品</w:t>
            </w:r>
          </w:p>
        </w:tc>
        <w:tc>
          <w:tcPr>
            <w:tcW w:w="545" w:type="pct"/>
            <w:shd w:val="clear" w:color="000000" w:fill="auto"/>
            <w:vAlign w:val="center"/>
          </w:tcPr>
          <w:p w14:paraId="2C0FFE72">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57652FE9">
            <w:pPr>
              <w:pStyle w:val="231"/>
              <w:jc w:val="center"/>
              <w:rPr>
                <w:rFonts w:hAnsi="宋体"/>
                <w:sz w:val="18"/>
                <w:szCs w:val="18"/>
              </w:rPr>
            </w:pPr>
            <w:r>
              <w:rPr>
                <w:rFonts w:hint="eastAsia" w:hAnsi="宋体"/>
                <w:sz w:val="18"/>
                <w:szCs w:val="18"/>
              </w:rPr>
              <w:t>17.46</w:t>
            </w:r>
          </w:p>
        </w:tc>
        <w:tc>
          <w:tcPr>
            <w:tcW w:w="984" w:type="pct"/>
            <w:shd w:val="clear" w:color="000000" w:fill="auto"/>
            <w:vAlign w:val="center"/>
          </w:tcPr>
          <w:p w14:paraId="5591479B">
            <w:pPr>
              <w:pStyle w:val="231"/>
              <w:jc w:val="center"/>
              <w:rPr>
                <w:rFonts w:hAnsi="宋体"/>
                <w:sz w:val="18"/>
                <w:szCs w:val="18"/>
              </w:rPr>
            </w:pPr>
            <w:r>
              <w:rPr>
                <w:rFonts w:hint="eastAsia" w:hAnsi="宋体"/>
                <w:sz w:val="18"/>
                <w:szCs w:val="18"/>
              </w:rPr>
              <w:t>33.6</w:t>
            </w:r>
          </w:p>
        </w:tc>
        <w:tc>
          <w:tcPr>
            <w:tcW w:w="612" w:type="pct"/>
            <w:shd w:val="clear" w:color="000000" w:fill="auto"/>
            <w:vAlign w:val="center"/>
          </w:tcPr>
          <w:p w14:paraId="4C32D783">
            <w:pPr>
              <w:pStyle w:val="231"/>
              <w:jc w:val="center"/>
              <w:rPr>
                <w:rFonts w:hAnsi="宋体"/>
                <w:kern w:val="2"/>
                <w:sz w:val="18"/>
                <w:szCs w:val="18"/>
              </w:rPr>
            </w:pPr>
            <w:r>
              <w:rPr>
                <w:rFonts w:hint="eastAsia" w:hAnsi="宋体"/>
                <w:sz w:val="18"/>
                <w:szCs w:val="18"/>
              </w:rPr>
              <w:t>90%</w:t>
            </w:r>
          </w:p>
        </w:tc>
      </w:tr>
      <w:tr w14:paraId="5A9E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17C2BBC7">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0089D2CD">
            <w:pPr>
              <w:pStyle w:val="231"/>
              <w:jc w:val="center"/>
              <w:rPr>
                <w:rFonts w:hAnsi="宋体"/>
                <w:sz w:val="18"/>
                <w:szCs w:val="18"/>
              </w:rPr>
            </w:pPr>
            <w:r>
              <w:rPr>
                <w:rFonts w:hint="eastAsia" w:hAnsi="宋体"/>
                <w:sz w:val="18"/>
                <w:szCs w:val="18"/>
              </w:rPr>
              <w:t>焦炭</w:t>
            </w:r>
          </w:p>
        </w:tc>
        <w:tc>
          <w:tcPr>
            <w:tcW w:w="545" w:type="pct"/>
            <w:shd w:val="clear" w:color="000000" w:fill="auto"/>
            <w:vAlign w:val="center"/>
          </w:tcPr>
          <w:p w14:paraId="1171C2AE">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6B4545FB">
            <w:pPr>
              <w:pStyle w:val="231"/>
              <w:jc w:val="center"/>
              <w:rPr>
                <w:rFonts w:hAnsi="宋体"/>
                <w:sz w:val="18"/>
                <w:szCs w:val="18"/>
              </w:rPr>
            </w:pPr>
            <w:r>
              <w:rPr>
                <w:rFonts w:hint="eastAsia" w:hAnsi="宋体"/>
                <w:sz w:val="18"/>
                <w:szCs w:val="18"/>
              </w:rPr>
              <w:t>28.435</w:t>
            </w:r>
          </w:p>
        </w:tc>
        <w:tc>
          <w:tcPr>
            <w:tcW w:w="984" w:type="pct"/>
            <w:shd w:val="clear" w:color="000000" w:fill="auto"/>
            <w:vAlign w:val="center"/>
          </w:tcPr>
          <w:p w14:paraId="1D0D0B27">
            <w:pPr>
              <w:pStyle w:val="231"/>
              <w:jc w:val="center"/>
              <w:rPr>
                <w:rFonts w:hAnsi="宋体"/>
                <w:sz w:val="18"/>
                <w:szCs w:val="18"/>
              </w:rPr>
            </w:pPr>
            <w:r>
              <w:rPr>
                <w:rFonts w:hint="eastAsia" w:hAnsi="宋体"/>
                <w:sz w:val="18"/>
                <w:szCs w:val="18"/>
              </w:rPr>
              <w:t>29.5</w:t>
            </w:r>
          </w:p>
        </w:tc>
        <w:tc>
          <w:tcPr>
            <w:tcW w:w="612" w:type="pct"/>
            <w:shd w:val="clear" w:color="000000" w:fill="auto"/>
            <w:vAlign w:val="center"/>
          </w:tcPr>
          <w:p w14:paraId="7CF81553">
            <w:pPr>
              <w:pStyle w:val="231"/>
              <w:jc w:val="center"/>
              <w:rPr>
                <w:rFonts w:hAnsi="宋体"/>
                <w:sz w:val="18"/>
                <w:szCs w:val="18"/>
              </w:rPr>
            </w:pPr>
            <w:r>
              <w:rPr>
                <w:rFonts w:hint="eastAsia" w:hAnsi="宋体"/>
                <w:sz w:val="18"/>
                <w:szCs w:val="18"/>
              </w:rPr>
              <w:t>93%</w:t>
            </w:r>
          </w:p>
        </w:tc>
      </w:tr>
      <w:tr w14:paraId="3FD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restart"/>
            <w:shd w:val="clear" w:color="000000" w:fill="auto"/>
            <w:vAlign w:val="center"/>
          </w:tcPr>
          <w:p w14:paraId="072CC013">
            <w:pPr>
              <w:widowControl/>
              <w:spacing w:before="120" w:line="240" w:lineRule="auto"/>
              <w:ind w:right="198"/>
              <w:jc w:val="left"/>
              <w:rPr>
                <w:rFonts w:ascii="宋体" w:hAnsi="宋体" w:cs="宋体"/>
                <w:color w:val="000000"/>
                <w:kern w:val="0"/>
                <w:sz w:val="18"/>
                <w:szCs w:val="18"/>
              </w:rPr>
            </w:pPr>
            <w:r>
              <w:rPr>
                <w:rFonts w:hint="eastAsia" w:ascii="宋体" w:hAnsi="宋体" w:cs="宋体"/>
                <w:color w:val="000000"/>
                <w:kern w:val="0"/>
                <w:sz w:val="18"/>
                <w:szCs w:val="18"/>
              </w:rPr>
              <w:t>液体燃料</w:t>
            </w:r>
          </w:p>
        </w:tc>
        <w:tc>
          <w:tcPr>
            <w:tcW w:w="778" w:type="pct"/>
            <w:shd w:val="clear" w:color="000000" w:fill="auto"/>
            <w:vAlign w:val="center"/>
          </w:tcPr>
          <w:p w14:paraId="2E463E20">
            <w:pPr>
              <w:pStyle w:val="231"/>
              <w:jc w:val="center"/>
              <w:rPr>
                <w:rFonts w:hAnsi="宋体"/>
                <w:sz w:val="18"/>
                <w:szCs w:val="18"/>
              </w:rPr>
            </w:pPr>
            <w:r>
              <w:rPr>
                <w:rFonts w:hint="eastAsia" w:hAnsi="宋体"/>
                <w:sz w:val="18"/>
                <w:szCs w:val="18"/>
              </w:rPr>
              <w:t>原油</w:t>
            </w:r>
          </w:p>
        </w:tc>
        <w:tc>
          <w:tcPr>
            <w:tcW w:w="545" w:type="pct"/>
            <w:shd w:val="clear" w:color="000000" w:fill="auto"/>
            <w:vAlign w:val="center"/>
          </w:tcPr>
          <w:p w14:paraId="7B11DCE0">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39B133B5">
            <w:pPr>
              <w:pStyle w:val="231"/>
              <w:jc w:val="center"/>
              <w:rPr>
                <w:rFonts w:hAnsi="宋体"/>
                <w:sz w:val="18"/>
                <w:szCs w:val="18"/>
              </w:rPr>
            </w:pPr>
            <w:r>
              <w:rPr>
                <w:rFonts w:hint="eastAsia" w:hAnsi="宋体"/>
                <w:sz w:val="18"/>
                <w:szCs w:val="18"/>
              </w:rPr>
              <w:t>41.816</w:t>
            </w:r>
          </w:p>
        </w:tc>
        <w:tc>
          <w:tcPr>
            <w:tcW w:w="984" w:type="pct"/>
            <w:shd w:val="clear" w:color="000000" w:fill="auto"/>
            <w:vAlign w:val="center"/>
          </w:tcPr>
          <w:p w14:paraId="14DFEC22">
            <w:pPr>
              <w:pStyle w:val="231"/>
              <w:jc w:val="center"/>
              <w:rPr>
                <w:rFonts w:hAnsi="宋体"/>
                <w:sz w:val="18"/>
                <w:szCs w:val="18"/>
              </w:rPr>
            </w:pPr>
            <w:r>
              <w:rPr>
                <w:rFonts w:hint="eastAsia" w:hAnsi="宋体"/>
                <w:sz w:val="18"/>
                <w:szCs w:val="18"/>
              </w:rPr>
              <w:t>20.1</w:t>
            </w:r>
          </w:p>
        </w:tc>
        <w:tc>
          <w:tcPr>
            <w:tcW w:w="612" w:type="pct"/>
            <w:shd w:val="clear" w:color="000000" w:fill="auto"/>
            <w:vAlign w:val="center"/>
          </w:tcPr>
          <w:p w14:paraId="6789E4DD">
            <w:pPr>
              <w:pStyle w:val="231"/>
              <w:jc w:val="center"/>
              <w:rPr>
                <w:rFonts w:hAnsi="宋体"/>
                <w:sz w:val="18"/>
                <w:szCs w:val="18"/>
              </w:rPr>
            </w:pPr>
            <w:r>
              <w:rPr>
                <w:rFonts w:hint="eastAsia" w:hAnsi="宋体"/>
                <w:sz w:val="18"/>
                <w:szCs w:val="18"/>
              </w:rPr>
              <w:t>98%</w:t>
            </w:r>
          </w:p>
        </w:tc>
      </w:tr>
      <w:tr w14:paraId="2DD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02439B02">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49070101">
            <w:pPr>
              <w:pStyle w:val="231"/>
              <w:jc w:val="center"/>
              <w:rPr>
                <w:rFonts w:hAnsi="宋体"/>
                <w:kern w:val="2"/>
                <w:sz w:val="18"/>
                <w:szCs w:val="18"/>
              </w:rPr>
            </w:pPr>
            <w:r>
              <w:rPr>
                <w:rFonts w:hint="eastAsia" w:hAnsi="宋体"/>
                <w:sz w:val="18"/>
                <w:szCs w:val="18"/>
              </w:rPr>
              <w:t>燃料油</w:t>
            </w:r>
          </w:p>
        </w:tc>
        <w:tc>
          <w:tcPr>
            <w:tcW w:w="545" w:type="pct"/>
            <w:shd w:val="clear" w:color="000000" w:fill="auto"/>
            <w:vAlign w:val="center"/>
          </w:tcPr>
          <w:p w14:paraId="68F72588">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454B3666">
            <w:pPr>
              <w:pStyle w:val="231"/>
              <w:jc w:val="center"/>
              <w:rPr>
                <w:rFonts w:hAnsi="宋体"/>
                <w:sz w:val="18"/>
                <w:szCs w:val="18"/>
              </w:rPr>
            </w:pPr>
            <w:r>
              <w:rPr>
                <w:rFonts w:hint="eastAsia" w:hAnsi="宋体"/>
                <w:sz w:val="18"/>
                <w:szCs w:val="18"/>
              </w:rPr>
              <w:t>41.816</w:t>
            </w:r>
          </w:p>
        </w:tc>
        <w:tc>
          <w:tcPr>
            <w:tcW w:w="984" w:type="pct"/>
            <w:shd w:val="clear" w:color="000000" w:fill="auto"/>
            <w:vAlign w:val="center"/>
          </w:tcPr>
          <w:p w14:paraId="0CF8D636">
            <w:pPr>
              <w:pStyle w:val="231"/>
              <w:jc w:val="center"/>
              <w:rPr>
                <w:rFonts w:hAnsi="宋体"/>
                <w:sz w:val="18"/>
                <w:szCs w:val="18"/>
              </w:rPr>
            </w:pPr>
            <w:r>
              <w:rPr>
                <w:rFonts w:hint="eastAsia" w:hAnsi="宋体"/>
                <w:sz w:val="18"/>
                <w:szCs w:val="18"/>
              </w:rPr>
              <w:t>21.1</w:t>
            </w:r>
          </w:p>
        </w:tc>
        <w:tc>
          <w:tcPr>
            <w:tcW w:w="612" w:type="pct"/>
            <w:shd w:val="clear" w:color="000000" w:fill="auto"/>
            <w:vAlign w:val="center"/>
          </w:tcPr>
          <w:p w14:paraId="27B04BA9">
            <w:pPr>
              <w:pStyle w:val="231"/>
              <w:jc w:val="center"/>
              <w:rPr>
                <w:rFonts w:hAnsi="宋体"/>
                <w:kern w:val="2"/>
                <w:sz w:val="18"/>
                <w:szCs w:val="18"/>
              </w:rPr>
            </w:pPr>
            <w:r>
              <w:rPr>
                <w:rFonts w:hint="eastAsia" w:hAnsi="宋体"/>
                <w:sz w:val="18"/>
                <w:szCs w:val="18"/>
              </w:rPr>
              <w:t>98%</w:t>
            </w:r>
          </w:p>
        </w:tc>
      </w:tr>
      <w:tr w14:paraId="2669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7428AA16">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79E7F1B5">
            <w:pPr>
              <w:pStyle w:val="231"/>
              <w:jc w:val="center"/>
              <w:rPr>
                <w:rFonts w:hAnsi="宋体"/>
                <w:kern w:val="2"/>
                <w:sz w:val="18"/>
                <w:szCs w:val="18"/>
              </w:rPr>
            </w:pPr>
            <w:r>
              <w:rPr>
                <w:rFonts w:hint="eastAsia" w:hAnsi="宋体"/>
                <w:sz w:val="18"/>
                <w:szCs w:val="18"/>
              </w:rPr>
              <w:t>汽油</w:t>
            </w:r>
          </w:p>
        </w:tc>
        <w:tc>
          <w:tcPr>
            <w:tcW w:w="545" w:type="pct"/>
            <w:shd w:val="clear" w:color="000000" w:fill="auto"/>
            <w:vAlign w:val="center"/>
          </w:tcPr>
          <w:p w14:paraId="50ADC5C8">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7BAD7407">
            <w:pPr>
              <w:pStyle w:val="231"/>
              <w:jc w:val="center"/>
              <w:rPr>
                <w:rFonts w:hAnsi="宋体"/>
                <w:sz w:val="18"/>
                <w:szCs w:val="18"/>
              </w:rPr>
            </w:pPr>
            <w:r>
              <w:rPr>
                <w:rFonts w:hint="eastAsia" w:hAnsi="宋体"/>
                <w:sz w:val="18"/>
                <w:szCs w:val="18"/>
              </w:rPr>
              <w:t>43.070</w:t>
            </w:r>
          </w:p>
        </w:tc>
        <w:tc>
          <w:tcPr>
            <w:tcW w:w="984" w:type="pct"/>
            <w:shd w:val="clear" w:color="000000" w:fill="auto"/>
            <w:vAlign w:val="center"/>
          </w:tcPr>
          <w:p w14:paraId="762B5CD5">
            <w:pPr>
              <w:pStyle w:val="231"/>
              <w:jc w:val="center"/>
              <w:rPr>
                <w:rFonts w:hAnsi="宋体"/>
                <w:sz w:val="18"/>
                <w:szCs w:val="18"/>
              </w:rPr>
            </w:pPr>
            <w:r>
              <w:rPr>
                <w:rFonts w:hint="eastAsia" w:hAnsi="宋体"/>
                <w:sz w:val="18"/>
                <w:szCs w:val="18"/>
              </w:rPr>
              <w:t>18.9</w:t>
            </w:r>
          </w:p>
        </w:tc>
        <w:tc>
          <w:tcPr>
            <w:tcW w:w="612" w:type="pct"/>
            <w:shd w:val="clear" w:color="000000" w:fill="auto"/>
            <w:vAlign w:val="center"/>
          </w:tcPr>
          <w:p w14:paraId="70C27CA9">
            <w:pPr>
              <w:pStyle w:val="231"/>
              <w:jc w:val="center"/>
              <w:rPr>
                <w:rFonts w:hAnsi="宋体"/>
                <w:kern w:val="2"/>
                <w:sz w:val="18"/>
                <w:szCs w:val="18"/>
              </w:rPr>
            </w:pPr>
            <w:r>
              <w:rPr>
                <w:rFonts w:hint="eastAsia" w:hAnsi="宋体"/>
                <w:sz w:val="18"/>
                <w:szCs w:val="18"/>
              </w:rPr>
              <w:t>98%</w:t>
            </w:r>
          </w:p>
        </w:tc>
      </w:tr>
      <w:tr w14:paraId="55E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25E8C7F5">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096F302C">
            <w:pPr>
              <w:pStyle w:val="231"/>
              <w:jc w:val="center"/>
              <w:rPr>
                <w:rFonts w:hAnsi="宋体"/>
                <w:sz w:val="18"/>
                <w:szCs w:val="18"/>
              </w:rPr>
            </w:pPr>
            <w:r>
              <w:rPr>
                <w:rFonts w:hint="eastAsia" w:hAnsi="宋体"/>
                <w:sz w:val="18"/>
                <w:szCs w:val="18"/>
              </w:rPr>
              <w:t>柴油</w:t>
            </w:r>
          </w:p>
        </w:tc>
        <w:tc>
          <w:tcPr>
            <w:tcW w:w="545" w:type="pct"/>
            <w:shd w:val="clear" w:color="000000" w:fill="auto"/>
            <w:vAlign w:val="center"/>
          </w:tcPr>
          <w:p w14:paraId="674C0D6F">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2639C779">
            <w:pPr>
              <w:pStyle w:val="231"/>
              <w:jc w:val="center"/>
              <w:rPr>
                <w:rFonts w:hAnsi="宋体"/>
                <w:sz w:val="18"/>
                <w:szCs w:val="18"/>
              </w:rPr>
            </w:pPr>
            <w:r>
              <w:rPr>
                <w:rFonts w:hint="eastAsia" w:hAnsi="宋体"/>
                <w:sz w:val="18"/>
                <w:szCs w:val="18"/>
              </w:rPr>
              <w:t>42.652</w:t>
            </w:r>
          </w:p>
        </w:tc>
        <w:tc>
          <w:tcPr>
            <w:tcW w:w="984" w:type="pct"/>
            <w:shd w:val="clear" w:color="000000" w:fill="auto"/>
            <w:vAlign w:val="center"/>
          </w:tcPr>
          <w:p w14:paraId="7C45AB34">
            <w:pPr>
              <w:pStyle w:val="231"/>
              <w:jc w:val="center"/>
              <w:rPr>
                <w:rFonts w:hAnsi="宋体"/>
                <w:sz w:val="18"/>
                <w:szCs w:val="18"/>
              </w:rPr>
            </w:pPr>
            <w:r>
              <w:rPr>
                <w:rFonts w:hint="eastAsia" w:hAnsi="宋体"/>
                <w:sz w:val="18"/>
                <w:szCs w:val="18"/>
              </w:rPr>
              <w:t>20.2</w:t>
            </w:r>
          </w:p>
        </w:tc>
        <w:tc>
          <w:tcPr>
            <w:tcW w:w="612" w:type="pct"/>
            <w:shd w:val="clear" w:color="000000" w:fill="auto"/>
            <w:vAlign w:val="center"/>
          </w:tcPr>
          <w:p w14:paraId="122BB4AA">
            <w:pPr>
              <w:pStyle w:val="231"/>
              <w:jc w:val="center"/>
              <w:rPr>
                <w:rFonts w:hAnsi="宋体"/>
                <w:sz w:val="18"/>
                <w:szCs w:val="18"/>
              </w:rPr>
            </w:pPr>
            <w:r>
              <w:rPr>
                <w:rFonts w:hint="eastAsia" w:hAnsi="宋体"/>
                <w:sz w:val="18"/>
                <w:szCs w:val="18"/>
              </w:rPr>
              <w:t>98%</w:t>
            </w:r>
          </w:p>
        </w:tc>
      </w:tr>
      <w:tr w14:paraId="6318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06966029">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716530D9">
            <w:pPr>
              <w:pStyle w:val="231"/>
              <w:jc w:val="center"/>
              <w:rPr>
                <w:rFonts w:hAnsi="宋体"/>
                <w:kern w:val="2"/>
                <w:sz w:val="18"/>
                <w:szCs w:val="18"/>
              </w:rPr>
            </w:pPr>
            <w:r>
              <w:rPr>
                <w:rFonts w:hint="eastAsia" w:hAnsi="宋体"/>
                <w:sz w:val="18"/>
                <w:szCs w:val="18"/>
              </w:rPr>
              <w:t>一般煤油</w:t>
            </w:r>
          </w:p>
        </w:tc>
        <w:tc>
          <w:tcPr>
            <w:tcW w:w="545" w:type="pct"/>
            <w:shd w:val="clear" w:color="000000" w:fill="auto"/>
            <w:vAlign w:val="center"/>
          </w:tcPr>
          <w:p w14:paraId="470B5CF2">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6DC400B6">
            <w:pPr>
              <w:pStyle w:val="231"/>
              <w:jc w:val="center"/>
              <w:rPr>
                <w:rFonts w:hAnsi="宋体"/>
                <w:sz w:val="18"/>
                <w:szCs w:val="18"/>
              </w:rPr>
            </w:pPr>
            <w:r>
              <w:rPr>
                <w:rFonts w:hint="eastAsia" w:hAnsi="宋体"/>
                <w:sz w:val="18"/>
                <w:szCs w:val="18"/>
              </w:rPr>
              <w:t>43.070</w:t>
            </w:r>
          </w:p>
        </w:tc>
        <w:tc>
          <w:tcPr>
            <w:tcW w:w="984" w:type="pct"/>
            <w:shd w:val="clear" w:color="000000" w:fill="auto"/>
            <w:vAlign w:val="center"/>
          </w:tcPr>
          <w:p w14:paraId="374F8DB1">
            <w:pPr>
              <w:pStyle w:val="231"/>
              <w:jc w:val="center"/>
              <w:rPr>
                <w:rFonts w:hAnsi="宋体"/>
                <w:sz w:val="18"/>
                <w:szCs w:val="18"/>
              </w:rPr>
            </w:pPr>
            <w:r>
              <w:rPr>
                <w:rFonts w:hint="eastAsia" w:hAnsi="宋体"/>
                <w:sz w:val="18"/>
                <w:szCs w:val="18"/>
              </w:rPr>
              <w:t>19.6</w:t>
            </w:r>
          </w:p>
        </w:tc>
        <w:tc>
          <w:tcPr>
            <w:tcW w:w="612" w:type="pct"/>
            <w:shd w:val="clear" w:color="000000" w:fill="auto"/>
            <w:vAlign w:val="center"/>
          </w:tcPr>
          <w:p w14:paraId="26D1F837">
            <w:pPr>
              <w:pStyle w:val="231"/>
              <w:jc w:val="center"/>
              <w:rPr>
                <w:rFonts w:hAnsi="宋体"/>
                <w:sz w:val="18"/>
                <w:szCs w:val="18"/>
              </w:rPr>
            </w:pPr>
            <w:r>
              <w:rPr>
                <w:rFonts w:hint="eastAsia" w:hAnsi="宋体"/>
                <w:sz w:val="18"/>
                <w:szCs w:val="18"/>
              </w:rPr>
              <w:t>98%</w:t>
            </w:r>
          </w:p>
        </w:tc>
      </w:tr>
      <w:tr w14:paraId="22CB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12932701">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339357DE">
            <w:pPr>
              <w:pStyle w:val="231"/>
              <w:jc w:val="center"/>
              <w:rPr>
                <w:rFonts w:hAnsi="宋体"/>
                <w:kern w:val="2"/>
                <w:sz w:val="18"/>
                <w:szCs w:val="18"/>
              </w:rPr>
            </w:pPr>
            <w:r>
              <w:rPr>
                <w:rFonts w:hint="eastAsia" w:hAnsi="宋体"/>
                <w:sz w:val="18"/>
                <w:szCs w:val="18"/>
              </w:rPr>
              <w:t>液化天然气</w:t>
            </w:r>
          </w:p>
        </w:tc>
        <w:tc>
          <w:tcPr>
            <w:tcW w:w="545" w:type="pct"/>
            <w:shd w:val="clear" w:color="000000" w:fill="auto"/>
            <w:vAlign w:val="center"/>
          </w:tcPr>
          <w:p w14:paraId="522E884B">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3BA15F3D">
            <w:pPr>
              <w:pStyle w:val="231"/>
              <w:jc w:val="center"/>
              <w:rPr>
                <w:rFonts w:hAnsi="宋体"/>
                <w:sz w:val="18"/>
                <w:szCs w:val="18"/>
              </w:rPr>
            </w:pPr>
            <w:r>
              <w:rPr>
                <w:rFonts w:hint="eastAsia" w:hAnsi="宋体"/>
                <w:sz w:val="18"/>
                <w:szCs w:val="18"/>
              </w:rPr>
              <w:t>44.2</w:t>
            </w:r>
          </w:p>
        </w:tc>
        <w:tc>
          <w:tcPr>
            <w:tcW w:w="984" w:type="pct"/>
            <w:shd w:val="clear" w:color="000000" w:fill="auto"/>
            <w:vAlign w:val="center"/>
          </w:tcPr>
          <w:p w14:paraId="75127FC5">
            <w:pPr>
              <w:pStyle w:val="231"/>
              <w:jc w:val="center"/>
              <w:rPr>
                <w:rFonts w:hAnsi="宋体"/>
                <w:sz w:val="18"/>
                <w:szCs w:val="18"/>
              </w:rPr>
            </w:pPr>
            <w:r>
              <w:rPr>
                <w:rFonts w:hint="eastAsia" w:hAnsi="宋体"/>
                <w:sz w:val="18"/>
                <w:szCs w:val="18"/>
              </w:rPr>
              <w:t>17.2</w:t>
            </w:r>
          </w:p>
        </w:tc>
        <w:tc>
          <w:tcPr>
            <w:tcW w:w="612" w:type="pct"/>
            <w:shd w:val="clear" w:color="000000" w:fill="auto"/>
            <w:vAlign w:val="center"/>
          </w:tcPr>
          <w:p w14:paraId="26679867">
            <w:pPr>
              <w:pStyle w:val="231"/>
              <w:jc w:val="center"/>
              <w:rPr>
                <w:rFonts w:hAnsi="宋体"/>
                <w:sz w:val="18"/>
                <w:szCs w:val="18"/>
              </w:rPr>
            </w:pPr>
            <w:r>
              <w:rPr>
                <w:rFonts w:hint="eastAsia" w:hAnsi="宋体"/>
                <w:sz w:val="18"/>
                <w:szCs w:val="18"/>
              </w:rPr>
              <w:t>98%</w:t>
            </w:r>
          </w:p>
        </w:tc>
      </w:tr>
      <w:tr w14:paraId="72BA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422EC078">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0595DCAD">
            <w:pPr>
              <w:pStyle w:val="231"/>
              <w:jc w:val="center"/>
              <w:rPr>
                <w:rFonts w:hAnsi="宋体"/>
                <w:kern w:val="2"/>
                <w:sz w:val="18"/>
                <w:szCs w:val="18"/>
              </w:rPr>
            </w:pPr>
            <w:r>
              <w:rPr>
                <w:rFonts w:hint="eastAsia" w:hAnsi="宋体"/>
                <w:sz w:val="18"/>
                <w:szCs w:val="18"/>
              </w:rPr>
              <w:t>液化石油气</w:t>
            </w:r>
          </w:p>
        </w:tc>
        <w:tc>
          <w:tcPr>
            <w:tcW w:w="545" w:type="pct"/>
            <w:shd w:val="clear" w:color="000000" w:fill="auto"/>
            <w:vAlign w:val="center"/>
          </w:tcPr>
          <w:p w14:paraId="1AEE3A99">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12AC10E1">
            <w:pPr>
              <w:pStyle w:val="231"/>
              <w:jc w:val="center"/>
              <w:rPr>
                <w:rFonts w:hAnsi="宋体"/>
                <w:sz w:val="18"/>
                <w:szCs w:val="18"/>
              </w:rPr>
            </w:pPr>
            <w:r>
              <w:rPr>
                <w:rFonts w:hint="eastAsia" w:hAnsi="宋体"/>
                <w:sz w:val="18"/>
                <w:szCs w:val="18"/>
              </w:rPr>
              <w:t>50.179</w:t>
            </w:r>
          </w:p>
        </w:tc>
        <w:tc>
          <w:tcPr>
            <w:tcW w:w="984" w:type="pct"/>
            <w:shd w:val="clear" w:color="000000" w:fill="auto"/>
            <w:vAlign w:val="center"/>
          </w:tcPr>
          <w:p w14:paraId="5031AA8C">
            <w:pPr>
              <w:pStyle w:val="231"/>
              <w:jc w:val="center"/>
              <w:rPr>
                <w:rFonts w:hAnsi="宋体"/>
                <w:sz w:val="18"/>
                <w:szCs w:val="18"/>
              </w:rPr>
            </w:pPr>
            <w:r>
              <w:rPr>
                <w:rFonts w:hint="eastAsia" w:hAnsi="宋体"/>
                <w:sz w:val="18"/>
                <w:szCs w:val="18"/>
              </w:rPr>
              <w:t>17.2</w:t>
            </w:r>
          </w:p>
        </w:tc>
        <w:tc>
          <w:tcPr>
            <w:tcW w:w="612" w:type="pct"/>
            <w:shd w:val="clear" w:color="000000" w:fill="auto"/>
            <w:vAlign w:val="center"/>
          </w:tcPr>
          <w:p w14:paraId="3D9B5C35">
            <w:pPr>
              <w:pStyle w:val="231"/>
              <w:jc w:val="center"/>
              <w:rPr>
                <w:rFonts w:hAnsi="宋体"/>
                <w:sz w:val="18"/>
                <w:szCs w:val="18"/>
              </w:rPr>
            </w:pPr>
            <w:r>
              <w:rPr>
                <w:rFonts w:hint="eastAsia" w:hAnsi="宋体"/>
                <w:sz w:val="18"/>
                <w:szCs w:val="18"/>
              </w:rPr>
              <w:t>98%</w:t>
            </w:r>
          </w:p>
        </w:tc>
      </w:tr>
      <w:tr w14:paraId="383C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579DEBC6">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653D19F6">
            <w:pPr>
              <w:pStyle w:val="231"/>
              <w:jc w:val="center"/>
              <w:rPr>
                <w:rFonts w:hAnsi="宋体"/>
                <w:kern w:val="2"/>
                <w:sz w:val="18"/>
                <w:szCs w:val="18"/>
              </w:rPr>
            </w:pPr>
            <w:r>
              <w:rPr>
                <w:rFonts w:hint="eastAsia" w:hAnsi="宋体"/>
                <w:sz w:val="18"/>
                <w:szCs w:val="18"/>
              </w:rPr>
              <w:t>焦油</w:t>
            </w:r>
          </w:p>
        </w:tc>
        <w:tc>
          <w:tcPr>
            <w:tcW w:w="545" w:type="pct"/>
            <w:shd w:val="clear" w:color="000000" w:fill="auto"/>
            <w:vAlign w:val="center"/>
          </w:tcPr>
          <w:p w14:paraId="2F50899B">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3781D206">
            <w:pPr>
              <w:pStyle w:val="231"/>
              <w:jc w:val="center"/>
              <w:rPr>
                <w:rFonts w:hAnsi="宋体"/>
                <w:sz w:val="18"/>
                <w:szCs w:val="18"/>
              </w:rPr>
            </w:pPr>
            <w:r>
              <w:rPr>
                <w:rFonts w:hint="eastAsia" w:hAnsi="宋体"/>
                <w:sz w:val="18"/>
                <w:szCs w:val="18"/>
              </w:rPr>
              <w:t>33.453</w:t>
            </w:r>
          </w:p>
        </w:tc>
        <w:tc>
          <w:tcPr>
            <w:tcW w:w="984" w:type="pct"/>
            <w:shd w:val="clear" w:color="000000" w:fill="auto"/>
            <w:vAlign w:val="center"/>
          </w:tcPr>
          <w:p w14:paraId="2AE8AE67">
            <w:pPr>
              <w:pStyle w:val="231"/>
              <w:jc w:val="center"/>
              <w:rPr>
                <w:rFonts w:hAnsi="宋体"/>
                <w:sz w:val="18"/>
                <w:szCs w:val="18"/>
              </w:rPr>
            </w:pPr>
            <w:r>
              <w:rPr>
                <w:rFonts w:hint="eastAsia" w:hAnsi="宋体"/>
                <w:sz w:val="18"/>
                <w:szCs w:val="18"/>
              </w:rPr>
              <w:t>22.0</w:t>
            </w:r>
          </w:p>
        </w:tc>
        <w:tc>
          <w:tcPr>
            <w:tcW w:w="612" w:type="pct"/>
            <w:shd w:val="clear" w:color="000000" w:fill="auto"/>
            <w:vAlign w:val="center"/>
          </w:tcPr>
          <w:p w14:paraId="63202D4C">
            <w:pPr>
              <w:pStyle w:val="231"/>
              <w:jc w:val="center"/>
              <w:rPr>
                <w:rFonts w:hAnsi="宋体"/>
                <w:sz w:val="18"/>
                <w:szCs w:val="18"/>
              </w:rPr>
            </w:pPr>
            <w:r>
              <w:rPr>
                <w:rFonts w:hint="eastAsia" w:hAnsi="宋体"/>
                <w:sz w:val="18"/>
                <w:szCs w:val="18"/>
              </w:rPr>
              <w:t>98%</w:t>
            </w:r>
          </w:p>
        </w:tc>
      </w:tr>
      <w:tr w14:paraId="0855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2B19F3F5">
            <w:pPr>
              <w:widowControl/>
              <w:spacing w:line="240" w:lineRule="auto"/>
              <w:jc w:val="left"/>
              <w:rPr>
                <w:rFonts w:ascii="宋体" w:hAnsi="宋体" w:cs="宋体"/>
                <w:color w:val="000000"/>
                <w:kern w:val="0"/>
                <w:sz w:val="18"/>
                <w:szCs w:val="18"/>
              </w:rPr>
            </w:pPr>
          </w:p>
        </w:tc>
        <w:tc>
          <w:tcPr>
            <w:tcW w:w="778" w:type="pct"/>
            <w:shd w:val="clear" w:color="000000" w:fill="auto"/>
            <w:vAlign w:val="center"/>
          </w:tcPr>
          <w:p w14:paraId="06505589">
            <w:pPr>
              <w:pStyle w:val="231"/>
              <w:jc w:val="center"/>
              <w:rPr>
                <w:rFonts w:hAnsi="宋体"/>
                <w:sz w:val="18"/>
                <w:szCs w:val="18"/>
              </w:rPr>
            </w:pPr>
            <w:r>
              <w:rPr>
                <w:rFonts w:hint="eastAsia" w:hAnsi="宋体"/>
                <w:sz w:val="18"/>
                <w:szCs w:val="18"/>
              </w:rPr>
              <w:t>粗笨</w:t>
            </w:r>
          </w:p>
        </w:tc>
        <w:tc>
          <w:tcPr>
            <w:tcW w:w="545" w:type="pct"/>
            <w:shd w:val="clear" w:color="000000" w:fill="auto"/>
            <w:vAlign w:val="center"/>
          </w:tcPr>
          <w:p w14:paraId="6540CF39">
            <w:pPr>
              <w:pStyle w:val="231"/>
              <w:jc w:val="center"/>
              <w:rPr>
                <w:rFonts w:hAnsi="宋体"/>
                <w:sz w:val="18"/>
                <w:szCs w:val="18"/>
              </w:rPr>
            </w:pPr>
            <w:r>
              <w:rPr>
                <w:rFonts w:hint="eastAsia" w:hAnsi="宋体"/>
                <w:sz w:val="18"/>
                <w:szCs w:val="18"/>
              </w:rPr>
              <w:t>t</w:t>
            </w:r>
          </w:p>
        </w:tc>
        <w:tc>
          <w:tcPr>
            <w:tcW w:w="1380" w:type="pct"/>
            <w:shd w:val="clear" w:color="000000" w:fill="auto"/>
            <w:vAlign w:val="center"/>
          </w:tcPr>
          <w:p w14:paraId="3FCE8231">
            <w:pPr>
              <w:pStyle w:val="231"/>
              <w:jc w:val="center"/>
              <w:rPr>
                <w:rFonts w:hAnsi="宋体"/>
                <w:sz w:val="18"/>
                <w:szCs w:val="18"/>
              </w:rPr>
            </w:pPr>
            <w:r>
              <w:rPr>
                <w:rFonts w:hint="eastAsia" w:hAnsi="宋体"/>
                <w:sz w:val="18"/>
                <w:szCs w:val="18"/>
              </w:rPr>
              <w:t>41.816</w:t>
            </w:r>
          </w:p>
        </w:tc>
        <w:tc>
          <w:tcPr>
            <w:tcW w:w="984" w:type="pct"/>
            <w:shd w:val="clear" w:color="000000" w:fill="auto"/>
            <w:vAlign w:val="center"/>
          </w:tcPr>
          <w:p w14:paraId="4A4F65A8">
            <w:pPr>
              <w:pStyle w:val="231"/>
              <w:jc w:val="center"/>
              <w:rPr>
                <w:rFonts w:hAnsi="宋体"/>
                <w:sz w:val="18"/>
                <w:szCs w:val="18"/>
              </w:rPr>
            </w:pPr>
            <w:r>
              <w:rPr>
                <w:rFonts w:hint="eastAsia" w:hAnsi="宋体"/>
                <w:sz w:val="18"/>
                <w:szCs w:val="18"/>
              </w:rPr>
              <w:t>22.7</w:t>
            </w:r>
          </w:p>
        </w:tc>
        <w:tc>
          <w:tcPr>
            <w:tcW w:w="612" w:type="pct"/>
            <w:shd w:val="clear" w:color="000000" w:fill="auto"/>
            <w:vAlign w:val="center"/>
          </w:tcPr>
          <w:p w14:paraId="380B38A1">
            <w:pPr>
              <w:pStyle w:val="231"/>
              <w:jc w:val="center"/>
              <w:rPr>
                <w:rFonts w:hAnsi="宋体"/>
                <w:sz w:val="18"/>
                <w:szCs w:val="18"/>
              </w:rPr>
            </w:pPr>
            <w:r>
              <w:rPr>
                <w:rFonts w:hint="eastAsia" w:hAnsi="宋体"/>
                <w:sz w:val="18"/>
                <w:szCs w:val="18"/>
              </w:rPr>
              <w:t>98%</w:t>
            </w:r>
          </w:p>
        </w:tc>
      </w:tr>
      <w:tr w14:paraId="51E0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restart"/>
            <w:shd w:val="clear" w:color="000000" w:fill="auto"/>
            <w:vAlign w:val="center"/>
          </w:tcPr>
          <w:p w14:paraId="1FD9D941">
            <w:pPr>
              <w:widowControl/>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气体燃料</w:t>
            </w:r>
          </w:p>
        </w:tc>
        <w:tc>
          <w:tcPr>
            <w:tcW w:w="778" w:type="pct"/>
            <w:shd w:val="clear" w:color="000000" w:fill="auto"/>
            <w:vAlign w:val="center"/>
          </w:tcPr>
          <w:p w14:paraId="5347C470">
            <w:pPr>
              <w:pStyle w:val="231"/>
              <w:jc w:val="center"/>
              <w:rPr>
                <w:rFonts w:hAnsi="宋体"/>
                <w:sz w:val="18"/>
                <w:szCs w:val="18"/>
              </w:rPr>
            </w:pPr>
            <w:r>
              <w:rPr>
                <w:rFonts w:hint="eastAsia" w:hAnsi="宋体"/>
                <w:sz w:val="18"/>
                <w:szCs w:val="18"/>
              </w:rPr>
              <w:t>焦炉煤气</w:t>
            </w:r>
          </w:p>
        </w:tc>
        <w:tc>
          <w:tcPr>
            <w:tcW w:w="545" w:type="pct"/>
            <w:shd w:val="clear" w:color="000000" w:fill="auto"/>
            <w:vAlign w:val="center"/>
          </w:tcPr>
          <w:p w14:paraId="0F61C618">
            <w:pPr>
              <w:pStyle w:val="231"/>
              <w:jc w:val="center"/>
              <w:rPr>
                <w:rFonts w:hAnsi="宋体"/>
                <w:sz w:val="18"/>
                <w:szCs w:val="18"/>
              </w:rPr>
            </w:pPr>
            <w:r>
              <w:rPr>
                <w:rFonts w:hint="eastAsia" w:hAnsi="宋体"/>
                <w:sz w:val="18"/>
                <w:szCs w:val="18"/>
              </w:rPr>
              <w:t>10</w:t>
            </w:r>
            <w:r>
              <w:rPr>
                <w:rFonts w:hint="eastAsia" w:hAnsi="宋体"/>
                <w:sz w:val="18"/>
                <w:szCs w:val="18"/>
                <w:vertAlign w:val="superscript"/>
              </w:rPr>
              <w:t>4</w:t>
            </w:r>
            <w:r>
              <w:rPr>
                <w:rFonts w:hint="eastAsia" w:hAnsi="宋体"/>
                <w:sz w:val="18"/>
                <w:szCs w:val="18"/>
              </w:rPr>
              <w:t>Nm</w:t>
            </w:r>
            <w:r>
              <w:rPr>
                <w:rFonts w:hint="eastAsia" w:hAnsi="宋体"/>
                <w:sz w:val="18"/>
                <w:szCs w:val="18"/>
                <w:vertAlign w:val="superscript"/>
              </w:rPr>
              <w:t>3</w:t>
            </w:r>
          </w:p>
        </w:tc>
        <w:tc>
          <w:tcPr>
            <w:tcW w:w="1380" w:type="pct"/>
            <w:shd w:val="clear" w:color="000000" w:fill="auto"/>
            <w:vAlign w:val="center"/>
          </w:tcPr>
          <w:p w14:paraId="41685AD9">
            <w:pPr>
              <w:pStyle w:val="231"/>
              <w:jc w:val="center"/>
              <w:rPr>
                <w:rFonts w:hAnsi="宋体"/>
                <w:sz w:val="18"/>
                <w:szCs w:val="18"/>
              </w:rPr>
            </w:pPr>
            <w:r>
              <w:rPr>
                <w:rFonts w:hint="eastAsia" w:hAnsi="宋体"/>
                <w:sz w:val="18"/>
                <w:szCs w:val="18"/>
              </w:rPr>
              <w:t>179.81</w:t>
            </w:r>
          </w:p>
        </w:tc>
        <w:tc>
          <w:tcPr>
            <w:tcW w:w="984" w:type="pct"/>
            <w:shd w:val="clear" w:color="000000" w:fill="auto"/>
            <w:vAlign w:val="center"/>
          </w:tcPr>
          <w:p w14:paraId="7C47A864">
            <w:pPr>
              <w:pStyle w:val="231"/>
              <w:jc w:val="center"/>
              <w:rPr>
                <w:rFonts w:hAnsi="宋体"/>
                <w:sz w:val="18"/>
                <w:szCs w:val="18"/>
              </w:rPr>
            </w:pPr>
            <w:r>
              <w:rPr>
                <w:rFonts w:hint="eastAsia" w:hAnsi="宋体"/>
                <w:sz w:val="18"/>
                <w:szCs w:val="18"/>
              </w:rPr>
              <w:t>13.58</w:t>
            </w:r>
          </w:p>
        </w:tc>
        <w:tc>
          <w:tcPr>
            <w:tcW w:w="612" w:type="pct"/>
            <w:shd w:val="clear" w:color="000000" w:fill="auto"/>
            <w:vAlign w:val="center"/>
          </w:tcPr>
          <w:p w14:paraId="2F79AB64">
            <w:pPr>
              <w:pStyle w:val="231"/>
              <w:jc w:val="center"/>
              <w:rPr>
                <w:rFonts w:hAnsi="宋体"/>
                <w:sz w:val="18"/>
                <w:szCs w:val="18"/>
              </w:rPr>
            </w:pPr>
            <w:r>
              <w:rPr>
                <w:rFonts w:hint="eastAsia" w:hAnsi="宋体"/>
                <w:sz w:val="18"/>
                <w:szCs w:val="18"/>
              </w:rPr>
              <w:t>99%</w:t>
            </w:r>
          </w:p>
        </w:tc>
      </w:tr>
      <w:tr w14:paraId="4D97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4CC6A5B2">
            <w:pPr>
              <w:widowControl/>
              <w:spacing w:line="240" w:lineRule="auto"/>
              <w:jc w:val="center"/>
              <w:rPr>
                <w:rFonts w:ascii="宋体" w:hAnsi="宋体" w:cs="宋体"/>
                <w:color w:val="000000"/>
                <w:kern w:val="0"/>
                <w:sz w:val="18"/>
                <w:szCs w:val="18"/>
              </w:rPr>
            </w:pPr>
          </w:p>
        </w:tc>
        <w:tc>
          <w:tcPr>
            <w:tcW w:w="778" w:type="pct"/>
            <w:shd w:val="clear" w:color="000000" w:fill="auto"/>
            <w:vAlign w:val="center"/>
          </w:tcPr>
          <w:p w14:paraId="1D105F49">
            <w:pPr>
              <w:pStyle w:val="231"/>
              <w:jc w:val="center"/>
              <w:rPr>
                <w:rFonts w:hAnsi="宋体"/>
                <w:sz w:val="18"/>
                <w:szCs w:val="18"/>
              </w:rPr>
            </w:pPr>
            <w:r>
              <w:rPr>
                <w:rFonts w:hint="eastAsia" w:hAnsi="宋体"/>
                <w:sz w:val="18"/>
                <w:szCs w:val="18"/>
              </w:rPr>
              <w:t>高炉煤气</w:t>
            </w:r>
          </w:p>
        </w:tc>
        <w:tc>
          <w:tcPr>
            <w:tcW w:w="545" w:type="pct"/>
            <w:shd w:val="clear" w:color="000000" w:fill="auto"/>
            <w:vAlign w:val="center"/>
          </w:tcPr>
          <w:p w14:paraId="438DABA6">
            <w:pPr>
              <w:pStyle w:val="231"/>
              <w:jc w:val="center"/>
              <w:rPr>
                <w:rFonts w:hAnsi="宋体"/>
                <w:sz w:val="18"/>
                <w:szCs w:val="18"/>
              </w:rPr>
            </w:pPr>
            <w:r>
              <w:rPr>
                <w:rFonts w:hint="eastAsia" w:hAnsi="宋体"/>
                <w:sz w:val="18"/>
                <w:szCs w:val="18"/>
              </w:rPr>
              <w:t>10</w:t>
            </w:r>
            <w:r>
              <w:rPr>
                <w:rFonts w:hint="eastAsia" w:hAnsi="宋体"/>
                <w:sz w:val="18"/>
                <w:szCs w:val="18"/>
                <w:vertAlign w:val="superscript"/>
              </w:rPr>
              <w:t>4</w:t>
            </w:r>
            <w:r>
              <w:rPr>
                <w:rFonts w:hint="eastAsia" w:hAnsi="宋体"/>
                <w:sz w:val="18"/>
                <w:szCs w:val="18"/>
              </w:rPr>
              <w:t>Nm</w:t>
            </w:r>
            <w:r>
              <w:rPr>
                <w:rFonts w:hint="eastAsia" w:hAnsi="宋体"/>
                <w:sz w:val="18"/>
                <w:szCs w:val="18"/>
                <w:vertAlign w:val="superscript"/>
              </w:rPr>
              <w:t>3</w:t>
            </w:r>
          </w:p>
        </w:tc>
        <w:tc>
          <w:tcPr>
            <w:tcW w:w="1380" w:type="pct"/>
            <w:shd w:val="clear" w:color="000000" w:fill="auto"/>
            <w:vAlign w:val="center"/>
          </w:tcPr>
          <w:p w14:paraId="6B646F20">
            <w:pPr>
              <w:pStyle w:val="231"/>
              <w:jc w:val="center"/>
              <w:rPr>
                <w:rFonts w:hAnsi="宋体"/>
                <w:sz w:val="18"/>
                <w:szCs w:val="18"/>
              </w:rPr>
            </w:pPr>
            <w:r>
              <w:rPr>
                <w:rFonts w:hint="eastAsia" w:hAnsi="宋体"/>
                <w:sz w:val="18"/>
                <w:szCs w:val="18"/>
              </w:rPr>
              <w:t>33.00</w:t>
            </w:r>
          </w:p>
        </w:tc>
        <w:tc>
          <w:tcPr>
            <w:tcW w:w="984" w:type="pct"/>
            <w:shd w:val="clear" w:color="000000" w:fill="auto"/>
            <w:vAlign w:val="center"/>
          </w:tcPr>
          <w:p w14:paraId="2C7DE21C">
            <w:pPr>
              <w:pStyle w:val="231"/>
              <w:jc w:val="center"/>
              <w:rPr>
                <w:rFonts w:hAnsi="宋体"/>
                <w:sz w:val="18"/>
                <w:szCs w:val="18"/>
              </w:rPr>
            </w:pPr>
            <w:r>
              <w:rPr>
                <w:rFonts w:hint="eastAsia" w:hAnsi="宋体"/>
                <w:sz w:val="18"/>
                <w:szCs w:val="18"/>
              </w:rPr>
              <w:t>70.8</w:t>
            </w:r>
          </w:p>
        </w:tc>
        <w:tc>
          <w:tcPr>
            <w:tcW w:w="612" w:type="pct"/>
            <w:shd w:val="clear" w:color="000000" w:fill="auto"/>
            <w:vAlign w:val="center"/>
          </w:tcPr>
          <w:p w14:paraId="2049C4C3">
            <w:pPr>
              <w:pStyle w:val="231"/>
              <w:jc w:val="center"/>
              <w:rPr>
                <w:rFonts w:hAnsi="宋体"/>
                <w:sz w:val="18"/>
                <w:szCs w:val="18"/>
              </w:rPr>
            </w:pPr>
            <w:r>
              <w:rPr>
                <w:rFonts w:hint="eastAsia" w:hAnsi="宋体"/>
                <w:sz w:val="18"/>
                <w:szCs w:val="18"/>
              </w:rPr>
              <w:t>99%</w:t>
            </w:r>
          </w:p>
        </w:tc>
      </w:tr>
      <w:tr w14:paraId="15CD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18000105">
            <w:pPr>
              <w:widowControl/>
              <w:spacing w:line="240" w:lineRule="auto"/>
              <w:jc w:val="center"/>
              <w:rPr>
                <w:rFonts w:ascii="宋体" w:hAnsi="宋体" w:cs="宋体"/>
                <w:color w:val="000000"/>
                <w:kern w:val="0"/>
                <w:sz w:val="18"/>
                <w:szCs w:val="18"/>
              </w:rPr>
            </w:pPr>
          </w:p>
        </w:tc>
        <w:tc>
          <w:tcPr>
            <w:tcW w:w="778" w:type="pct"/>
            <w:shd w:val="clear" w:color="000000" w:fill="auto"/>
            <w:vAlign w:val="center"/>
          </w:tcPr>
          <w:p w14:paraId="0DB55D18">
            <w:pPr>
              <w:pStyle w:val="231"/>
              <w:jc w:val="center"/>
              <w:rPr>
                <w:rFonts w:hAnsi="宋体"/>
                <w:sz w:val="18"/>
                <w:szCs w:val="18"/>
              </w:rPr>
            </w:pPr>
            <w:r>
              <w:rPr>
                <w:rFonts w:hint="eastAsia" w:hAnsi="宋体"/>
                <w:sz w:val="18"/>
                <w:szCs w:val="18"/>
              </w:rPr>
              <w:t>转炉煤气</w:t>
            </w:r>
          </w:p>
        </w:tc>
        <w:tc>
          <w:tcPr>
            <w:tcW w:w="545" w:type="pct"/>
            <w:shd w:val="clear" w:color="000000" w:fill="auto"/>
            <w:vAlign w:val="center"/>
          </w:tcPr>
          <w:p w14:paraId="511A670F">
            <w:pPr>
              <w:pStyle w:val="231"/>
              <w:jc w:val="center"/>
              <w:rPr>
                <w:rFonts w:hAnsi="宋体"/>
                <w:sz w:val="18"/>
                <w:szCs w:val="18"/>
              </w:rPr>
            </w:pPr>
            <w:r>
              <w:rPr>
                <w:rFonts w:hint="eastAsia" w:hAnsi="宋体"/>
                <w:sz w:val="18"/>
                <w:szCs w:val="18"/>
              </w:rPr>
              <w:t>10</w:t>
            </w:r>
            <w:r>
              <w:rPr>
                <w:rFonts w:hint="eastAsia" w:hAnsi="宋体"/>
                <w:sz w:val="18"/>
                <w:szCs w:val="18"/>
                <w:vertAlign w:val="superscript"/>
              </w:rPr>
              <w:t>4</w:t>
            </w:r>
            <w:r>
              <w:rPr>
                <w:rFonts w:hint="eastAsia" w:hAnsi="宋体"/>
                <w:sz w:val="18"/>
                <w:szCs w:val="18"/>
              </w:rPr>
              <w:t>Nm</w:t>
            </w:r>
            <w:r>
              <w:rPr>
                <w:rFonts w:hint="eastAsia" w:hAnsi="宋体"/>
                <w:sz w:val="18"/>
                <w:szCs w:val="18"/>
                <w:vertAlign w:val="superscript"/>
              </w:rPr>
              <w:t>3</w:t>
            </w:r>
          </w:p>
        </w:tc>
        <w:tc>
          <w:tcPr>
            <w:tcW w:w="1380" w:type="pct"/>
            <w:shd w:val="clear" w:color="000000" w:fill="auto"/>
            <w:vAlign w:val="center"/>
          </w:tcPr>
          <w:p w14:paraId="3EB5EFD4">
            <w:pPr>
              <w:pStyle w:val="231"/>
              <w:jc w:val="center"/>
              <w:rPr>
                <w:rFonts w:hAnsi="宋体"/>
                <w:sz w:val="18"/>
                <w:szCs w:val="18"/>
              </w:rPr>
            </w:pPr>
            <w:r>
              <w:rPr>
                <w:rFonts w:hint="eastAsia" w:hAnsi="宋体"/>
                <w:sz w:val="18"/>
                <w:szCs w:val="18"/>
              </w:rPr>
              <w:t>84.00a</w:t>
            </w:r>
          </w:p>
        </w:tc>
        <w:tc>
          <w:tcPr>
            <w:tcW w:w="984" w:type="pct"/>
            <w:shd w:val="clear" w:color="000000" w:fill="auto"/>
            <w:vAlign w:val="center"/>
          </w:tcPr>
          <w:p w14:paraId="5418215B">
            <w:pPr>
              <w:pStyle w:val="231"/>
              <w:jc w:val="center"/>
              <w:rPr>
                <w:rFonts w:hAnsi="宋体"/>
                <w:sz w:val="18"/>
                <w:szCs w:val="18"/>
              </w:rPr>
            </w:pPr>
            <w:r>
              <w:rPr>
                <w:rFonts w:hint="eastAsia" w:hAnsi="宋体"/>
                <w:sz w:val="18"/>
                <w:szCs w:val="18"/>
              </w:rPr>
              <w:t>49.60b</w:t>
            </w:r>
          </w:p>
        </w:tc>
        <w:tc>
          <w:tcPr>
            <w:tcW w:w="612" w:type="pct"/>
            <w:shd w:val="clear" w:color="000000" w:fill="auto"/>
            <w:vAlign w:val="center"/>
          </w:tcPr>
          <w:p w14:paraId="4DE64CC1">
            <w:pPr>
              <w:pStyle w:val="231"/>
              <w:jc w:val="center"/>
              <w:rPr>
                <w:rFonts w:hAnsi="宋体"/>
                <w:sz w:val="18"/>
                <w:szCs w:val="18"/>
              </w:rPr>
            </w:pPr>
            <w:r>
              <w:rPr>
                <w:rFonts w:hint="eastAsia" w:hAnsi="宋体"/>
                <w:sz w:val="18"/>
                <w:szCs w:val="18"/>
              </w:rPr>
              <w:t>99%</w:t>
            </w:r>
          </w:p>
        </w:tc>
      </w:tr>
      <w:tr w14:paraId="225E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0169B37E">
            <w:pPr>
              <w:widowControl/>
              <w:spacing w:line="240" w:lineRule="auto"/>
              <w:jc w:val="center"/>
              <w:rPr>
                <w:rFonts w:ascii="宋体" w:hAnsi="宋体" w:cs="宋体"/>
                <w:color w:val="000000"/>
                <w:kern w:val="0"/>
                <w:sz w:val="18"/>
                <w:szCs w:val="18"/>
              </w:rPr>
            </w:pPr>
          </w:p>
        </w:tc>
        <w:tc>
          <w:tcPr>
            <w:tcW w:w="778" w:type="pct"/>
            <w:shd w:val="clear" w:color="000000" w:fill="auto"/>
            <w:vAlign w:val="center"/>
          </w:tcPr>
          <w:p w14:paraId="2C337C96">
            <w:pPr>
              <w:pStyle w:val="231"/>
              <w:jc w:val="center"/>
              <w:rPr>
                <w:rFonts w:hAnsi="宋体"/>
                <w:sz w:val="18"/>
                <w:szCs w:val="18"/>
              </w:rPr>
            </w:pPr>
            <w:r>
              <w:rPr>
                <w:rFonts w:hint="eastAsia" w:hAnsi="宋体"/>
                <w:sz w:val="18"/>
                <w:szCs w:val="18"/>
              </w:rPr>
              <w:t>其他煤气</w:t>
            </w:r>
          </w:p>
        </w:tc>
        <w:tc>
          <w:tcPr>
            <w:tcW w:w="545" w:type="pct"/>
            <w:shd w:val="clear" w:color="000000" w:fill="auto"/>
            <w:vAlign w:val="center"/>
          </w:tcPr>
          <w:p w14:paraId="41F38D1F">
            <w:pPr>
              <w:pStyle w:val="231"/>
              <w:jc w:val="center"/>
              <w:rPr>
                <w:rFonts w:hAnsi="宋体"/>
                <w:sz w:val="18"/>
                <w:szCs w:val="18"/>
              </w:rPr>
            </w:pPr>
            <w:r>
              <w:rPr>
                <w:rFonts w:hint="eastAsia" w:hAnsi="宋体"/>
                <w:sz w:val="18"/>
                <w:szCs w:val="18"/>
              </w:rPr>
              <w:t>10</w:t>
            </w:r>
            <w:r>
              <w:rPr>
                <w:rFonts w:hint="eastAsia" w:hAnsi="宋体"/>
                <w:sz w:val="18"/>
                <w:szCs w:val="18"/>
                <w:vertAlign w:val="superscript"/>
              </w:rPr>
              <w:t>4</w:t>
            </w:r>
            <w:r>
              <w:rPr>
                <w:rFonts w:hint="eastAsia" w:hAnsi="宋体"/>
                <w:sz w:val="18"/>
                <w:szCs w:val="18"/>
              </w:rPr>
              <w:t>Nm</w:t>
            </w:r>
            <w:r>
              <w:rPr>
                <w:rFonts w:hint="eastAsia" w:hAnsi="宋体"/>
                <w:sz w:val="18"/>
                <w:szCs w:val="18"/>
                <w:vertAlign w:val="superscript"/>
              </w:rPr>
              <w:t>3</w:t>
            </w:r>
          </w:p>
        </w:tc>
        <w:tc>
          <w:tcPr>
            <w:tcW w:w="1380" w:type="pct"/>
            <w:shd w:val="clear" w:color="000000" w:fill="auto"/>
            <w:vAlign w:val="center"/>
          </w:tcPr>
          <w:p w14:paraId="43177A90">
            <w:pPr>
              <w:pStyle w:val="231"/>
              <w:jc w:val="center"/>
              <w:rPr>
                <w:rFonts w:hAnsi="宋体"/>
                <w:sz w:val="18"/>
                <w:szCs w:val="18"/>
              </w:rPr>
            </w:pPr>
            <w:r>
              <w:rPr>
                <w:rFonts w:hint="eastAsia" w:hAnsi="宋体"/>
                <w:sz w:val="18"/>
                <w:szCs w:val="18"/>
              </w:rPr>
              <w:t>52.270a</w:t>
            </w:r>
          </w:p>
        </w:tc>
        <w:tc>
          <w:tcPr>
            <w:tcW w:w="984" w:type="pct"/>
            <w:shd w:val="clear" w:color="000000" w:fill="auto"/>
            <w:vAlign w:val="center"/>
          </w:tcPr>
          <w:p w14:paraId="22B1FF3A">
            <w:pPr>
              <w:pStyle w:val="231"/>
              <w:jc w:val="center"/>
              <w:rPr>
                <w:rFonts w:hAnsi="宋体"/>
                <w:sz w:val="18"/>
                <w:szCs w:val="18"/>
              </w:rPr>
            </w:pPr>
            <w:r>
              <w:rPr>
                <w:rFonts w:hint="eastAsia" w:hAnsi="宋体"/>
                <w:sz w:val="18"/>
                <w:szCs w:val="18"/>
              </w:rPr>
              <w:t>12.2b</w:t>
            </w:r>
          </w:p>
        </w:tc>
        <w:tc>
          <w:tcPr>
            <w:tcW w:w="612" w:type="pct"/>
            <w:shd w:val="clear" w:color="000000" w:fill="auto"/>
            <w:vAlign w:val="center"/>
          </w:tcPr>
          <w:p w14:paraId="5723B0BB">
            <w:pPr>
              <w:pStyle w:val="231"/>
              <w:jc w:val="center"/>
              <w:rPr>
                <w:rFonts w:hAnsi="宋体"/>
                <w:sz w:val="18"/>
                <w:szCs w:val="18"/>
              </w:rPr>
            </w:pPr>
            <w:r>
              <w:rPr>
                <w:rFonts w:hint="eastAsia" w:hAnsi="宋体"/>
                <w:sz w:val="18"/>
                <w:szCs w:val="18"/>
              </w:rPr>
              <w:t>99%</w:t>
            </w:r>
          </w:p>
        </w:tc>
      </w:tr>
      <w:tr w14:paraId="2FAD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01" w:type="pct"/>
            <w:vMerge w:val="continue"/>
            <w:shd w:val="clear" w:color="000000" w:fill="auto"/>
            <w:vAlign w:val="center"/>
          </w:tcPr>
          <w:p w14:paraId="5F987840">
            <w:pPr>
              <w:widowControl/>
              <w:spacing w:line="240" w:lineRule="auto"/>
              <w:jc w:val="center"/>
              <w:rPr>
                <w:rFonts w:ascii="宋体" w:hAnsi="宋体" w:cs="宋体"/>
                <w:color w:val="000000"/>
                <w:kern w:val="0"/>
                <w:sz w:val="18"/>
                <w:szCs w:val="18"/>
              </w:rPr>
            </w:pPr>
          </w:p>
        </w:tc>
        <w:tc>
          <w:tcPr>
            <w:tcW w:w="778" w:type="pct"/>
            <w:shd w:val="clear" w:color="000000" w:fill="auto"/>
            <w:vAlign w:val="center"/>
          </w:tcPr>
          <w:p w14:paraId="4A74BABE">
            <w:pPr>
              <w:pStyle w:val="231"/>
              <w:jc w:val="center"/>
              <w:rPr>
                <w:rFonts w:hAnsi="宋体"/>
                <w:sz w:val="18"/>
                <w:szCs w:val="18"/>
              </w:rPr>
            </w:pPr>
            <w:r>
              <w:rPr>
                <w:rFonts w:hint="eastAsia" w:hAnsi="宋体"/>
                <w:sz w:val="18"/>
                <w:szCs w:val="18"/>
              </w:rPr>
              <w:t>天然气</w:t>
            </w:r>
          </w:p>
        </w:tc>
        <w:tc>
          <w:tcPr>
            <w:tcW w:w="545" w:type="pct"/>
            <w:shd w:val="clear" w:color="000000" w:fill="auto"/>
            <w:vAlign w:val="center"/>
          </w:tcPr>
          <w:p w14:paraId="76734082">
            <w:pPr>
              <w:pStyle w:val="231"/>
              <w:jc w:val="center"/>
              <w:rPr>
                <w:rFonts w:hAnsi="宋体"/>
                <w:sz w:val="18"/>
                <w:szCs w:val="18"/>
              </w:rPr>
            </w:pPr>
            <w:r>
              <w:rPr>
                <w:rFonts w:hint="eastAsia" w:hAnsi="宋体"/>
                <w:sz w:val="18"/>
                <w:szCs w:val="18"/>
              </w:rPr>
              <w:t>10</w:t>
            </w:r>
            <w:r>
              <w:rPr>
                <w:rFonts w:hint="eastAsia" w:hAnsi="宋体"/>
                <w:sz w:val="18"/>
                <w:szCs w:val="18"/>
                <w:vertAlign w:val="superscript"/>
              </w:rPr>
              <w:t>4</w:t>
            </w:r>
            <w:r>
              <w:rPr>
                <w:rFonts w:hint="eastAsia" w:hAnsi="宋体"/>
                <w:sz w:val="18"/>
                <w:szCs w:val="18"/>
              </w:rPr>
              <w:t>Nm</w:t>
            </w:r>
            <w:r>
              <w:rPr>
                <w:rFonts w:hint="eastAsia" w:hAnsi="宋体"/>
                <w:sz w:val="18"/>
                <w:szCs w:val="18"/>
                <w:vertAlign w:val="superscript"/>
              </w:rPr>
              <w:t>3</w:t>
            </w:r>
          </w:p>
        </w:tc>
        <w:tc>
          <w:tcPr>
            <w:tcW w:w="1380" w:type="pct"/>
            <w:shd w:val="clear" w:color="000000" w:fill="auto"/>
            <w:vAlign w:val="center"/>
          </w:tcPr>
          <w:p w14:paraId="59096BE5">
            <w:pPr>
              <w:pStyle w:val="231"/>
              <w:jc w:val="center"/>
              <w:rPr>
                <w:rFonts w:hAnsi="宋体"/>
                <w:sz w:val="18"/>
                <w:szCs w:val="18"/>
              </w:rPr>
            </w:pPr>
            <w:r>
              <w:rPr>
                <w:rFonts w:hint="eastAsia" w:hAnsi="宋体"/>
                <w:sz w:val="18"/>
                <w:szCs w:val="18"/>
              </w:rPr>
              <w:t>389.31a</w:t>
            </w:r>
          </w:p>
        </w:tc>
        <w:tc>
          <w:tcPr>
            <w:tcW w:w="984" w:type="pct"/>
            <w:shd w:val="clear" w:color="000000" w:fill="auto"/>
            <w:vAlign w:val="center"/>
          </w:tcPr>
          <w:p w14:paraId="58119A51">
            <w:pPr>
              <w:pStyle w:val="231"/>
              <w:jc w:val="center"/>
              <w:rPr>
                <w:rFonts w:hAnsi="宋体"/>
                <w:sz w:val="18"/>
                <w:szCs w:val="18"/>
              </w:rPr>
            </w:pPr>
            <w:r>
              <w:rPr>
                <w:rFonts w:hint="eastAsia" w:hAnsi="宋体"/>
                <w:sz w:val="18"/>
                <w:szCs w:val="18"/>
              </w:rPr>
              <w:t>15.3b</w:t>
            </w:r>
          </w:p>
        </w:tc>
        <w:tc>
          <w:tcPr>
            <w:tcW w:w="612" w:type="pct"/>
            <w:shd w:val="clear" w:color="000000" w:fill="auto"/>
            <w:vAlign w:val="center"/>
          </w:tcPr>
          <w:p w14:paraId="34503812">
            <w:pPr>
              <w:pStyle w:val="231"/>
              <w:jc w:val="center"/>
              <w:rPr>
                <w:rFonts w:hAnsi="宋体"/>
                <w:sz w:val="18"/>
                <w:szCs w:val="18"/>
              </w:rPr>
            </w:pPr>
            <w:r>
              <w:rPr>
                <w:rFonts w:hint="eastAsia" w:hAnsi="宋体"/>
                <w:sz w:val="18"/>
                <w:szCs w:val="18"/>
              </w:rPr>
              <w:t>99%</w:t>
            </w:r>
          </w:p>
        </w:tc>
      </w:tr>
    </w:tbl>
    <w:p w14:paraId="0BC32285">
      <w:pPr>
        <w:pStyle w:val="80"/>
        <w:spacing w:before="120" w:after="120"/>
      </w:pPr>
      <w:r>
        <w:rPr>
          <w:rFonts w:hint="eastAsia"/>
        </w:rPr>
        <w:t>排放因子推荐值</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20BA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0828FDE1">
            <w:pPr>
              <w:pStyle w:val="181"/>
              <w:spacing w:line="200" w:lineRule="exact"/>
            </w:pPr>
            <w:r>
              <w:rPr>
                <w:rFonts w:hint="eastAsia"/>
              </w:rPr>
              <w:t>名称</w:t>
            </w:r>
          </w:p>
        </w:tc>
        <w:tc>
          <w:tcPr>
            <w:tcW w:w="3115" w:type="dxa"/>
            <w:vAlign w:val="center"/>
          </w:tcPr>
          <w:p w14:paraId="47F4996B">
            <w:pPr>
              <w:pStyle w:val="181"/>
              <w:spacing w:line="200" w:lineRule="exact"/>
            </w:pPr>
            <w:r>
              <w:rPr>
                <w:rFonts w:hint="eastAsia"/>
              </w:rPr>
              <w:t>计量单位</w:t>
            </w:r>
          </w:p>
        </w:tc>
        <w:tc>
          <w:tcPr>
            <w:tcW w:w="3115" w:type="dxa"/>
            <w:vAlign w:val="center"/>
          </w:tcPr>
          <w:p w14:paraId="2F514D9C">
            <w:pPr>
              <w:pStyle w:val="181"/>
              <w:spacing w:line="200" w:lineRule="exact"/>
            </w:pPr>
            <w:r>
              <w:t>CO</w:t>
            </w:r>
            <w:r>
              <w:rPr>
                <w:vertAlign w:val="subscript"/>
              </w:rPr>
              <w:t>2</w:t>
            </w:r>
            <w:r>
              <w:rPr>
                <w:rFonts w:hint="eastAsia"/>
              </w:rPr>
              <w:t>排放</w:t>
            </w:r>
            <w:r>
              <w:t>因子</w:t>
            </w:r>
          </w:p>
          <w:p w14:paraId="13353E8F">
            <w:pPr>
              <w:pStyle w:val="181"/>
              <w:spacing w:line="200" w:lineRule="exact"/>
            </w:pPr>
            <w:r>
              <w:t>tco</w:t>
            </w:r>
            <w:r>
              <w:rPr>
                <w:vertAlign w:val="subscript"/>
              </w:rPr>
              <w:t>2</w:t>
            </w:r>
            <w:r>
              <w:t>/t</w:t>
            </w:r>
          </w:p>
        </w:tc>
      </w:tr>
      <w:tr w14:paraId="6BC9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1983CA63">
            <w:pPr>
              <w:pStyle w:val="181"/>
            </w:pPr>
            <w:r>
              <w:rPr>
                <w:rFonts w:hint="eastAsia"/>
              </w:rPr>
              <w:t>石灰石</w:t>
            </w:r>
          </w:p>
        </w:tc>
        <w:tc>
          <w:tcPr>
            <w:tcW w:w="3115" w:type="dxa"/>
            <w:vAlign w:val="center"/>
          </w:tcPr>
          <w:p w14:paraId="4260AE2C">
            <w:pPr>
              <w:pStyle w:val="181"/>
            </w:pPr>
            <w:r>
              <w:rPr>
                <w:rFonts w:hint="eastAsia"/>
              </w:rPr>
              <w:t>t</w:t>
            </w:r>
          </w:p>
        </w:tc>
        <w:tc>
          <w:tcPr>
            <w:tcW w:w="3115" w:type="dxa"/>
            <w:vAlign w:val="center"/>
          </w:tcPr>
          <w:p w14:paraId="5EA9CE42">
            <w:pPr>
              <w:pStyle w:val="181"/>
            </w:pPr>
            <w:r>
              <w:rPr>
                <w:rFonts w:hint="eastAsia"/>
              </w:rPr>
              <w:t>0.1204</w:t>
            </w:r>
          </w:p>
        </w:tc>
      </w:tr>
      <w:tr w14:paraId="01E1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0F490EDB">
            <w:pPr>
              <w:pStyle w:val="181"/>
            </w:pPr>
            <w:r>
              <w:rPr>
                <w:rFonts w:hint="eastAsia"/>
              </w:rPr>
              <w:t>白云石</w:t>
            </w:r>
          </w:p>
        </w:tc>
        <w:tc>
          <w:tcPr>
            <w:tcW w:w="3115" w:type="dxa"/>
            <w:vAlign w:val="center"/>
          </w:tcPr>
          <w:p w14:paraId="3FF7D5EF">
            <w:pPr>
              <w:pStyle w:val="181"/>
            </w:pPr>
            <w:r>
              <w:t>t</w:t>
            </w:r>
          </w:p>
        </w:tc>
        <w:tc>
          <w:tcPr>
            <w:tcW w:w="3115" w:type="dxa"/>
            <w:vAlign w:val="center"/>
          </w:tcPr>
          <w:p w14:paraId="25A940F2">
            <w:pPr>
              <w:pStyle w:val="181"/>
            </w:pPr>
            <w:r>
              <w:t>0.1295</w:t>
            </w:r>
          </w:p>
        </w:tc>
      </w:tr>
      <w:tr w14:paraId="76B1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2BC30218">
            <w:pPr>
              <w:pStyle w:val="181"/>
            </w:pPr>
            <w:r>
              <w:rPr>
                <w:rFonts w:hint="eastAsia"/>
              </w:rPr>
              <w:t>电极</w:t>
            </w:r>
          </w:p>
        </w:tc>
        <w:tc>
          <w:tcPr>
            <w:tcW w:w="3115" w:type="dxa"/>
            <w:vAlign w:val="center"/>
          </w:tcPr>
          <w:p w14:paraId="6E703C99">
            <w:pPr>
              <w:pStyle w:val="181"/>
            </w:pPr>
            <w:r>
              <w:t>t</w:t>
            </w:r>
          </w:p>
        </w:tc>
        <w:tc>
          <w:tcPr>
            <w:tcW w:w="3115" w:type="dxa"/>
            <w:vAlign w:val="center"/>
          </w:tcPr>
          <w:p w14:paraId="124E7DF7">
            <w:pPr>
              <w:pStyle w:val="181"/>
            </w:pPr>
            <w:r>
              <w:t>0.999</w:t>
            </w:r>
          </w:p>
        </w:tc>
      </w:tr>
      <w:tr w14:paraId="7357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7FA5E0DA">
            <w:pPr>
              <w:pStyle w:val="181"/>
            </w:pPr>
            <w:r>
              <w:rPr>
                <w:rFonts w:hint="eastAsia"/>
              </w:rPr>
              <w:t>生铁</w:t>
            </w:r>
          </w:p>
        </w:tc>
        <w:tc>
          <w:tcPr>
            <w:tcW w:w="3115" w:type="dxa"/>
            <w:vAlign w:val="center"/>
          </w:tcPr>
          <w:p w14:paraId="02731EE1">
            <w:pPr>
              <w:pStyle w:val="181"/>
            </w:pPr>
            <w:r>
              <w:t>t</w:t>
            </w:r>
          </w:p>
        </w:tc>
        <w:tc>
          <w:tcPr>
            <w:tcW w:w="3115" w:type="dxa"/>
            <w:vAlign w:val="center"/>
          </w:tcPr>
          <w:p w14:paraId="709B0DF8">
            <w:pPr>
              <w:pStyle w:val="181"/>
            </w:pPr>
            <w:r>
              <w:t>0.042</w:t>
            </w:r>
          </w:p>
        </w:tc>
      </w:tr>
      <w:tr w14:paraId="4658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5AABC5B2">
            <w:pPr>
              <w:pStyle w:val="181"/>
            </w:pPr>
            <w:r>
              <w:rPr>
                <w:rFonts w:hint="eastAsia"/>
              </w:rPr>
              <w:t>直接还原铁</w:t>
            </w:r>
          </w:p>
        </w:tc>
        <w:tc>
          <w:tcPr>
            <w:tcW w:w="3115" w:type="dxa"/>
            <w:vAlign w:val="center"/>
          </w:tcPr>
          <w:p w14:paraId="04C90E0F">
            <w:pPr>
              <w:pStyle w:val="181"/>
            </w:pPr>
            <w:r>
              <w:t>t</w:t>
            </w:r>
          </w:p>
        </w:tc>
        <w:tc>
          <w:tcPr>
            <w:tcW w:w="3115" w:type="dxa"/>
            <w:vAlign w:val="center"/>
          </w:tcPr>
          <w:p w14:paraId="50A40766">
            <w:pPr>
              <w:pStyle w:val="181"/>
            </w:pPr>
            <w:r>
              <w:t>0.020</w:t>
            </w:r>
          </w:p>
        </w:tc>
      </w:tr>
      <w:tr w14:paraId="2FF4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3A1DACF2">
            <w:pPr>
              <w:pStyle w:val="181"/>
            </w:pPr>
            <w:r>
              <w:rPr>
                <w:rFonts w:hint="eastAsia"/>
              </w:rPr>
              <w:t>菱镁石</w:t>
            </w:r>
          </w:p>
        </w:tc>
        <w:tc>
          <w:tcPr>
            <w:tcW w:w="3115" w:type="dxa"/>
            <w:vAlign w:val="center"/>
          </w:tcPr>
          <w:p w14:paraId="03953BAA">
            <w:pPr>
              <w:pStyle w:val="181"/>
            </w:pPr>
            <w:r>
              <w:t>t</w:t>
            </w:r>
          </w:p>
        </w:tc>
        <w:tc>
          <w:tcPr>
            <w:tcW w:w="3115" w:type="dxa"/>
            <w:vAlign w:val="center"/>
          </w:tcPr>
          <w:p w14:paraId="2430BCBD">
            <w:pPr>
              <w:pStyle w:val="181"/>
            </w:pPr>
            <w:r>
              <w:t>0.135</w:t>
            </w:r>
          </w:p>
        </w:tc>
      </w:tr>
      <w:tr w14:paraId="4570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3153FCAA">
            <w:pPr>
              <w:pStyle w:val="181"/>
            </w:pPr>
            <w:r>
              <w:rPr>
                <w:rFonts w:hint="eastAsia"/>
              </w:rPr>
              <w:t>碳化硅</w:t>
            </w:r>
          </w:p>
        </w:tc>
        <w:tc>
          <w:tcPr>
            <w:tcW w:w="3115" w:type="dxa"/>
            <w:vAlign w:val="center"/>
          </w:tcPr>
          <w:p w14:paraId="72C0E815">
            <w:pPr>
              <w:pStyle w:val="181"/>
            </w:pPr>
            <w:r>
              <w:t>t</w:t>
            </w:r>
          </w:p>
        </w:tc>
        <w:tc>
          <w:tcPr>
            <w:tcW w:w="3115" w:type="dxa"/>
            <w:vAlign w:val="center"/>
          </w:tcPr>
          <w:p w14:paraId="7ECB2EF8">
            <w:pPr>
              <w:pStyle w:val="181"/>
            </w:pPr>
            <w:r>
              <w:t>0.290</w:t>
            </w:r>
          </w:p>
        </w:tc>
      </w:tr>
      <w:tr w14:paraId="4349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5E430750">
            <w:pPr>
              <w:pStyle w:val="181"/>
            </w:pPr>
            <w:r>
              <w:rPr>
                <w:rFonts w:hint="eastAsia"/>
              </w:rPr>
              <w:t>镍铁合金</w:t>
            </w:r>
          </w:p>
        </w:tc>
        <w:tc>
          <w:tcPr>
            <w:tcW w:w="3115" w:type="dxa"/>
            <w:vAlign w:val="center"/>
          </w:tcPr>
          <w:p w14:paraId="6EE5E71B">
            <w:pPr>
              <w:pStyle w:val="181"/>
            </w:pPr>
            <w:r>
              <w:t>t</w:t>
            </w:r>
          </w:p>
        </w:tc>
        <w:tc>
          <w:tcPr>
            <w:tcW w:w="3115" w:type="dxa"/>
            <w:vAlign w:val="center"/>
          </w:tcPr>
          <w:p w14:paraId="3791FC59">
            <w:pPr>
              <w:pStyle w:val="181"/>
            </w:pPr>
            <w:r>
              <w:t xml:space="preserve">0.010 </w:t>
            </w:r>
          </w:p>
        </w:tc>
      </w:tr>
      <w:tr w14:paraId="0900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27AB86E9">
            <w:pPr>
              <w:pStyle w:val="181"/>
            </w:pPr>
            <w:r>
              <w:rPr>
                <w:rFonts w:hint="eastAsia"/>
              </w:rPr>
              <w:t>铬铁合金</w:t>
            </w:r>
          </w:p>
        </w:tc>
        <w:tc>
          <w:tcPr>
            <w:tcW w:w="3115" w:type="dxa"/>
            <w:vAlign w:val="center"/>
          </w:tcPr>
          <w:p w14:paraId="474E8127">
            <w:pPr>
              <w:pStyle w:val="181"/>
            </w:pPr>
            <w:r>
              <w:t>t</w:t>
            </w:r>
          </w:p>
        </w:tc>
        <w:tc>
          <w:tcPr>
            <w:tcW w:w="3115" w:type="dxa"/>
            <w:vAlign w:val="center"/>
          </w:tcPr>
          <w:p w14:paraId="39FAEE7B">
            <w:pPr>
              <w:pStyle w:val="181"/>
            </w:pPr>
            <w:r>
              <w:t xml:space="preserve">0.075 </w:t>
            </w:r>
          </w:p>
        </w:tc>
      </w:tr>
      <w:tr w14:paraId="3AA6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00AE4E24">
            <w:pPr>
              <w:pStyle w:val="181"/>
            </w:pPr>
            <w:r>
              <w:rPr>
                <w:rFonts w:hint="eastAsia"/>
              </w:rPr>
              <w:t>钼铁合金</w:t>
            </w:r>
          </w:p>
        </w:tc>
        <w:tc>
          <w:tcPr>
            <w:tcW w:w="3115" w:type="dxa"/>
            <w:vAlign w:val="center"/>
          </w:tcPr>
          <w:p w14:paraId="3E044A80">
            <w:pPr>
              <w:pStyle w:val="181"/>
            </w:pPr>
            <w:r>
              <w:t>t</w:t>
            </w:r>
          </w:p>
        </w:tc>
        <w:tc>
          <w:tcPr>
            <w:tcW w:w="3115" w:type="dxa"/>
            <w:vAlign w:val="center"/>
          </w:tcPr>
          <w:p w14:paraId="7C962DD6">
            <w:pPr>
              <w:pStyle w:val="181"/>
            </w:pPr>
            <w:r>
              <w:t xml:space="preserve">0.005 </w:t>
            </w:r>
          </w:p>
        </w:tc>
      </w:tr>
      <w:tr w14:paraId="208F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4AF7E8CD">
            <w:pPr>
              <w:pStyle w:val="181"/>
            </w:pPr>
            <w:r>
              <w:rPr>
                <w:rFonts w:hint="eastAsia"/>
              </w:rPr>
              <w:t>粗钢</w:t>
            </w:r>
          </w:p>
        </w:tc>
        <w:tc>
          <w:tcPr>
            <w:tcW w:w="3115" w:type="dxa"/>
            <w:vAlign w:val="center"/>
          </w:tcPr>
          <w:p w14:paraId="73B2E1F0">
            <w:pPr>
              <w:pStyle w:val="181"/>
            </w:pPr>
            <w:r>
              <w:t>t</w:t>
            </w:r>
          </w:p>
        </w:tc>
        <w:tc>
          <w:tcPr>
            <w:tcW w:w="3115" w:type="dxa"/>
            <w:vAlign w:val="center"/>
          </w:tcPr>
          <w:p w14:paraId="21295968">
            <w:pPr>
              <w:pStyle w:val="181"/>
            </w:pPr>
            <w:r>
              <w:t>0.004</w:t>
            </w:r>
          </w:p>
        </w:tc>
      </w:tr>
      <w:tr w14:paraId="0A8A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0B5B69BE">
            <w:pPr>
              <w:pStyle w:val="181"/>
            </w:pPr>
            <w:r>
              <w:rPr>
                <w:rFonts w:hint="eastAsia"/>
              </w:rPr>
              <w:t>烧结矿</w:t>
            </w:r>
          </w:p>
        </w:tc>
        <w:tc>
          <w:tcPr>
            <w:tcW w:w="3115" w:type="dxa"/>
            <w:vAlign w:val="center"/>
          </w:tcPr>
          <w:p w14:paraId="2C81AC57">
            <w:pPr>
              <w:pStyle w:val="181"/>
            </w:pPr>
            <w:r>
              <w:t>t</w:t>
            </w:r>
          </w:p>
        </w:tc>
        <w:tc>
          <w:tcPr>
            <w:tcW w:w="3115" w:type="dxa"/>
            <w:vAlign w:val="center"/>
          </w:tcPr>
          <w:p w14:paraId="41B034E4">
            <w:pPr>
              <w:pStyle w:val="181"/>
            </w:pPr>
            <w:r>
              <w:t>0</w:t>
            </w:r>
          </w:p>
        </w:tc>
      </w:tr>
      <w:tr w14:paraId="5734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7CB4F8A5">
            <w:pPr>
              <w:pStyle w:val="181"/>
            </w:pPr>
            <w:r>
              <w:rPr>
                <w:rFonts w:hint="eastAsia"/>
              </w:rPr>
              <w:t>铁矿石</w:t>
            </w:r>
          </w:p>
        </w:tc>
        <w:tc>
          <w:tcPr>
            <w:tcW w:w="3115" w:type="dxa"/>
            <w:vAlign w:val="center"/>
          </w:tcPr>
          <w:p w14:paraId="5D319906">
            <w:pPr>
              <w:pStyle w:val="181"/>
            </w:pPr>
            <w:r>
              <w:t>t</w:t>
            </w:r>
          </w:p>
        </w:tc>
        <w:tc>
          <w:tcPr>
            <w:tcW w:w="3115" w:type="dxa"/>
            <w:vAlign w:val="center"/>
          </w:tcPr>
          <w:p w14:paraId="3705DA6E">
            <w:pPr>
              <w:pStyle w:val="181"/>
            </w:pPr>
            <w:r>
              <w:t>0</w:t>
            </w:r>
          </w:p>
        </w:tc>
      </w:tr>
    </w:tbl>
    <w:p w14:paraId="00B16A90">
      <w:pPr>
        <w:pStyle w:val="80"/>
        <w:numPr>
          <w:ilvl w:val="0"/>
          <w:numId w:val="0"/>
        </w:numPr>
        <w:spacing w:before="120" w:after="120"/>
        <w:jc w:val="both"/>
      </w:pPr>
    </w:p>
    <w:p w14:paraId="784877AE">
      <w:pPr>
        <w:pStyle w:val="80"/>
        <w:numPr>
          <w:ilvl w:val="0"/>
          <w:numId w:val="0"/>
        </w:numPr>
        <w:spacing w:before="120" w:after="120"/>
        <w:jc w:val="both"/>
      </w:pPr>
    </w:p>
    <w:p w14:paraId="65EA4D3D">
      <w:pPr>
        <w:pStyle w:val="80"/>
        <w:spacing w:before="120" w:after="120"/>
      </w:pPr>
      <w:r>
        <w:t>其他排放因子和参数推荐值</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14:paraId="7B9B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7BC41AA0">
            <w:pPr>
              <w:pStyle w:val="181"/>
            </w:pPr>
            <w:r>
              <w:rPr>
                <w:rFonts w:hint="eastAsia"/>
              </w:rPr>
              <w:t>名称</w:t>
            </w:r>
          </w:p>
        </w:tc>
        <w:tc>
          <w:tcPr>
            <w:tcW w:w="3115" w:type="dxa"/>
            <w:vAlign w:val="center"/>
          </w:tcPr>
          <w:p w14:paraId="77812154">
            <w:pPr>
              <w:pStyle w:val="181"/>
            </w:pPr>
            <w:r>
              <w:rPr>
                <w:rFonts w:hint="eastAsia"/>
              </w:rPr>
              <w:t>单位</w:t>
            </w:r>
          </w:p>
        </w:tc>
        <w:tc>
          <w:tcPr>
            <w:tcW w:w="3115" w:type="dxa"/>
            <w:vAlign w:val="center"/>
          </w:tcPr>
          <w:p w14:paraId="0785350B">
            <w:pPr>
              <w:pStyle w:val="181"/>
            </w:pPr>
            <w:r>
              <w:rPr>
                <w:rFonts w:hint="eastAsia"/>
              </w:rPr>
              <w:t>CO</w:t>
            </w:r>
            <w:r>
              <w:rPr>
                <w:rFonts w:hint="eastAsia"/>
                <w:vertAlign w:val="subscript"/>
              </w:rPr>
              <w:t>2</w:t>
            </w:r>
            <w:r>
              <w:rPr>
                <w:rFonts w:hint="eastAsia"/>
              </w:rPr>
              <w:t>排放因子</w:t>
            </w:r>
          </w:p>
          <w:p w14:paraId="73ADBCB0">
            <w:pPr>
              <w:pStyle w:val="181"/>
            </w:pPr>
            <w:r>
              <w:t>tco</w:t>
            </w:r>
            <w:r>
              <w:rPr>
                <w:vertAlign w:val="subscript"/>
              </w:rPr>
              <w:t>2</w:t>
            </w:r>
            <w:r>
              <w:t>/t</w:t>
            </w:r>
          </w:p>
        </w:tc>
      </w:tr>
      <w:tr w14:paraId="38F2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3C1230D8">
            <w:pPr>
              <w:pStyle w:val="181"/>
            </w:pPr>
            <w:r>
              <w:rPr>
                <w:rFonts w:hint="eastAsia"/>
              </w:rPr>
              <w:t>电力</w:t>
            </w:r>
          </w:p>
        </w:tc>
        <w:tc>
          <w:tcPr>
            <w:tcW w:w="3115" w:type="dxa"/>
            <w:vAlign w:val="center"/>
          </w:tcPr>
          <w:p w14:paraId="2245BE2B">
            <w:pPr>
              <w:pStyle w:val="181"/>
            </w:pPr>
            <w:r>
              <w:rPr>
                <w:rFonts w:hint="eastAsia"/>
              </w:rPr>
              <w:t>tCO</w:t>
            </w:r>
            <w:r>
              <w:rPr>
                <w:rFonts w:hint="eastAsia"/>
                <w:vertAlign w:val="subscript"/>
              </w:rPr>
              <w:t>2</w:t>
            </w:r>
            <w:r>
              <w:t>/</w:t>
            </w:r>
            <w:r>
              <w:rPr>
                <w:rFonts w:hint="eastAsia"/>
              </w:rPr>
              <w:t>MWh</w:t>
            </w:r>
          </w:p>
        </w:tc>
        <w:tc>
          <w:tcPr>
            <w:tcW w:w="3115" w:type="dxa"/>
            <w:vAlign w:val="center"/>
          </w:tcPr>
          <w:p w14:paraId="11B495CA">
            <w:pPr>
              <w:pStyle w:val="181"/>
            </w:pPr>
            <w:r>
              <w:rPr>
                <w:rFonts w:hint="eastAsia"/>
              </w:rPr>
              <w:t>采用国家最新发布值</w:t>
            </w:r>
          </w:p>
        </w:tc>
      </w:tr>
      <w:tr w14:paraId="5F60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0E20C471">
            <w:pPr>
              <w:pStyle w:val="181"/>
            </w:pPr>
            <w:r>
              <w:rPr>
                <w:rFonts w:hint="eastAsia"/>
              </w:rPr>
              <w:t>热力</w:t>
            </w:r>
          </w:p>
        </w:tc>
        <w:tc>
          <w:tcPr>
            <w:tcW w:w="3115" w:type="dxa"/>
            <w:vAlign w:val="center"/>
          </w:tcPr>
          <w:p w14:paraId="20515BA3">
            <w:pPr>
              <w:pStyle w:val="181"/>
            </w:pPr>
            <w:r>
              <w:rPr>
                <w:rFonts w:hint="eastAsia"/>
              </w:rPr>
              <w:t>tCO</w:t>
            </w:r>
            <w:r>
              <w:rPr>
                <w:rFonts w:hint="eastAsia"/>
                <w:vertAlign w:val="subscript"/>
              </w:rPr>
              <w:t>2</w:t>
            </w:r>
            <w:r>
              <w:rPr>
                <w:rFonts w:hint="eastAsia"/>
              </w:rPr>
              <w:t>/GJ</w:t>
            </w:r>
          </w:p>
        </w:tc>
        <w:tc>
          <w:tcPr>
            <w:tcW w:w="3115" w:type="dxa"/>
            <w:vAlign w:val="center"/>
          </w:tcPr>
          <w:p w14:paraId="69818954">
            <w:pPr>
              <w:pStyle w:val="181"/>
            </w:pPr>
            <w:r>
              <w:rPr>
                <w:rFonts w:hint="eastAsia"/>
              </w:rPr>
              <w:t>0.11</w:t>
            </w:r>
          </w:p>
        </w:tc>
      </w:tr>
      <w:tr w14:paraId="2EB5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14" w:type="dxa"/>
            <w:vAlign w:val="center"/>
          </w:tcPr>
          <w:p w14:paraId="3C5274D6">
            <w:pPr>
              <w:pStyle w:val="181"/>
            </w:pPr>
            <w:r>
              <w:rPr>
                <w:rFonts w:hint="eastAsia"/>
              </w:rPr>
              <w:t>甲醇</w:t>
            </w:r>
          </w:p>
        </w:tc>
        <w:tc>
          <w:tcPr>
            <w:tcW w:w="3115" w:type="dxa"/>
            <w:vAlign w:val="center"/>
          </w:tcPr>
          <w:p w14:paraId="7FA6F196">
            <w:pPr>
              <w:pStyle w:val="181"/>
            </w:pPr>
            <w:r>
              <w:rPr>
                <w:rFonts w:hint="eastAsia"/>
              </w:rPr>
              <w:t>tCO</w:t>
            </w:r>
            <w:r>
              <w:rPr>
                <w:rFonts w:hint="eastAsia"/>
                <w:vertAlign w:val="subscript"/>
              </w:rPr>
              <w:t>2</w:t>
            </w:r>
            <w:r>
              <w:rPr>
                <w:rFonts w:hint="eastAsia"/>
              </w:rPr>
              <w:t>/t</w:t>
            </w:r>
          </w:p>
        </w:tc>
        <w:tc>
          <w:tcPr>
            <w:tcW w:w="3115" w:type="dxa"/>
            <w:vAlign w:val="center"/>
          </w:tcPr>
          <w:p w14:paraId="50FD86D4">
            <w:pPr>
              <w:pStyle w:val="181"/>
            </w:pPr>
            <w:r>
              <w:rPr>
                <w:rFonts w:hint="eastAsia"/>
              </w:rPr>
              <w:t>1.375</w:t>
            </w:r>
          </w:p>
        </w:tc>
      </w:tr>
    </w:tbl>
    <w:p w14:paraId="5CAEEAFE">
      <w:pPr>
        <w:pStyle w:val="80"/>
        <w:spacing w:before="120" w:after="120"/>
      </w:pPr>
      <w:r>
        <w:rPr>
          <w:rFonts w:hint="eastAsia"/>
        </w:rPr>
        <w:t>饱和蒸汽热焓表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557"/>
        <w:gridCol w:w="1557"/>
        <w:gridCol w:w="1557"/>
        <w:gridCol w:w="1558"/>
        <w:gridCol w:w="1558"/>
      </w:tblGrid>
      <w:tr w14:paraId="492D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58E5E28B">
            <w:pPr>
              <w:pStyle w:val="181"/>
            </w:pPr>
            <w:r>
              <w:rPr>
                <w:rFonts w:hint="eastAsia"/>
              </w:rPr>
              <w:t>压力</w:t>
            </w:r>
          </w:p>
          <w:p w14:paraId="2B519040">
            <w:pPr>
              <w:pStyle w:val="181"/>
            </w:pPr>
            <w:r>
              <w:rPr>
                <w:rFonts w:hint="eastAsia"/>
              </w:rPr>
              <w:t>MPa</w:t>
            </w:r>
          </w:p>
        </w:tc>
        <w:tc>
          <w:tcPr>
            <w:tcW w:w="1557" w:type="dxa"/>
          </w:tcPr>
          <w:p w14:paraId="3EB50109">
            <w:pPr>
              <w:pStyle w:val="181"/>
            </w:pPr>
            <w:r>
              <w:rPr>
                <w:rFonts w:hint="eastAsia"/>
              </w:rPr>
              <w:t>温度</w:t>
            </w:r>
          </w:p>
          <w:p w14:paraId="358AC68C">
            <w:pPr>
              <w:pStyle w:val="181"/>
            </w:pPr>
            <w:r>
              <w:rPr>
                <w:rFonts w:hint="eastAsia"/>
              </w:rPr>
              <w:t>℃</w:t>
            </w:r>
          </w:p>
        </w:tc>
        <w:tc>
          <w:tcPr>
            <w:tcW w:w="1557" w:type="dxa"/>
          </w:tcPr>
          <w:p w14:paraId="5D04AA67">
            <w:pPr>
              <w:pStyle w:val="181"/>
            </w:pPr>
            <w:r>
              <w:rPr>
                <w:rFonts w:hint="eastAsia"/>
              </w:rPr>
              <w:t>焓</w:t>
            </w:r>
          </w:p>
          <w:p w14:paraId="4AE379A6">
            <w:pPr>
              <w:pStyle w:val="181"/>
            </w:pPr>
            <w:r>
              <w:rPr>
                <w:rFonts w:hint="eastAsia"/>
              </w:rPr>
              <w:t>kJ/kg</w:t>
            </w:r>
          </w:p>
        </w:tc>
        <w:tc>
          <w:tcPr>
            <w:tcW w:w="1557" w:type="dxa"/>
          </w:tcPr>
          <w:p w14:paraId="1A5E08DA">
            <w:pPr>
              <w:pStyle w:val="181"/>
            </w:pPr>
            <w:r>
              <w:rPr>
                <w:rFonts w:hint="eastAsia"/>
              </w:rPr>
              <w:t>压力</w:t>
            </w:r>
          </w:p>
          <w:p w14:paraId="6BF0EE3C">
            <w:pPr>
              <w:pStyle w:val="181"/>
            </w:pPr>
            <w:r>
              <w:rPr>
                <w:rFonts w:hint="eastAsia"/>
              </w:rPr>
              <w:t>MPa</w:t>
            </w:r>
          </w:p>
        </w:tc>
        <w:tc>
          <w:tcPr>
            <w:tcW w:w="1558" w:type="dxa"/>
          </w:tcPr>
          <w:p w14:paraId="77B12661">
            <w:pPr>
              <w:pStyle w:val="181"/>
            </w:pPr>
            <w:r>
              <w:rPr>
                <w:rFonts w:hint="eastAsia"/>
              </w:rPr>
              <w:t>温度</w:t>
            </w:r>
          </w:p>
          <w:p w14:paraId="34BA6A7F">
            <w:pPr>
              <w:pStyle w:val="181"/>
            </w:pPr>
            <w:r>
              <w:rPr>
                <w:rFonts w:hint="eastAsia"/>
              </w:rPr>
              <w:t>℃</w:t>
            </w:r>
          </w:p>
        </w:tc>
        <w:tc>
          <w:tcPr>
            <w:tcW w:w="1558" w:type="dxa"/>
          </w:tcPr>
          <w:p w14:paraId="15B907D7">
            <w:pPr>
              <w:pStyle w:val="181"/>
            </w:pPr>
            <w:r>
              <w:rPr>
                <w:rFonts w:hint="eastAsia"/>
              </w:rPr>
              <w:t>焓</w:t>
            </w:r>
          </w:p>
          <w:p w14:paraId="1C3C8546">
            <w:pPr>
              <w:pStyle w:val="181"/>
            </w:pPr>
            <w:r>
              <w:rPr>
                <w:rFonts w:hint="eastAsia"/>
              </w:rPr>
              <w:t>kJ/kg</w:t>
            </w:r>
          </w:p>
        </w:tc>
      </w:tr>
      <w:tr w14:paraId="09BD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F967889">
            <w:pPr>
              <w:pStyle w:val="181"/>
              <w:tabs>
                <w:tab w:val="left" w:pos="0"/>
                <w:tab w:val="decimal" w:pos="630"/>
              </w:tabs>
            </w:pPr>
            <w:r>
              <w:t>0.001</w:t>
            </w:r>
          </w:p>
        </w:tc>
        <w:tc>
          <w:tcPr>
            <w:tcW w:w="1557" w:type="dxa"/>
          </w:tcPr>
          <w:p w14:paraId="048607AD">
            <w:pPr>
              <w:pStyle w:val="181"/>
              <w:tabs>
                <w:tab w:val="left" w:pos="0"/>
                <w:tab w:val="decimal" w:pos="630"/>
              </w:tabs>
            </w:pPr>
            <w:r>
              <w:t>6.98</w:t>
            </w:r>
          </w:p>
        </w:tc>
        <w:tc>
          <w:tcPr>
            <w:tcW w:w="1557" w:type="dxa"/>
          </w:tcPr>
          <w:p w14:paraId="5ED8C4E2">
            <w:pPr>
              <w:pStyle w:val="181"/>
              <w:tabs>
                <w:tab w:val="left" w:pos="0"/>
                <w:tab w:val="decimal" w:pos="630"/>
              </w:tabs>
            </w:pPr>
            <w:r>
              <w:t>2513.8</w:t>
            </w:r>
          </w:p>
        </w:tc>
        <w:tc>
          <w:tcPr>
            <w:tcW w:w="1557" w:type="dxa"/>
          </w:tcPr>
          <w:p w14:paraId="648BFB5C">
            <w:pPr>
              <w:pStyle w:val="181"/>
            </w:pPr>
            <w:r>
              <w:t>1.00</w:t>
            </w:r>
          </w:p>
        </w:tc>
        <w:tc>
          <w:tcPr>
            <w:tcW w:w="1558" w:type="dxa"/>
          </w:tcPr>
          <w:p w14:paraId="5878655B">
            <w:pPr>
              <w:pStyle w:val="181"/>
            </w:pPr>
            <w:r>
              <w:t>179.88</w:t>
            </w:r>
          </w:p>
        </w:tc>
        <w:tc>
          <w:tcPr>
            <w:tcW w:w="1558" w:type="dxa"/>
          </w:tcPr>
          <w:p w14:paraId="048432FB">
            <w:pPr>
              <w:pStyle w:val="181"/>
            </w:pPr>
            <w:r>
              <w:t>2777.0</w:t>
            </w:r>
          </w:p>
        </w:tc>
      </w:tr>
      <w:tr w14:paraId="2956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A82004A">
            <w:pPr>
              <w:pStyle w:val="181"/>
              <w:tabs>
                <w:tab w:val="left" w:pos="0"/>
                <w:tab w:val="decimal" w:pos="630"/>
              </w:tabs>
            </w:pPr>
            <w:r>
              <w:t>0.002</w:t>
            </w:r>
          </w:p>
        </w:tc>
        <w:tc>
          <w:tcPr>
            <w:tcW w:w="1557" w:type="dxa"/>
          </w:tcPr>
          <w:p w14:paraId="4ADFD319">
            <w:pPr>
              <w:pStyle w:val="181"/>
              <w:tabs>
                <w:tab w:val="left" w:pos="0"/>
                <w:tab w:val="decimal" w:pos="630"/>
              </w:tabs>
            </w:pPr>
            <w:r>
              <w:t>17.51</w:t>
            </w:r>
          </w:p>
        </w:tc>
        <w:tc>
          <w:tcPr>
            <w:tcW w:w="1557" w:type="dxa"/>
          </w:tcPr>
          <w:p w14:paraId="61BAD4CD">
            <w:pPr>
              <w:pStyle w:val="181"/>
              <w:tabs>
                <w:tab w:val="left" w:pos="0"/>
                <w:tab w:val="decimal" w:pos="630"/>
              </w:tabs>
            </w:pPr>
            <w:r>
              <w:t>2533.2</w:t>
            </w:r>
          </w:p>
        </w:tc>
        <w:tc>
          <w:tcPr>
            <w:tcW w:w="1557" w:type="dxa"/>
          </w:tcPr>
          <w:p w14:paraId="7E2A1663">
            <w:pPr>
              <w:pStyle w:val="181"/>
            </w:pPr>
            <w:r>
              <w:t>1.10</w:t>
            </w:r>
          </w:p>
        </w:tc>
        <w:tc>
          <w:tcPr>
            <w:tcW w:w="1558" w:type="dxa"/>
          </w:tcPr>
          <w:p w14:paraId="2B99AEBE">
            <w:pPr>
              <w:pStyle w:val="181"/>
            </w:pPr>
            <w:r>
              <w:t>184.06</w:t>
            </w:r>
          </w:p>
        </w:tc>
        <w:tc>
          <w:tcPr>
            <w:tcW w:w="1558" w:type="dxa"/>
          </w:tcPr>
          <w:p w14:paraId="35399B96">
            <w:pPr>
              <w:pStyle w:val="181"/>
            </w:pPr>
            <w:r>
              <w:t>2780.4</w:t>
            </w:r>
          </w:p>
        </w:tc>
      </w:tr>
      <w:tr w14:paraId="25B7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6899E84D">
            <w:pPr>
              <w:pStyle w:val="181"/>
              <w:tabs>
                <w:tab w:val="left" w:pos="0"/>
                <w:tab w:val="decimal" w:pos="630"/>
              </w:tabs>
            </w:pPr>
            <w:r>
              <w:t>0.003</w:t>
            </w:r>
          </w:p>
        </w:tc>
        <w:tc>
          <w:tcPr>
            <w:tcW w:w="1557" w:type="dxa"/>
          </w:tcPr>
          <w:p w14:paraId="23C50ECA">
            <w:pPr>
              <w:pStyle w:val="181"/>
              <w:tabs>
                <w:tab w:val="left" w:pos="0"/>
                <w:tab w:val="decimal" w:pos="630"/>
              </w:tabs>
            </w:pPr>
            <w:r>
              <w:t>24.10</w:t>
            </w:r>
          </w:p>
        </w:tc>
        <w:tc>
          <w:tcPr>
            <w:tcW w:w="1557" w:type="dxa"/>
          </w:tcPr>
          <w:p w14:paraId="7E0AABD8">
            <w:pPr>
              <w:pStyle w:val="181"/>
              <w:tabs>
                <w:tab w:val="left" w:pos="0"/>
                <w:tab w:val="decimal" w:pos="630"/>
              </w:tabs>
            </w:pPr>
            <w:r>
              <w:t>2545.2</w:t>
            </w:r>
          </w:p>
        </w:tc>
        <w:tc>
          <w:tcPr>
            <w:tcW w:w="1557" w:type="dxa"/>
          </w:tcPr>
          <w:p w14:paraId="229563BC">
            <w:pPr>
              <w:pStyle w:val="181"/>
            </w:pPr>
            <w:r>
              <w:t>1.20</w:t>
            </w:r>
          </w:p>
        </w:tc>
        <w:tc>
          <w:tcPr>
            <w:tcW w:w="1558" w:type="dxa"/>
          </w:tcPr>
          <w:p w14:paraId="43B5A580">
            <w:pPr>
              <w:pStyle w:val="181"/>
            </w:pPr>
            <w:r>
              <w:t>187.96</w:t>
            </w:r>
          </w:p>
        </w:tc>
        <w:tc>
          <w:tcPr>
            <w:tcW w:w="1558" w:type="dxa"/>
          </w:tcPr>
          <w:p w14:paraId="49860BC8">
            <w:pPr>
              <w:pStyle w:val="181"/>
            </w:pPr>
            <w:r>
              <w:t>2783.4</w:t>
            </w:r>
          </w:p>
        </w:tc>
      </w:tr>
      <w:tr w14:paraId="172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100C4CEA">
            <w:pPr>
              <w:pStyle w:val="181"/>
              <w:tabs>
                <w:tab w:val="left" w:pos="0"/>
                <w:tab w:val="decimal" w:pos="630"/>
              </w:tabs>
            </w:pPr>
            <w:r>
              <w:t>0.004</w:t>
            </w:r>
          </w:p>
        </w:tc>
        <w:tc>
          <w:tcPr>
            <w:tcW w:w="1557" w:type="dxa"/>
          </w:tcPr>
          <w:p w14:paraId="3F0F40B1">
            <w:pPr>
              <w:pStyle w:val="181"/>
              <w:tabs>
                <w:tab w:val="left" w:pos="0"/>
                <w:tab w:val="decimal" w:pos="630"/>
              </w:tabs>
            </w:pPr>
            <w:r>
              <w:t>28.98</w:t>
            </w:r>
          </w:p>
        </w:tc>
        <w:tc>
          <w:tcPr>
            <w:tcW w:w="1557" w:type="dxa"/>
          </w:tcPr>
          <w:p w14:paraId="1C505FAF">
            <w:pPr>
              <w:pStyle w:val="181"/>
              <w:tabs>
                <w:tab w:val="left" w:pos="0"/>
                <w:tab w:val="decimal" w:pos="630"/>
              </w:tabs>
            </w:pPr>
            <w:r>
              <w:t>2554.1</w:t>
            </w:r>
          </w:p>
        </w:tc>
        <w:tc>
          <w:tcPr>
            <w:tcW w:w="1557" w:type="dxa"/>
          </w:tcPr>
          <w:p w14:paraId="09DB1EB1">
            <w:pPr>
              <w:pStyle w:val="181"/>
            </w:pPr>
            <w:r>
              <w:t>1.30</w:t>
            </w:r>
          </w:p>
        </w:tc>
        <w:tc>
          <w:tcPr>
            <w:tcW w:w="1558" w:type="dxa"/>
          </w:tcPr>
          <w:p w14:paraId="280E3F5F">
            <w:pPr>
              <w:pStyle w:val="181"/>
            </w:pPr>
            <w:r>
              <w:t>191.6</w:t>
            </w:r>
          </w:p>
        </w:tc>
        <w:tc>
          <w:tcPr>
            <w:tcW w:w="1558" w:type="dxa"/>
          </w:tcPr>
          <w:p w14:paraId="05EC2E92">
            <w:pPr>
              <w:pStyle w:val="181"/>
            </w:pPr>
            <w:r>
              <w:t>2786.0</w:t>
            </w:r>
          </w:p>
        </w:tc>
      </w:tr>
      <w:tr w14:paraId="19E0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31DAA73F">
            <w:pPr>
              <w:pStyle w:val="181"/>
              <w:tabs>
                <w:tab w:val="left" w:pos="0"/>
                <w:tab w:val="decimal" w:pos="630"/>
              </w:tabs>
            </w:pPr>
            <w:r>
              <w:t>0.005</w:t>
            </w:r>
          </w:p>
        </w:tc>
        <w:tc>
          <w:tcPr>
            <w:tcW w:w="1557" w:type="dxa"/>
          </w:tcPr>
          <w:p w14:paraId="3427821E">
            <w:pPr>
              <w:pStyle w:val="181"/>
              <w:tabs>
                <w:tab w:val="left" w:pos="0"/>
                <w:tab w:val="decimal" w:pos="630"/>
              </w:tabs>
            </w:pPr>
            <w:r>
              <w:t>32.90</w:t>
            </w:r>
          </w:p>
        </w:tc>
        <w:tc>
          <w:tcPr>
            <w:tcW w:w="1557" w:type="dxa"/>
          </w:tcPr>
          <w:p w14:paraId="1AB85F94">
            <w:pPr>
              <w:pStyle w:val="181"/>
              <w:tabs>
                <w:tab w:val="left" w:pos="0"/>
                <w:tab w:val="decimal" w:pos="630"/>
              </w:tabs>
            </w:pPr>
            <w:r>
              <w:t>2561.2</w:t>
            </w:r>
          </w:p>
        </w:tc>
        <w:tc>
          <w:tcPr>
            <w:tcW w:w="1557" w:type="dxa"/>
          </w:tcPr>
          <w:p w14:paraId="6C63AF2E">
            <w:pPr>
              <w:pStyle w:val="181"/>
            </w:pPr>
            <w:r>
              <w:t>1.40</w:t>
            </w:r>
          </w:p>
        </w:tc>
        <w:tc>
          <w:tcPr>
            <w:tcW w:w="1558" w:type="dxa"/>
          </w:tcPr>
          <w:p w14:paraId="782FB534">
            <w:pPr>
              <w:pStyle w:val="181"/>
            </w:pPr>
            <w:r>
              <w:t>195.04</w:t>
            </w:r>
          </w:p>
        </w:tc>
        <w:tc>
          <w:tcPr>
            <w:tcW w:w="1558" w:type="dxa"/>
          </w:tcPr>
          <w:p w14:paraId="614CA628">
            <w:pPr>
              <w:pStyle w:val="181"/>
            </w:pPr>
            <w:r>
              <w:t>2788.4</w:t>
            </w:r>
          </w:p>
        </w:tc>
      </w:tr>
      <w:tr w14:paraId="19B9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14:paraId="7C21C21F">
            <w:pPr>
              <w:pStyle w:val="181"/>
              <w:tabs>
                <w:tab w:val="left" w:pos="0"/>
                <w:tab w:val="decimal" w:pos="630"/>
              </w:tabs>
            </w:pPr>
            <w:r>
              <w:t>0.006</w:t>
            </w:r>
          </w:p>
        </w:tc>
        <w:tc>
          <w:tcPr>
            <w:tcW w:w="1557" w:type="dxa"/>
          </w:tcPr>
          <w:p w14:paraId="3FE574BB">
            <w:pPr>
              <w:pStyle w:val="181"/>
              <w:tabs>
                <w:tab w:val="left" w:pos="0"/>
                <w:tab w:val="decimal" w:pos="630"/>
              </w:tabs>
            </w:pPr>
            <w:r>
              <w:t>36.18</w:t>
            </w:r>
          </w:p>
        </w:tc>
        <w:tc>
          <w:tcPr>
            <w:tcW w:w="1557" w:type="dxa"/>
          </w:tcPr>
          <w:p w14:paraId="55140702">
            <w:pPr>
              <w:pStyle w:val="181"/>
              <w:tabs>
                <w:tab w:val="left" w:pos="0"/>
                <w:tab w:val="decimal" w:pos="630"/>
              </w:tabs>
            </w:pPr>
            <w:r>
              <w:t>2567.1</w:t>
            </w:r>
          </w:p>
        </w:tc>
        <w:tc>
          <w:tcPr>
            <w:tcW w:w="1557" w:type="dxa"/>
          </w:tcPr>
          <w:p w14:paraId="084B485E">
            <w:pPr>
              <w:pStyle w:val="181"/>
            </w:pPr>
            <w:r>
              <w:t>1.50</w:t>
            </w:r>
          </w:p>
        </w:tc>
        <w:tc>
          <w:tcPr>
            <w:tcW w:w="1558" w:type="dxa"/>
          </w:tcPr>
          <w:p w14:paraId="21AB0056">
            <w:pPr>
              <w:pStyle w:val="181"/>
            </w:pPr>
            <w:r>
              <w:t>198.28</w:t>
            </w:r>
          </w:p>
        </w:tc>
        <w:tc>
          <w:tcPr>
            <w:tcW w:w="1558" w:type="dxa"/>
          </w:tcPr>
          <w:p w14:paraId="5B971057">
            <w:pPr>
              <w:pStyle w:val="181"/>
            </w:pPr>
            <w:r>
              <w:t>2790.4</w:t>
            </w:r>
          </w:p>
        </w:tc>
      </w:tr>
      <w:tr w14:paraId="1A8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245F7FB">
            <w:pPr>
              <w:pStyle w:val="181"/>
              <w:tabs>
                <w:tab w:val="left" w:pos="0"/>
                <w:tab w:val="decimal" w:pos="630"/>
              </w:tabs>
            </w:pPr>
            <w:r>
              <w:t>0.007</w:t>
            </w:r>
          </w:p>
        </w:tc>
        <w:tc>
          <w:tcPr>
            <w:tcW w:w="1557" w:type="dxa"/>
            <w:shd w:val="clear" w:color="auto" w:fill="auto"/>
          </w:tcPr>
          <w:p w14:paraId="33FECD3F">
            <w:pPr>
              <w:pStyle w:val="181"/>
              <w:tabs>
                <w:tab w:val="left" w:pos="0"/>
                <w:tab w:val="decimal" w:pos="630"/>
              </w:tabs>
            </w:pPr>
            <w:r>
              <w:t>39.02</w:t>
            </w:r>
          </w:p>
        </w:tc>
        <w:tc>
          <w:tcPr>
            <w:tcW w:w="1557" w:type="dxa"/>
            <w:shd w:val="clear" w:color="auto" w:fill="auto"/>
          </w:tcPr>
          <w:p w14:paraId="12E87AE4">
            <w:pPr>
              <w:pStyle w:val="181"/>
              <w:tabs>
                <w:tab w:val="left" w:pos="0"/>
                <w:tab w:val="decimal" w:pos="630"/>
              </w:tabs>
            </w:pPr>
            <w:r>
              <w:t>2572.2</w:t>
            </w:r>
          </w:p>
        </w:tc>
        <w:tc>
          <w:tcPr>
            <w:tcW w:w="1557" w:type="dxa"/>
            <w:shd w:val="clear" w:color="auto" w:fill="auto"/>
          </w:tcPr>
          <w:p w14:paraId="13411625">
            <w:pPr>
              <w:pStyle w:val="181"/>
            </w:pPr>
            <w:r>
              <w:t>1.60</w:t>
            </w:r>
          </w:p>
        </w:tc>
        <w:tc>
          <w:tcPr>
            <w:tcW w:w="1558" w:type="dxa"/>
            <w:shd w:val="clear" w:color="auto" w:fill="auto"/>
          </w:tcPr>
          <w:p w14:paraId="5DF043DD">
            <w:pPr>
              <w:pStyle w:val="181"/>
            </w:pPr>
            <w:r>
              <w:t>201.37</w:t>
            </w:r>
          </w:p>
        </w:tc>
        <w:tc>
          <w:tcPr>
            <w:tcW w:w="1558" w:type="dxa"/>
            <w:shd w:val="clear" w:color="auto" w:fill="auto"/>
          </w:tcPr>
          <w:p w14:paraId="7EC0F433">
            <w:pPr>
              <w:pStyle w:val="181"/>
            </w:pPr>
            <w:r>
              <w:t>2792.2</w:t>
            </w:r>
          </w:p>
        </w:tc>
      </w:tr>
      <w:tr w14:paraId="74AF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1A381C54">
            <w:pPr>
              <w:pStyle w:val="181"/>
              <w:tabs>
                <w:tab w:val="left" w:pos="0"/>
                <w:tab w:val="decimal" w:pos="630"/>
              </w:tabs>
            </w:pPr>
            <w:r>
              <w:t>0.008</w:t>
            </w:r>
          </w:p>
        </w:tc>
        <w:tc>
          <w:tcPr>
            <w:tcW w:w="1557" w:type="dxa"/>
            <w:shd w:val="clear" w:color="auto" w:fill="auto"/>
          </w:tcPr>
          <w:p w14:paraId="54B3D764">
            <w:pPr>
              <w:pStyle w:val="181"/>
              <w:tabs>
                <w:tab w:val="left" w:pos="0"/>
                <w:tab w:val="decimal" w:pos="630"/>
              </w:tabs>
            </w:pPr>
            <w:r>
              <w:t>41.53</w:t>
            </w:r>
          </w:p>
        </w:tc>
        <w:tc>
          <w:tcPr>
            <w:tcW w:w="1557" w:type="dxa"/>
            <w:shd w:val="clear" w:color="auto" w:fill="auto"/>
          </w:tcPr>
          <w:p w14:paraId="32D224D2">
            <w:pPr>
              <w:pStyle w:val="181"/>
              <w:tabs>
                <w:tab w:val="left" w:pos="0"/>
                <w:tab w:val="decimal" w:pos="630"/>
              </w:tabs>
            </w:pPr>
            <w:r>
              <w:t>2576.7</w:t>
            </w:r>
          </w:p>
        </w:tc>
        <w:tc>
          <w:tcPr>
            <w:tcW w:w="1557" w:type="dxa"/>
            <w:shd w:val="clear" w:color="auto" w:fill="auto"/>
          </w:tcPr>
          <w:p w14:paraId="157368F8">
            <w:pPr>
              <w:pStyle w:val="181"/>
            </w:pPr>
            <w:r>
              <w:t>1.40</w:t>
            </w:r>
          </w:p>
        </w:tc>
        <w:tc>
          <w:tcPr>
            <w:tcW w:w="1558" w:type="dxa"/>
            <w:shd w:val="clear" w:color="auto" w:fill="auto"/>
          </w:tcPr>
          <w:p w14:paraId="1FB0ED18">
            <w:pPr>
              <w:pStyle w:val="181"/>
            </w:pPr>
            <w:r>
              <w:t>204.3</w:t>
            </w:r>
          </w:p>
        </w:tc>
        <w:tc>
          <w:tcPr>
            <w:tcW w:w="1558" w:type="dxa"/>
            <w:shd w:val="clear" w:color="auto" w:fill="auto"/>
          </w:tcPr>
          <w:p w14:paraId="7195B03F">
            <w:pPr>
              <w:pStyle w:val="181"/>
            </w:pPr>
            <w:r>
              <w:t>2793.8</w:t>
            </w:r>
          </w:p>
        </w:tc>
      </w:tr>
      <w:tr w14:paraId="7603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02904960">
            <w:pPr>
              <w:pStyle w:val="181"/>
              <w:tabs>
                <w:tab w:val="left" w:pos="0"/>
                <w:tab w:val="decimal" w:pos="630"/>
              </w:tabs>
            </w:pPr>
            <w:r>
              <w:t>0.009</w:t>
            </w:r>
          </w:p>
        </w:tc>
        <w:tc>
          <w:tcPr>
            <w:tcW w:w="1557" w:type="dxa"/>
            <w:shd w:val="clear" w:color="auto" w:fill="auto"/>
          </w:tcPr>
          <w:p w14:paraId="3246ACFE">
            <w:pPr>
              <w:pStyle w:val="181"/>
              <w:tabs>
                <w:tab w:val="left" w:pos="0"/>
                <w:tab w:val="decimal" w:pos="630"/>
              </w:tabs>
            </w:pPr>
            <w:r>
              <w:t>43.79</w:t>
            </w:r>
          </w:p>
        </w:tc>
        <w:tc>
          <w:tcPr>
            <w:tcW w:w="1557" w:type="dxa"/>
            <w:shd w:val="clear" w:color="auto" w:fill="auto"/>
          </w:tcPr>
          <w:p w14:paraId="2EE0D465">
            <w:pPr>
              <w:pStyle w:val="181"/>
              <w:tabs>
                <w:tab w:val="left" w:pos="0"/>
                <w:tab w:val="decimal" w:pos="630"/>
              </w:tabs>
            </w:pPr>
            <w:r>
              <w:t>2580.8</w:t>
            </w:r>
          </w:p>
        </w:tc>
        <w:tc>
          <w:tcPr>
            <w:tcW w:w="1557" w:type="dxa"/>
            <w:shd w:val="clear" w:color="auto" w:fill="auto"/>
          </w:tcPr>
          <w:p w14:paraId="50EAB911">
            <w:pPr>
              <w:pStyle w:val="181"/>
            </w:pPr>
            <w:r>
              <w:t>1.50</w:t>
            </w:r>
          </w:p>
        </w:tc>
        <w:tc>
          <w:tcPr>
            <w:tcW w:w="1558" w:type="dxa"/>
            <w:shd w:val="clear" w:color="auto" w:fill="auto"/>
          </w:tcPr>
          <w:p w14:paraId="00D6F0E9">
            <w:pPr>
              <w:pStyle w:val="181"/>
            </w:pPr>
            <w:r>
              <w:t>207.1</w:t>
            </w:r>
          </w:p>
        </w:tc>
        <w:tc>
          <w:tcPr>
            <w:tcW w:w="1558" w:type="dxa"/>
            <w:shd w:val="clear" w:color="auto" w:fill="auto"/>
          </w:tcPr>
          <w:p w14:paraId="0CB4431C">
            <w:pPr>
              <w:pStyle w:val="181"/>
            </w:pPr>
            <w:r>
              <w:t>2795.1</w:t>
            </w:r>
          </w:p>
        </w:tc>
      </w:tr>
      <w:tr w14:paraId="4C39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67267BE1">
            <w:pPr>
              <w:pStyle w:val="181"/>
              <w:tabs>
                <w:tab w:val="left" w:pos="0"/>
                <w:tab w:val="decimal" w:pos="630"/>
              </w:tabs>
            </w:pPr>
            <w:r>
              <w:t>0.010</w:t>
            </w:r>
          </w:p>
        </w:tc>
        <w:tc>
          <w:tcPr>
            <w:tcW w:w="1557" w:type="dxa"/>
            <w:shd w:val="clear" w:color="auto" w:fill="auto"/>
          </w:tcPr>
          <w:p w14:paraId="08174820">
            <w:pPr>
              <w:pStyle w:val="181"/>
              <w:tabs>
                <w:tab w:val="left" w:pos="0"/>
                <w:tab w:val="decimal" w:pos="630"/>
              </w:tabs>
            </w:pPr>
            <w:r>
              <w:t>45.83</w:t>
            </w:r>
          </w:p>
        </w:tc>
        <w:tc>
          <w:tcPr>
            <w:tcW w:w="1557" w:type="dxa"/>
            <w:shd w:val="clear" w:color="auto" w:fill="auto"/>
          </w:tcPr>
          <w:p w14:paraId="52B021E3">
            <w:pPr>
              <w:pStyle w:val="181"/>
              <w:tabs>
                <w:tab w:val="left" w:pos="0"/>
                <w:tab w:val="decimal" w:pos="630"/>
              </w:tabs>
            </w:pPr>
            <w:r>
              <w:t>2584.4</w:t>
            </w:r>
          </w:p>
        </w:tc>
        <w:tc>
          <w:tcPr>
            <w:tcW w:w="1557" w:type="dxa"/>
            <w:shd w:val="clear" w:color="auto" w:fill="auto"/>
          </w:tcPr>
          <w:p w14:paraId="7031C785">
            <w:pPr>
              <w:pStyle w:val="181"/>
            </w:pPr>
            <w:r>
              <w:t>1.90</w:t>
            </w:r>
          </w:p>
        </w:tc>
        <w:tc>
          <w:tcPr>
            <w:tcW w:w="1558" w:type="dxa"/>
            <w:shd w:val="clear" w:color="auto" w:fill="auto"/>
          </w:tcPr>
          <w:p w14:paraId="477B57E2">
            <w:pPr>
              <w:pStyle w:val="181"/>
            </w:pPr>
            <w:r>
              <w:t>209.79</w:t>
            </w:r>
          </w:p>
        </w:tc>
        <w:tc>
          <w:tcPr>
            <w:tcW w:w="1558" w:type="dxa"/>
            <w:shd w:val="clear" w:color="auto" w:fill="auto"/>
          </w:tcPr>
          <w:p w14:paraId="1F01C02F">
            <w:pPr>
              <w:pStyle w:val="181"/>
            </w:pPr>
            <w:r>
              <w:t>2796.4</w:t>
            </w:r>
          </w:p>
        </w:tc>
      </w:tr>
      <w:tr w14:paraId="4920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39BF7F3">
            <w:pPr>
              <w:pStyle w:val="181"/>
              <w:tabs>
                <w:tab w:val="left" w:pos="0"/>
                <w:tab w:val="decimal" w:pos="630"/>
              </w:tabs>
            </w:pPr>
            <w:r>
              <w:t>0.015</w:t>
            </w:r>
          </w:p>
        </w:tc>
        <w:tc>
          <w:tcPr>
            <w:tcW w:w="1557" w:type="dxa"/>
            <w:shd w:val="clear" w:color="auto" w:fill="auto"/>
          </w:tcPr>
          <w:p w14:paraId="4EE53016">
            <w:pPr>
              <w:pStyle w:val="181"/>
              <w:tabs>
                <w:tab w:val="left" w:pos="0"/>
                <w:tab w:val="decimal" w:pos="630"/>
              </w:tabs>
            </w:pPr>
            <w:r>
              <w:t>54.00</w:t>
            </w:r>
          </w:p>
        </w:tc>
        <w:tc>
          <w:tcPr>
            <w:tcW w:w="1557" w:type="dxa"/>
            <w:shd w:val="clear" w:color="auto" w:fill="auto"/>
          </w:tcPr>
          <w:p w14:paraId="233BBA7D">
            <w:pPr>
              <w:pStyle w:val="181"/>
              <w:tabs>
                <w:tab w:val="left" w:pos="0"/>
                <w:tab w:val="decimal" w:pos="630"/>
              </w:tabs>
            </w:pPr>
            <w:r>
              <w:t>2598.9</w:t>
            </w:r>
          </w:p>
        </w:tc>
        <w:tc>
          <w:tcPr>
            <w:tcW w:w="1557" w:type="dxa"/>
            <w:shd w:val="clear" w:color="auto" w:fill="auto"/>
          </w:tcPr>
          <w:p w14:paraId="0AD1ACD4">
            <w:pPr>
              <w:pStyle w:val="181"/>
            </w:pPr>
            <w:r>
              <w:t>2.00</w:t>
            </w:r>
          </w:p>
        </w:tc>
        <w:tc>
          <w:tcPr>
            <w:tcW w:w="1558" w:type="dxa"/>
            <w:shd w:val="clear" w:color="auto" w:fill="auto"/>
          </w:tcPr>
          <w:p w14:paraId="7A159F41">
            <w:pPr>
              <w:pStyle w:val="181"/>
            </w:pPr>
            <w:r>
              <w:t>212.37</w:t>
            </w:r>
          </w:p>
        </w:tc>
        <w:tc>
          <w:tcPr>
            <w:tcW w:w="1558" w:type="dxa"/>
            <w:shd w:val="clear" w:color="auto" w:fill="auto"/>
          </w:tcPr>
          <w:p w14:paraId="0B36873C">
            <w:pPr>
              <w:pStyle w:val="181"/>
            </w:pPr>
            <w:r>
              <w:t>2797.4</w:t>
            </w:r>
          </w:p>
        </w:tc>
      </w:tr>
      <w:tr w14:paraId="254E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7AEF6302">
            <w:pPr>
              <w:pStyle w:val="181"/>
              <w:tabs>
                <w:tab w:val="left" w:pos="0"/>
                <w:tab w:val="decimal" w:pos="630"/>
              </w:tabs>
            </w:pPr>
            <w:r>
              <w:t>0.020</w:t>
            </w:r>
          </w:p>
        </w:tc>
        <w:tc>
          <w:tcPr>
            <w:tcW w:w="1557" w:type="dxa"/>
            <w:shd w:val="clear" w:color="auto" w:fill="auto"/>
          </w:tcPr>
          <w:p w14:paraId="791AF78D">
            <w:pPr>
              <w:pStyle w:val="181"/>
              <w:tabs>
                <w:tab w:val="left" w:pos="0"/>
                <w:tab w:val="decimal" w:pos="630"/>
              </w:tabs>
            </w:pPr>
            <w:r>
              <w:t>60.09</w:t>
            </w:r>
          </w:p>
        </w:tc>
        <w:tc>
          <w:tcPr>
            <w:tcW w:w="1557" w:type="dxa"/>
            <w:shd w:val="clear" w:color="auto" w:fill="auto"/>
          </w:tcPr>
          <w:p w14:paraId="1BF9C85F">
            <w:pPr>
              <w:pStyle w:val="181"/>
              <w:tabs>
                <w:tab w:val="left" w:pos="0"/>
                <w:tab w:val="decimal" w:pos="630"/>
              </w:tabs>
            </w:pPr>
            <w:r>
              <w:t>2609.6</w:t>
            </w:r>
          </w:p>
        </w:tc>
        <w:tc>
          <w:tcPr>
            <w:tcW w:w="1557" w:type="dxa"/>
            <w:shd w:val="clear" w:color="auto" w:fill="auto"/>
          </w:tcPr>
          <w:p w14:paraId="642E6C1A">
            <w:pPr>
              <w:pStyle w:val="181"/>
            </w:pPr>
            <w:r>
              <w:t>2.20</w:t>
            </w:r>
          </w:p>
        </w:tc>
        <w:tc>
          <w:tcPr>
            <w:tcW w:w="1558" w:type="dxa"/>
            <w:shd w:val="clear" w:color="auto" w:fill="auto"/>
          </w:tcPr>
          <w:p w14:paraId="35E3B455">
            <w:pPr>
              <w:pStyle w:val="181"/>
            </w:pPr>
            <w:r>
              <w:t>217.24</w:t>
            </w:r>
          </w:p>
        </w:tc>
        <w:tc>
          <w:tcPr>
            <w:tcW w:w="1558" w:type="dxa"/>
            <w:shd w:val="clear" w:color="auto" w:fill="auto"/>
          </w:tcPr>
          <w:p w14:paraId="1AEA4B60">
            <w:pPr>
              <w:pStyle w:val="181"/>
            </w:pPr>
            <w:r>
              <w:t>2799.1</w:t>
            </w:r>
          </w:p>
        </w:tc>
      </w:tr>
      <w:tr w14:paraId="465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09BF825D">
            <w:pPr>
              <w:pStyle w:val="181"/>
              <w:tabs>
                <w:tab w:val="left" w:pos="0"/>
                <w:tab w:val="decimal" w:pos="630"/>
              </w:tabs>
            </w:pPr>
            <w:r>
              <w:t>0.025</w:t>
            </w:r>
          </w:p>
        </w:tc>
        <w:tc>
          <w:tcPr>
            <w:tcW w:w="1557" w:type="dxa"/>
            <w:shd w:val="clear" w:color="auto" w:fill="auto"/>
          </w:tcPr>
          <w:p w14:paraId="2247CDC9">
            <w:pPr>
              <w:pStyle w:val="181"/>
              <w:tabs>
                <w:tab w:val="left" w:pos="0"/>
                <w:tab w:val="decimal" w:pos="630"/>
              </w:tabs>
            </w:pPr>
            <w:r>
              <w:t>64.99</w:t>
            </w:r>
          </w:p>
        </w:tc>
        <w:tc>
          <w:tcPr>
            <w:tcW w:w="1557" w:type="dxa"/>
            <w:shd w:val="clear" w:color="auto" w:fill="auto"/>
          </w:tcPr>
          <w:p w14:paraId="11891E9F">
            <w:pPr>
              <w:pStyle w:val="181"/>
              <w:tabs>
                <w:tab w:val="left" w:pos="0"/>
                <w:tab w:val="decimal" w:pos="630"/>
              </w:tabs>
            </w:pPr>
            <w:r>
              <w:t>2618.1</w:t>
            </w:r>
          </w:p>
        </w:tc>
        <w:tc>
          <w:tcPr>
            <w:tcW w:w="1557" w:type="dxa"/>
            <w:shd w:val="clear" w:color="auto" w:fill="auto"/>
          </w:tcPr>
          <w:p w14:paraId="16F9D7DC">
            <w:pPr>
              <w:pStyle w:val="181"/>
            </w:pPr>
            <w:r>
              <w:t>2.40</w:t>
            </w:r>
          </w:p>
        </w:tc>
        <w:tc>
          <w:tcPr>
            <w:tcW w:w="1558" w:type="dxa"/>
            <w:shd w:val="clear" w:color="auto" w:fill="auto"/>
          </w:tcPr>
          <w:p w14:paraId="7F8C63CC">
            <w:pPr>
              <w:pStyle w:val="181"/>
            </w:pPr>
            <w:r>
              <w:t>221.78</w:t>
            </w:r>
          </w:p>
        </w:tc>
        <w:tc>
          <w:tcPr>
            <w:tcW w:w="1558" w:type="dxa"/>
            <w:shd w:val="clear" w:color="auto" w:fill="auto"/>
          </w:tcPr>
          <w:p w14:paraId="355DF3C0">
            <w:pPr>
              <w:pStyle w:val="181"/>
            </w:pPr>
            <w:r>
              <w:t>2800.4</w:t>
            </w:r>
          </w:p>
        </w:tc>
      </w:tr>
      <w:tr w14:paraId="660A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852723C">
            <w:pPr>
              <w:pStyle w:val="181"/>
              <w:tabs>
                <w:tab w:val="left" w:pos="0"/>
                <w:tab w:val="decimal" w:pos="630"/>
              </w:tabs>
            </w:pPr>
            <w:r>
              <w:t>0.030</w:t>
            </w:r>
          </w:p>
        </w:tc>
        <w:tc>
          <w:tcPr>
            <w:tcW w:w="1557" w:type="dxa"/>
            <w:shd w:val="clear" w:color="auto" w:fill="auto"/>
          </w:tcPr>
          <w:p w14:paraId="435538C7">
            <w:pPr>
              <w:pStyle w:val="181"/>
              <w:tabs>
                <w:tab w:val="left" w:pos="0"/>
                <w:tab w:val="decimal" w:pos="630"/>
              </w:tabs>
            </w:pPr>
            <w:r>
              <w:t>69.12</w:t>
            </w:r>
          </w:p>
        </w:tc>
        <w:tc>
          <w:tcPr>
            <w:tcW w:w="1557" w:type="dxa"/>
            <w:shd w:val="clear" w:color="auto" w:fill="auto"/>
          </w:tcPr>
          <w:p w14:paraId="65EA3621">
            <w:pPr>
              <w:pStyle w:val="181"/>
              <w:tabs>
                <w:tab w:val="left" w:pos="0"/>
                <w:tab w:val="decimal" w:pos="630"/>
              </w:tabs>
            </w:pPr>
            <w:r>
              <w:t>2625.3</w:t>
            </w:r>
          </w:p>
        </w:tc>
        <w:tc>
          <w:tcPr>
            <w:tcW w:w="1557" w:type="dxa"/>
            <w:shd w:val="clear" w:color="auto" w:fill="auto"/>
          </w:tcPr>
          <w:p w14:paraId="0461F870">
            <w:pPr>
              <w:pStyle w:val="181"/>
            </w:pPr>
            <w:r>
              <w:t>2.60</w:t>
            </w:r>
          </w:p>
        </w:tc>
        <w:tc>
          <w:tcPr>
            <w:tcW w:w="1558" w:type="dxa"/>
            <w:shd w:val="clear" w:color="auto" w:fill="auto"/>
          </w:tcPr>
          <w:p w14:paraId="6226ECAD">
            <w:pPr>
              <w:pStyle w:val="181"/>
            </w:pPr>
            <w:r>
              <w:t>226.03</w:t>
            </w:r>
          </w:p>
        </w:tc>
        <w:tc>
          <w:tcPr>
            <w:tcW w:w="1558" w:type="dxa"/>
            <w:shd w:val="clear" w:color="auto" w:fill="auto"/>
          </w:tcPr>
          <w:p w14:paraId="7D971A79">
            <w:pPr>
              <w:pStyle w:val="181"/>
            </w:pPr>
            <w:r>
              <w:t>2801.2</w:t>
            </w:r>
          </w:p>
        </w:tc>
      </w:tr>
      <w:tr w14:paraId="2C8A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02752424">
            <w:pPr>
              <w:pStyle w:val="181"/>
              <w:tabs>
                <w:tab w:val="left" w:pos="0"/>
                <w:tab w:val="decimal" w:pos="630"/>
              </w:tabs>
            </w:pPr>
            <w:r>
              <w:t>0.040</w:t>
            </w:r>
          </w:p>
        </w:tc>
        <w:tc>
          <w:tcPr>
            <w:tcW w:w="1557" w:type="dxa"/>
            <w:shd w:val="clear" w:color="auto" w:fill="auto"/>
          </w:tcPr>
          <w:p w14:paraId="7E832CA8">
            <w:pPr>
              <w:pStyle w:val="181"/>
              <w:tabs>
                <w:tab w:val="left" w:pos="0"/>
                <w:tab w:val="decimal" w:pos="630"/>
              </w:tabs>
            </w:pPr>
            <w:r>
              <w:t>75.89</w:t>
            </w:r>
          </w:p>
        </w:tc>
        <w:tc>
          <w:tcPr>
            <w:tcW w:w="1557" w:type="dxa"/>
            <w:shd w:val="clear" w:color="auto" w:fill="auto"/>
          </w:tcPr>
          <w:p w14:paraId="06C5A54B">
            <w:pPr>
              <w:pStyle w:val="181"/>
              <w:tabs>
                <w:tab w:val="left" w:pos="0"/>
                <w:tab w:val="decimal" w:pos="630"/>
              </w:tabs>
            </w:pPr>
            <w:r>
              <w:t>2636.8</w:t>
            </w:r>
          </w:p>
        </w:tc>
        <w:tc>
          <w:tcPr>
            <w:tcW w:w="1557" w:type="dxa"/>
            <w:shd w:val="clear" w:color="auto" w:fill="auto"/>
          </w:tcPr>
          <w:p w14:paraId="3707D824">
            <w:pPr>
              <w:pStyle w:val="181"/>
            </w:pPr>
            <w:r>
              <w:t>2.80</w:t>
            </w:r>
          </w:p>
        </w:tc>
        <w:tc>
          <w:tcPr>
            <w:tcW w:w="1558" w:type="dxa"/>
            <w:shd w:val="clear" w:color="auto" w:fill="auto"/>
          </w:tcPr>
          <w:p w14:paraId="342A41B2">
            <w:pPr>
              <w:pStyle w:val="181"/>
            </w:pPr>
            <w:r>
              <w:t>230.04</w:t>
            </w:r>
          </w:p>
        </w:tc>
        <w:tc>
          <w:tcPr>
            <w:tcW w:w="1558" w:type="dxa"/>
            <w:shd w:val="clear" w:color="auto" w:fill="auto"/>
          </w:tcPr>
          <w:p w14:paraId="08249CC2">
            <w:pPr>
              <w:pStyle w:val="181"/>
            </w:pPr>
            <w:r>
              <w:t>2801.7</w:t>
            </w:r>
          </w:p>
        </w:tc>
      </w:tr>
      <w:tr w14:paraId="319C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6A87E53D">
            <w:pPr>
              <w:pStyle w:val="181"/>
              <w:tabs>
                <w:tab w:val="left" w:pos="0"/>
                <w:tab w:val="decimal" w:pos="630"/>
              </w:tabs>
            </w:pPr>
            <w:r>
              <w:t>0.050</w:t>
            </w:r>
          </w:p>
        </w:tc>
        <w:tc>
          <w:tcPr>
            <w:tcW w:w="1557" w:type="dxa"/>
            <w:shd w:val="clear" w:color="auto" w:fill="auto"/>
          </w:tcPr>
          <w:p w14:paraId="0C4C20BC">
            <w:pPr>
              <w:pStyle w:val="181"/>
              <w:tabs>
                <w:tab w:val="left" w:pos="0"/>
                <w:tab w:val="decimal" w:pos="630"/>
              </w:tabs>
            </w:pPr>
            <w:r>
              <w:t>81.35</w:t>
            </w:r>
          </w:p>
        </w:tc>
        <w:tc>
          <w:tcPr>
            <w:tcW w:w="1557" w:type="dxa"/>
            <w:shd w:val="clear" w:color="auto" w:fill="auto"/>
          </w:tcPr>
          <w:p w14:paraId="138A578D">
            <w:pPr>
              <w:pStyle w:val="181"/>
              <w:tabs>
                <w:tab w:val="left" w:pos="0"/>
                <w:tab w:val="decimal" w:pos="630"/>
              </w:tabs>
            </w:pPr>
            <w:r>
              <w:t>2645.0</w:t>
            </w:r>
          </w:p>
        </w:tc>
        <w:tc>
          <w:tcPr>
            <w:tcW w:w="1557" w:type="dxa"/>
            <w:shd w:val="clear" w:color="auto" w:fill="auto"/>
          </w:tcPr>
          <w:p w14:paraId="1132166F">
            <w:pPr>
              <w:pStyle w:val="181"/>
            </w:pPr>
            <w:r>
              <w:t>3.00</w:t>
            </w:r>
          </w:p>
        </w:tc>
        <w:tc>
          <w:tcPr>
            <w:tcW w:w="1558" w:type="dxa"/>
            <w:shd w:val="clear" w:color="auto" w:fill="auto"/>
          </w:tcPr>
          <w:p w14:paraId="0FD6FD99">
            <w:pPr>
              <w:pStyle w:val="181"/>
            </w:pPr>
            <w:r>
              <w:t>233.84</w:t>
            </w:r>
          </w:p>
        </w:tc>
        <w:tc>
          <w:tcPr>
            <w:tcW w:w="1558" w:type="dxa"/>
            <w:shd w:val="clear" w:color="auto" w:fill="auto"/>
          </w:tcPr>
          <w:p w14:paraId="74D485C8">
            <w:pPr>
              <w:pStyle w:val="181"/>
            </w:pPr>
            <w:r>
              <w:t>2801.9</w:t>
            </w:r>
          </w:p>
        </w:tc>
      </w:tr>
      <w:tr w14:paraId="4491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631E2D79">
            <w:pPr>
              <w:pStyle w:val="181"/>
              <w:tabs>
                <w:tab w:val="left" w:pos="0"/>
                <w:tab w:val="decimal" w:pos="630"/>
              </w:tabs>
            </w:pPr>
            <w:r>
              <w:t>0.060</w:t>
            </w:r>
          </w:p>
        </w:tc>
        <w:tc>
          <w:tcPr>
            <w:tcW w:w="1557" w:type="dxa"/>
            <w:shd w:val="clear" w:color="auto" w:fill="auto"/>
          </w:tcPr>
          <w:p w14:paraId="563CF521">
            <w:pPr>
              <w:pStyle w:val="181"/>
              <w:tabs>
                <w:tab w:val="left" w:pos="0"/>
                <w:tab w:val="decimal" w:pos="630"/>
              </w:tabs>
            </w:pPr>
            <w:r>
              <w:t>85.95</w:t>
            </w:r>
          </w:p>
        </w:tc>
        <w:tc>
          <w:tcPr>
            <w:tcW w:w="1557" w:type="dxa"/>
            <w:shd w:val="clear" w:color="auto" w:fill="auto"/>
          </w:tcPr>
          <w:p w14:paraId="78004AFB">
            <w:pPr>
              <w:pStyle w:val="181"/>
              <w:tabs>
                <w:tab w:val="left" w:pos="0"/>
                <w:tab w:val="decimal" w:pos="630"/>
              </w:tabs>
            </w:pPr>
            <w:r>
              <w:t>2653.6</w:t>
            </w:r>
          </w:p>
        </w:tc>
        <w:tc>
          <w:tcPr>
            <w:tcW w:w="1557" w:type="dxa"/>
            <w:shd w:val="clear" w:color="auto" w:fill="auto"/>
          </w:tcPr>
          <w:p w14:paraId="3F0525DB">
            <w:pPr>
              <w:pStyle w:val="181"/>
            </w:pPr>
            <w:r>
              <w:t>3.50</w:t>
            </w:r>
          </w:p>
        </w:tc>
        <w:tc>
          <w:tcPr>
            <w:tcW w:w="1558" w:type="dxa"/>
            <w:shd w:val="clear" w:color="auto" w:fill="auto"/>
          </w:tcPr>
          <w:p w14:paraId="40376EC8">
            <w:pPr>
              <w:pStyle w:val="181"/>
            </w:pPr>
            <w:r>
              <w:t>242.54</w:t>
            </w:r>
          </w:p>
        </w:tc>
        <w:tc>
          <w:tcPr>
            <w:tcW w:w="1558" w:type="dxa"/>
            <w:shd w:val="clear" w:color="auto" w:fill="auto"/>
          </w:tcPr>
          <w:p w14:paraId="445D3531">
            <w:pPr>
              <w:pStyle w:val="181"/>
            </w:pPr>
            <w:r>
              <w:t>2801.3</w:t>
            </w:r>
          </w:p>
        </w:tc>
      </w:tr>
      <w:tr w14:paraId="061B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5820A3B3">
            <w:pPr>
              <w:pStyle w:val="181"/>
              <w:tabs>
                <w:tab w:val="left" w:pos="0"/>
                <w:tab w:val="decimal" w:pos="630"/>
              </w:tabs>
            </w:pPr>
            <w:r>
              <w:t>0.070</w:t>
            </w:r>
          </w:p>
        </w:tc>
        <w:tc>
          <w:tcPr>
            <w:tcW w:w="1557" w:type="dxa"/>
            <w:shd w:val="clear" w:color="auto" w:fill="auto"/>
          </w:tcPr>
          <w:p w14:paraId="04C46F35">
            <w:pPr>
              <w:pStyle w:val="181"/>
              <w:tabs>
                <w:tab w:val="left" w:pos="0"/>
                <w:tab w:val="decimal" w:pos="630"/>
              </w:tabs>
            </w:pPr>
            <w:r>
              <w:t>89.96</w:t>
            </w:r>
          </w:p>
        </w:tc>
        <w:tc>
          <w:tcPr>
            <w:tcW w:w="1557" w:type="dxa"/>
            <w:shd w:val="clear" w:color="auto" w:fill="auto"/>
          </w:tcPr>
          <w:p w14:paraId="4F4CAA40">
            <w:pPr>
              <w:pStyle w:val="181"/>
              <w:tabs>
                <w:tab w:val="left" w:pos="0"/>
                <w:tab w:val="decimal" w:pos="630"/>
              </w:tabs>
            </w:pPr>
            <w:r>
              <w:t>2660.2</w:t>
            </w:r>
          </w:p>
        </w:tc>
        <w:tc>
          <w:tcPr>
            <w:tcW w:w="1557" w:type="dxa"/>
            <w:shd w:val="clear" w:color="auto" w:fill="auto"/>
          </w:tcPr>
          <w:p w14:paraId="79A70C98">
            <w:pPr>
              <w:pStyle w:val="181"/>
            </w:pPr>
            <w:r>
              <w:t>4.00</w:t>
            </w:r>
          </w:p>
        </w:tc>
        <w:tc>
          <w:tcPr>
            <w:tcW w:w="1558" w:type="dxa"/>
            <w:shd w:val="clear" w:color="auto" w:fill="auto"/>
          </w:tcPr>
          <w:p w14:paraId="22563D3D">
            <w:pPr>
              <w:pStyle w:val="181"/>
            </w:pPr>
            <w:r>
              <w:t>250.33</w:t>
            </w:r>
          </w:p>
        </w:tc>
        <w:tc>
          <w:tcPr>
            <w:tcW w:w="1558" w:type="dxa"/>
            <w:shd w:val="clear" w:color="auto" w:fill="auto"/>
          </w:tcPr>
          <w:p w14:paraId="16504E57">
            <w:pPr>
              <w:pStyle w:val="181"/>
            </w:pPr>
            <w:r>
              <w:t>2799.4</w:t>
            </w:r>
          </w:p>
        </w:tc>
      </w:tr>
      <w:tr w14:paraId="4C89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776AA72A">
            <w:pPr>
              <w:pStyle w:val="181"/>
              <w:tabs>
                <w:tab w:val="left" w:pos="0"/>
                <w:tab w:val="decimal" w:pos="630"/>
              </w:tabs>
            </w:pPr>
            <w:r>
              <w:t>0.080</w:t>
            </w:r>
          </w:p>
        </w:tc>
        <w:tc>
          <w:tcPr>
            <w:tcW w:w="1557" w:type="dxa"/>
            <w:shd w:val="clear" w:color="auto" w:fill="auto"/>
          </w:tcPr>
          <w:p w14:paraId="59E23E6A">
            <w:pPr>
              <w:pStyle w:val="181"/>
              <w:tabs>
                <w:tab w:val="left" w:pos="0"/>
                <w:tab w:val="decimal" w:pos="630"/>
              </w:tabs>
            </w:pPr>
            <w:r>
              <w:t>93.51</w:t>
            </w:r>
          </w:p>
        </w:tc>
        <w:tc>
          <w:tcPr>
            <w:tcW w:w="1557" w:type="dxa"/>
            <w:shd w:val="clear" w:color="auto" w:fill="auto"/>
          </w:tcPr>
          <w:p w14:paraId="1A425FD0">
            <w:pPr>
              <w:pStyle w:val="181"/>
              <w:tabs>
                <w:tab w:val="left" w:pos="0"/>
                <w:tab w:val="decimal" w:pos="630"/>
              </w:tabs>
            </w:pPr>
            <w:r>
              <w:t>2666.0</w:t>
            </w:r>
          </w:p>
        </w:tc>
        <w:tc>
          <w:tcPr>
            <w:tcW w:w="1557" w:type="dxa"/>
            <w:shd w:val="clear" w:color="auto" w:fill="auto"/>
          </w:tcPr>
          <w:p w14:paraId="4537EEAB">
            <w:pPr>
              <w:pStyle w:val="181"/>
            </w:pPr>
            <w:r>
              <w:t>5.00</w:t>
            </w:r>
          </w:p>
        </w:tc>
        <w:tc>
          <w:tcPr>
            <w:tcW w:w="1558" w:type="dxa"/>
            <w:shd w:val="clear" w:color="auto" w:fill="auto"/>
          </w:tcPr>
          <w:p w14:paraId="3A978704">
            <w:pPr>
              <w:pStyle w:val="181"/>
            </w:pPr>
            <w:r>
              <w:t>263.92</w:t>
            </w:r>
          </w:p>
        </w:tc>
        <w:tc>
          <w:tcPr>
            <w:tcW w:w="1558" w:type="dxa"/>
            <w:shd w:val="clear" w:color="auto" w:fill="auto"/>
          </w:tcPr>
          <w:p w14:paraId="0472FA2F">
            <w:pPr>
              <w:pStyle w:val="181"/>
            </w:pPr>
            <w:r>
              <w:t>2792.8</w:t>
            </w:r>
          </w:p>
        </w:tc>
      </w:tr>
      <w:tr w14:paraId="7BA8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3443A31D">
            <w:pPr>
              <w:pStyle w:val="181"/>
              <w:tabs>
                <w:tab w:val="left" w:pos="0"/>
                <w:tab w:val="decimal" w:pos="630"/>
              </w:tabs>
            </w:pPr>
            <w:r>
              <w:t>0.090</w:t>
            </w:r>
          </w:p>
        </w:tc>
        <w:tc>
          <w:tcPr>
            <w:tcW w:w="1557" w:type="dxa"/>
            <w:shd w:val="clear" w:color="auto" w:fill="auto"/>
          </w:tcPr>
          <w:p w14:paraId="6E9729EF">
            <w:pPr>
              <w:pStyle w:val="181"/>
              <w:tabs>
                <w:tab w:val="left" w:pos="0"/>
                <w:tab w:val="decimal" w:pos="630"/>
              </w:tabs>
            </w:pPr>
            <w:r>
              <w:t>96.71</w:t>
            </w:r>
          </w:p>
        </w:tc>
        <w:tc>
          <w:tcPr>
            <w:tcW w:w="1557" w:type="dxa"/>
            <w:shd w:val="clear" w:color="auto" w:fill="auto"/>
          </w:tcPr>
          <w:p w14:paraId="075F42A0">
            <w:pPr>
              <w:pStyle w:val="181"/>
              <w:tabs>
                <w:tab w:val="left" w:pos="0"/>
                <w:tab w:val="decimal" w:pos="630"/>
              </w:tabs>
            </w:pPr>
            <w:r>
              <w:t>2671.1</w:t>
            </w:r>
          </w:p>
        </w:tc>
        <w:tc>
          <w:tcPr>
            <w:tcW w:w="1557" w:type="dxa"/>
            <w:shd w:val="clear" w:color="auto" w:fill="auto"/>
          </w:tcPr>
          <w:p w14:paraId="703380F5">
            <w:pPr>
              <w:pStyle w:val="181"/>
            </w:pPr>
            <w:r>
              <w:t>6.00</w:t>
            </w:r>
          </w:p>
        </w:tc>
        <w:tc>
          <w:tcPr>
            <w:tcW w:w="1558" w:type="dxa"/>
            <w:shd w:val="clear" w:color="auto" w:fill="auto"/>
          </w:tcPr>
          <w:p w14:paraId="063AD675">
            <w:pPr>
              <w:pStyle w:val="181"/>
            </w:pPr>
            <w:r>
              <w:t>275.56</w:t>
            </w:r>
          </w:p>
        </w:tc>
        <w:tc>
          <w:tcPr>
            <w:tcW w:w="1558" w:type="dxa"/>
            <w:shd w:val="clear" w:color="auto" w:fill="auto"/>
          </w:tcPr>
          <w:p w14:paraId="35AB703D">
            <w:pPr>
              <w:pStyle w:val="181"/>
            </w:pPr>
            <w:r>
              <w:t>2783.3</w:t>
            </w:r>
          </w:p>
        </w:tc>
      </w:tr>
      <w:tr w14:paraId="5441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0D439ADB">
            <w:pPr>
              <w:pStyle w:val="181"/>
              <w:tabs>
                <w:tab w:val="left" w:pos="0"/>
                <w:tab w:val="decimal" w:pos="630"/>
              </w:tabs>
            </w:pPr>
            <w:r>
              <w:t>0.10</w:t>
            </w:r>
          </w:p>
        </w:tc>
        <w:tc>
          <w:tcPr>
            <w:tcW w:w="1557" w:type="dxa"/>
            <w:shd w:val="clear" w:color="auto" w:fill="auto"/>
          </w:tcPr>
          <w:p w14:paraId="7CFF0A82">
            <w:pPr>
              <w:pStyle w:val="181"/>
              <w:tabs>
                <w:tab w:val="left" w:pos="0"/>
                <w:tab w:val="decimal" w:pos="630"/>
              </w:tabs>
            </w:pPr>
            <w:r>
              <w:t>99.63</w:t>
            </w:r>
          </w:p>
        </w:tc>
        <w:tc>
          <w:tcPr>
            <w:tcW w:w="1557" w:type="dxa"/>
            <w:shd w:val="clear" w:color="auto" w:fill="auto"/>
          </w:tcPr>
          <w:p w14:paraId="3A201B69">
            <w:pPr>
              <w:pStyle w:val="181"/>
              <w:tabs>
                <w:tab w:val="left" w:pos="0"/>
                <w:tab w:val="decimal" w:pos="630"/>
              </w:tabs>
            </w:pPr>
            <w:r>
              <w:t>2675.7</w:t>
            </w:r>
          </w:p>
        </w:tc>
        <w:tc>
          <w:tcPr>
            <w:tcW w:w="1557" w:type="dxa"/>
            <w:shd w:val="clear" w:color="auto" w:fill="auto"/>
          </w:tcPr>
          <w:p w14:paraId="0BEBC1E0">
            <w:pPr>
              <w:pStyle w:val="181"/>
            </w:pPr>
            <w:r>
              <w:t>7.00</w:t>
            </w:r>
          </w:p>
        </w:tc>
        <w:tc>
          <w:tcPr>
            <w:tcW w:w="1558" w:type="dxa"/>
            <w:shd w:val="clear" w:color="auto" w:fill="auto"/>
          </w:tcPr>
          <w:p w14:paraId="0D80839A">
            <w:pPr>
              <w:pStyle w:val="181"/>
            </w:pPr>
            <w:r>
              <w:t>285.8</w:t>
            </w:r>
          </w:p>
        </w:tc>
        <w:tc>
          <w:tcPr>
            <w:tcW w:w="1558" w:type="dxa"/>
            <w:shd w:val="clear" w:color="auto" w:fill="auto"/>
          </w:tcPr>
          <w:p w14:paraId="44F1A7C2">
            <w:pPr>
              <w:pStyle w:val="181"/>
            </w:pPr>
            <w:r>
              <w:t>2771.4</w:t>
            </w:r>
          </w:p>
        </w:tc>
      </w:tr>
      <w:tr w14:paraId="6A99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065C9FB3">
            <w:pPr>
              <w:pStyle w:val="181"/>
              <w:tabs>
                <w:tab w:val="left" w:pos="0"/>
                <w:tab w:val="decimal" w:pos="630"/>
              </w:tabs>
            </w:pPr>
            <w:r>
              <w:t>0.12</w:t>
            </w:r>
          </w:p>
        </w:tc>
        <w:tc>
          <w:tcPr>
            <w:tcW w:w="1557" w:type="dxa"/>
            <w:shd w:val="clear" w:color="auto" w:fill="auto"/>
          </w:tcPr>
          <w:p w14:paraId="69AD6559">
            <w:pPr>
              <w:pStyle w:val="181"/>
              <w:tabs>
                <w:tab w:val="left" w:pos="0"/>
                <w:tab w:val="decimal" w:pos="630"/>
              </w:tabs>
            </w:pPr>
            <w:r>
              <w:t>104.81</w:t>
            </w:r>
          </w:p>
        </w:tc>
        <w:tc>
          <w:tcPr>
            <w:tcW w:w="1557" w:type="dxa"/>
            <w:shd w:val="clear" w:color="auto" w:fill="auto"/>
          </w:tcPr>
          <w:p w14:paraId="5E97E795">
            <w:pPr>
              <w:pStyle w:val="181"/>
              <w:tabs>
                <w:tab w:val="left" w:pos="0"/>
                <w:tab w:val="decimal" w:pos="630"/>
              </w:tabs>
            </w:pPr>
            <w:r>
              <w:t>2683.8</w:t>
            </w:r>
          </w:p>
        </w:tc>
        <w:tc>
          <w:tcPr>
            <w:tcW w:w="1557" w:type="dxa"/>
            <w:shd w:val="clear" w:color="auto" w:fill="auto"/>
          </w:tcPr>
          <w:p w14:paraId="07D7CEC0">
            <w:pPr>
              <w:pStyle w:val="181"/>
            </w:pPr>
            <w:r>
              <w:t>8.00</w:t>
            </w:r>
          </w:p>
        </w:tc>
        <w:tc>
          <w:tcPr>
            <w:tcW w:w="1558" w:type="dxa"/>
            <w:shd w:val="clear" w:color="auto" w:fill="auto"/>
          </w:tcPr>
          <w:p w14:paraId="2FE521D4">
            <w:pPr>
              <w:pStyle w:val="181"/>
            </w:pPr>
            <w:r>
              <w:t>294.98</w:t>
            </w:r>
          </w:p>
        </w:tc>
        <w:tc>
          <w:tcPr>
            <w:tcW w:w="1558" w:type="dxa"/>
            <w:shd w:val="clear" w:color="auto" w:fill="auto"/>
          </w:tcPr>
          <w:p w14:paraId="17119AEA">
            <w:pPr>
              <w:pStyle w:val="181"/>
            </w:pPr>
            <w:r>
              <w:t>2757.5</w:t>
            </w:r>
          </w:p>
        </w:tc>
      </w:tr>
      <w:tr w14:paraId="516D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35FF0137">
            <w:pPr>
              <w:pStyle w:val="181"/>
              <w:tabs>
                <w:tab w:val="left" w:pos="0"/>
                <w:tab w:val="decimal" w:pos="630"/>
              </w:tabs>
            </w:pPr>
            <w:r>
              <w:t>0.14</w:t>
            </w:r>
          </w:p>
        </w:tc>
        <w:tc>
          <w:tcPr>
            <w:tcW w:w="1557" w:type="dxa"/>
            <w:shd w:val="clear" w:color="auto" w:fill="auto"/>
          </w:tcPr>
          <w:p w14:paraId="0BA5DBCD">
            <w:pPr>
              <w:pStyle w:val="181"/>
              <w:tabs>
                <w:tab w:val="left" w:pos="0"/>
                <w:tab w:val="decimal" w:pos="630"/>
              </w:tabs>
            </w:pPr>
            <w:r>
              <w:t>109.32</w:t>
            </w:r>
          </w:p>
        </w:tc>
        <w:tc>
          <w:tcPr>
            <w:tcW w:w="1557" w:type="dxa"/>
            <w:shd w:val="clear" w:color="auto" w:fill="auto"/>
          </w:tcPr>
          <w:p w14:paraId="3A2B79AE">
            <w:pPr>
              <w:pStyle w:val="181"/>
              <w:tabs>
                <w:tab w:val="left" w:pos="0"/>
                <w:tab w:val="decimal" w:pos="630"/>
              </w:tabs>
            </w:pPr>
            <w:r>
              <w:t>2690.8</w:t>
            </w:r>
          </w:p>
        </w:tc>
        <w:tc>
          <w:tcPr>
            <w:tcW w:w="1557" w:type="dxa"/>
            <w:shd w:val="clear" w:color="auto" w:fill="auto"/>
          </w:tcPr>
          <w:p w14:paraId="3CB0D25B">
            <w:pPr>
              <w:pStyle w:val="181"/>
            </w:pPr>
            <w:r>
              <w:t>9.00</w:t>
            </w:r>
          </w:p>
        </w:tc>
        <w:tc>
          <w:tcPr>
            <w:tcW w:w="1558" w:type="dxa"/>
            <w:shd w:val="clear" w:color="auto" w:fill="auto"/>
          </w:tcPr>
          <w:p w14:paraId="09A28478">
            <w:pPr>
              <w:pStyle w:val="181"/>
            </w:pPr>
            <w:r>
              <w:t>303.31</w:t>
            </w:r>
          </w:p>
        </w:tc>
        <w:tc>
          <w:tcPr>
            <w:tcW w:w="1558" w:type="dxa"/>
            <w:shd w:val="clear" w:color="auto" w:fill="auto"/>
          </w:tcPr>
          <w:p w14:paraId="771876D0">
            <w:pPr>
              <w:pStyle w:val="181"/>
            </w:pPr>
            <w:r>
              <w:t>2741.8</w:t>
            </w:r>
          </w:p>
        </w:tc>
      </w:tr>
      <w:tr w14:paraId="47E6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910C8CF">
            <w:pPr>
              <w:pStyle w:val="181"/>
              <w:tabs>
                <w:tab w:val="left" w:pos="0"/>
                <w:tab w:val="decimal" w:pos="630"/>
              </w:tabs>
            </w:pPr>
            <w:r>
              <w:t>0.16</w:t>
            </w:r>
          </w:p>
        </w:tc>
        <w:tc>
          <w:tcPr>
            <w:tcW w:w="1557" w:type="dxa"/>
            <w:shd w:val="clear" w:color="auto" w:fill="auto"/>
          </w:tcPr>
          <w:p w14:paraId="2CA0A0AE">
            <w:pPr>
              <w:pStyle w:val="181"/>
              <w:tabs>
                <w:tab w:val="left" w:pos="0"/>
                <w:tab w:val="decimal" w:pos="630"/>
              </w:tabs>
            </w:pPr>
            <w:r>
              <w:t>113.32</w:t>
            </w:r>
          </w:p>
        </w:tc>
        <w:tc>
          <w:tcPr>
            <w:tcW w:w="1557" w:type="dxa"/>
            <w:shd w:val="clear" w:color="auto" w:fill="auto"/>
          </w:tcPr>
          <w:p w14:paraId="5BD2485B">
            <w:pPr>
              <w:pStyle w:val="181"/>
              <w:tabs>
                <w:tab w:val="left" w:pos="0"/>
                <w:tab w:val="decimal" w:pos="630"/>
              </w:tabs>
            </w:pPr>
            <w:r>
              <w:t>2696.8</w:t>
            </w:r>
          </w:p>
        </w:tc>
        <w:tc>
          <w:tcPr>
            <w:tcW w:w="1557" w:type="dxa"/>
            <w:shd w:val="clear" w:color="auto" w:fill="auto"/>
          </w:tcPr>
          <w:p w14:paraId="0114AA24">
            <w:pPr>
              <w:pStyle w:val="181"/>
            </w:pPr>
            <w:r>
              <w:t>10.0</w:t>
            </w:r>
          </w:p>
        </w:tc>
        <w:tc>
          <w:tcPr>
            <w:tcW w:w="1558" w:type="dxa"/>
            <w:shd w:val="clear" w:color="auto" w:fill="auto"/>
          </w:tcPr>
          <w:p w14:paraId="320120C8">
            <w:pPr>
              <w:pStyle w:val="181"/>
            </w:pPr>
            <w:r>
              <w:t>310.96</w:t>
            </w:r>
          </w:p>
        </w:tc>
        <w:tc>
          <w:tcPr>
            <w:tcW w:w="1558" w:type="dxa"/>
            <w:shd w:val="clear" w:color="auto" w:fill="auto"/>
          </w:tcPr>
          <w:p w14:paraId="11BFCE6D">
            <w:pPr>
              <w:pStyle w:val="181"/>
            </w:pPr>
            <w:r>
              <w:t>2724.4</w:t>
            </w:r>
          </w:p>
        </w:tc>
      </w:tr>
      <w:tr w14:paraId="1A65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391F12A9">
            <w:pPr>
              <w:pStyle w:val="181"/>
              <w:tabs>
                <w:tab w:val="left" w:pos="0"/>
                <w:tab w:val="decimal" w:pos="630"/>
              </w:tabs>
            </w:pPr>
            <w:r>
              <w:t>0.18</w:t>
            </w:r>
          </w:p>
        </w:tc>
        <w:tc>
          <w:tcPr>
            <w:tcW w:w="1557" w:type="dxa"/>
            <w:shd w:val="clear" w:color="auto" w:fill="auto"/>
          </w:tcPr>
          <w:p w14:paraId="11015CC9">
            <w:pPr>
              <w:pStyle w:val="181"/>
              <w:tabs>
                <w:tab w:val="left" w:pos="0"/>
                <w:tab w:val="decimal" w:pos="630"/>
              </w:tabs>
            </w:pPr>
            <w:r>
              <w:t>116.93</w:t>
            </w:r>
          </w:p>
        </w:tc>
        <w:tc>
          <w:tcPr>
            <w:tcW w:w="1557" w:type="dxa"/>
            <w:shd w:val="clear" w:color="auto" w:fill="auto"/>
          </w:tcPr>
          <w:p w14:paraId="59CDACD3">
            <w:pPr>
              <w:pStyle w:val="181"/>
              <w:tabs>
                <w:tab w:val="left" w:pos="0"/>
                <w:tab w:val="decimal" w:pos="630"/>
              </w:tabs>
            </w:pPr>
            <w:r>
              <w:t>2702.1</w:t>
            </w:r>
          </w:p>
        </w:tc>
        <w:tc>
          <w:tcPr>
            <w:tcW w:w="1557" w:type="dxa"/>
            <w:shd w:val="clear" w:color="auto" w:fill="auto"/>
          </w:tcPr>
          <w:p w14:paraId="353DA02D">
            <w:pPr>
              <w:pStyle w:val="181"/>
            </w:pPr>
            <w:r>
              <w:t>11.0</w:t>
            </w:r>
          </w:p>
        </w:tc>
        <w:tc>
          <w:tcPr>
            <w:tcW w:w="1558" w:type="dxa"/>
            <w:shd w:val="clear" w:color="auto" w:fill="auto"/>
          </w:tcPr>
          <w:p w14:paraId="0DA6A2AD">
            <w:pPr>
              <w:pStyle w:val="181"/>
            </w:pPr>
            <w:r>
              <w:t>318.04</w:t>
            </w:r>
          </w:p>
        </w:tc>
        <w:tc>
          <w:tcPr>
            <w:tcW w:w="1558" w:type="dxa"/>
            <w:shd w:val="clear" w:color="auto" w:fill="auto"/>
          </w:tcPr>
          <w:p w14:paraId="361F74A5">
            <w:pPr>
              <w:pStyle w:val="181"/>
            </w:pPr>
            <w:r>
              <w:t>2705.4</w:t>
            </w:r>
          </w:p>
        </w:tc>
      </w:tr>
      <w:tr w14:paraId="2D2B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11DEDCA4">
            <w:pPr>
              <w:pStyle w:val="181"/>
              <w:tabs>
                <w:tab w:val="left" w:pos="0"/>
                <w:tab w:val="decimal" w:pos="630"/>
              </w:tabs>
            </w:pPr>
            <w:r>
              <w:t>0.20</w:t>
            </w:r>
          </w:p>
        </w:tc>
        <w:tc>
          <w:tcPr>
            <w:tcW w:w="1557" w:type="dxa"/>
            <w:shd w:val="clear" w:color="auto" w:fill="auto"/>
          </w:tcPr>
          <w:p w14:paraId="4AAF9C61">
            <w:pPr>
              <w:pStyle w:val="181"/>
              <w:tabs>
                <w:tab w:val="left" w:pos="0"/>
                <w:tab w:val="decimal" w:pos="630"/>
              </w:tabs>
            </w:pPr>
            <w:r>
              <w:t>120.23</w:t>
            </w:r>
          </w:p>
        </w:tc>
        <w:tc>
          <w:tcPr>
            <w:tcW w:w="1557" w:type="dxa"/>
            <w:shd w:val="clear" w:color="auto" w:fill="auto"/>
          </w:tcPr>
          <w:p w14:paraId="528A529E">
            <w:pPr>
              <w:pStyle w:val="181"/>
              <w:tabs>
                <w:tab w:val="left" w:pos="0"/>
                <w:tab w:val="decimal" w:pos="630"/>
              </w:tabs>
            </w:pPr>
            <w:r>
              <w:t>2706.9</w:t>
            </w:r>
          </w:p>
        </w:tc>
        <w:tc>
          <w:tcPr>
            <w:tcW w:w="1557" w:type="dxa"/>
            <w:shd w:val="clear" w:color="auto" w:fill="auto"/>
          </w:tcPr>
          <w:p w14:paraId="09C32DCF">
            <w:pPr>
              <w:pStyle w:val="181"/>
            </w:pPr>
            <w:r>
              <w:t>12.0</w:t>
            </w:r>
          </w:p>
        </w:tc>
        <w:tc>
          <w:tcPr>
            <w:tcW w:w="1558" w:type="dxa"/>
            <w:shd w:val="clear" w:color="auto" w:fill="auto"/>
          </w:tcPr>
          <w:p w14:paraId="175C2E77">
            <w:pPr>
              <w:pStyle w:val="181"/>
            </w:pPr>
            <w:r>
              <w:t>324.64</w:t>
            </w:r>
          </w:p>
        </w:tc>
        <w:tc>
          <w:tcPr>
            <w:tcW w:w="1558" w:type="dxa"/>
            <w:shd w:val="clear" w:color="auto" w:fill="auto"/>
          </w:tcPr>
          <w:p w14:paraId="62F49A15">
            <w:pPr>
              <w:pStyle w:val="181"/>
            </w:pPr>
            <w:r>
              <w:t>2684.8</w:t>
            </w:r>
          </w:p>
        </w:tc>
      </w:tr>
      <w:tr w14:paraId="5CF9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211C32FE">
            <w:pPr>
              <w:pStyle w:val="181"/>
              <w:tabs>
                <w:tab w:val="left" w:pos="0"/>
                <w:tab w:val="decimal" w:pos="630"/>
              </w:tabs>
            </w:pPr>
            <w:r>
              <w:t>0.25</w:t>
            </w:r>
          </w:p>
        </w:tc>
        <w:tc>
          <w:tcPr>
            <w:tcW w:w="1557" w:type="dxa"/>
            <w:shd w:val="clear" w:color="auto" w:fill="auto"/>
          </w:tcPr>
          <w:p w14:paraId="7E0C6C13">
            <w:pPr>
              <w:pStyle w:val="181"/>
              <w:tabs>
                <w:tab w:val="left" w:pos="0"/>
                <w:tab w:val="decimal" w:pos="630"/>
              </w:tabs>
            </w:pPr>
            <w:r>
              <w:t>127.43</w:t>
            </w:r>
          </w:p>
        </w:tc>
        <w:tc>
          <w:tcPr>
            <w:tcW w:w="1557" w:type="dxa"/>
            <w:shd w:val="clear" w:color="auto" w:fill="auto"/>
          </w:tcPr>
          <w:p w14:paraId="0BC1B455">
            <w:pPr>
              <w:pStyle w:val="181"/>
              <w:tabs>
                <w:tab w:val="left" w:pos="0"/>
                <w:tab w:val="decimal" w:pos="630"/>
              </w:tabs>
            </w:pPr>
            <w:r>
              <w:t>2717.2</w:t>
            </w:r>
          </w:p>
        </w:tc>
        <w:tc>
          <w:tcPr>
            <w:tcW w:w="1557" w:type="dxa"/>
            <w:shd w:val="clear" w:color="auto" w:fill="auto"/>
          </w:tcPr>
          <w:p w14:paraId="49F5E47C">
            <w:pPr>
              <w:pStyle w:val="181"/>
            </w:pPr>
            <w:r>
              <w:t>13.0</w:t>
            </w:r>
          </w:p>
        </w:tc>
        <w:tc>
          <w:tcPr>
            <w:tcW w:w="1558" w:type="dxa"/>
            <w:shd w:val="clear" w:color="auto" w:fill="auto"/>
          </w:tcPr>
          <w:p w14:paraId="25DFA815">
            <w:pPr>
              <w:pStyle w:val="181"/>
            </w:pPr>
            <w:r>
              <w:t>330.81</w:t>
            </w:r>
          </w:p>
        </w:tc>
        <w:tc>
          <w:tcPr>
            <w:tcW w:w="1558" w:type="dxa"/>
            <w:shd w:val="clear" w:color="auto" w:fill="auto"/>
          </w:tcPr>
          <w:p w14:paraId="69118150">
            <w:pPr>
              <w:pStyle w:val="181"/>
            </w:pPr>
            <w:r>
              <w:t>2662.4</w:t>
            </w:r>
          </w:p>
        </w:tc>
      </w:tr>
      <w:tr w14:paraId="2477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31AE1F5">
            <w:pPr>
              <w:pStyle w:val="181"/>
              <w:tabs>
                <w:tab w:val="left" w:pos="0"/>
                <w:tab w:val="decimal" w:pos="630"/>
              </w:tabs>
            </w:pPr>
            <w:r>
              <w:t>0.30</w:t>
            </w:r>
          </w:p>
        </w:tc>
        <w:tc>
          <w:tcPr>
            <w:tcW w:w="1557" w:type="dxa"/>
            <w:shd w:val="clear" w:color="auto" w:fill="auto"/>
          </w:tcPr>
          <w:p w14:paraId="1DFC3C8C">
            <w:pPr>
              <w:pStyle w:val="181"/>
              <w:tabs>
                <w:tab w:val="left" w:pos="0"/>
                <w:tab w:val="decimal" w:pos="630"/>
              </w:tabs>
            </w:pPr>
            <w:r>
              <w:t>133.54</w:t>
            </w:r>
          </w:p>
        </w:tc>
        <w:tc>
          <w:tcPr>
            <w:tcW w:w="1557" w:type="dxa"/>
            <w:shd w:val="clear" w:color="auto" w:fill="auto"/>
          </w:tcPr>
          <w:p w14:paraId="7435F3CF">
            <w:pPr>
              <w:pStyle w:val="181"/>
              <w:tabs>
                <w:tab w:val="left" w:pos="0"/>
                <w:tab w:val="decimal" w:pos="630"/>
              </w:tabs>
            </w:pPr>
            <w:r>
              <w:t>2725.5</w:t>
            </w:r>
          </w:p>
        </w:tc>
        <w:tc>
          <w:tcPr>
            <w:tcW w:w="1557" w:type="dxa"/>
            <w:shd w:val="clear" w:color="auto" w:fill="auto"/>
          </w:tcPr>
          <w:p w14:paraId="294E6A36">
            <w:pPr>
              <w:pStyle w:val="181"/>
            </w:pPr>
            <w:r>
              <w:t>14.0</w:t>
            </w:r>
          </w:p>
        </w:tc>
        <w:tc>
          <w:tcPr>
            <w:tcW w:w="1558" w:type="dxa"/>
            <w:shd w:val="clear" w:color="auto" w:fill="auto"/>
          </w:tcPr>
          <w:p w14:paraId="29B1AE2F">
            <w:pPr>
              <w:pStyle w:val="181"/>
            </w:pPr>
            <w:r>
              <w:t>336.63</w:t>
            </w:r>
          </w:p>
        </w:tc>
        <w:tc>
          <w:tcPr>
            <w:tcW w:w="1558" w:type="dxa"/>
            <w:shd w:val="clear" w:color="auto" w:fill="auto"/>
          </w:tcPr>
          <w:p w14:paraId="33FE7879">
            <w:pPr>
              <w:pStyle w:val="181"/>
            </w:pPr>
            <w:r>
              <w:t>2638.3</w:t>
            </w:r>
          </w:p>
        </w:tc>
      </w:tr>
      <w:tr w14:paraId="7086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80D8A30">
            <w:pPr>
              <w:pStyle w:val="181"/>
              <w:tabs>
                <w:tab w:val="left" w:pos="0"/>
                <w:tab w:val="decimal" w:pos="630"/>
              </w:tabs>
            </w:pPr>
            <w:r>
              <w:t>0.35</w:t>
            </w:r>
          </w:p>
        </w:tc>
        <w:tc>
          <w:tcPr>
            <w:tcW w:w="1557" w:type="dxa"/>
            <w:shd w:val="clear" w:color="auto" w:fill="auto"/>
          </w:tcPr>
          <w:p w14:paraId="24CA8385">
            <w:pPr>
              <w:pStyle w:val="181"/>
              <w:tabs>
                <w:tab w:val="left" w:pos="0"/>
                <w:tab w:val="decimal" w:pos="630"/>
              </w:tabs>
            </w:pPr>
            <w:r>
              <w:t>138.88</w:t>
            </w:r>
          </w:p>
        </w:tc>
        <w:tc>
          <w:tcPr>
            <w:tcW w:w="1557" w:type="dxa"/>
            <w:shd w:val="clear" w:color="auto" w:fill="auto"/>
          </w:tcPr>
          <w:p w14:paraId="153BD353">
            <w:pPr>
              <w:pStyle w:val="181"/>
              <w:tabs>
                <w:tab w:val="left" w:pos="0"/>
                <w:tab w:val="decimal" w:pos="630"/>
              </w:tabs>
            </w:pPr>
            <w:r>
              <w:t>2732.5</w:t>
            </w:r>
          </w:p>
        </w:tc>
        <w:tc>
          <w:tcPr>
            <w:tcW w:w="1557" w:type="dxa"/>
            <w:shd w:val="clear" w:color="auto" w:fill="auto"/>
          </w:tcPr>
          <w:p w14:paraId="29E8CEC9">
            <w:pPr>
              <w:pStyle w:val="181"/>
            </w:pPr>
            <w:r>
              <w:t>15.0</w:t>
            </w:r>
          </w:p>
        </w:tc>
        <w:tc>
          <w:tcPr>
            <w:tcW w:w="1558" w:type="dxa"/>
            <w:shd w:val="clear" w:color="auto" w:fill="auto"/>
          </w:tcPr>
          <w:p w14:paraId="2CF72AFD">
            <w:pPr>
              <w:pStyle w:val="181"/>
            </w:pPr>
            <w:r>
              <w:t>342.12</w:t>
            </w:r>
          </w:p>
        </w:tc>
        <w:tc>
          <w:tcPr>
            <w:tcW w:w="1558" w:type="dxa"/>
            <w:shd w:val="clear" w:color="auto" w:fill="auto"/>
          </w:tcPr>
          <w:p w14:paraId="315DC63D">
            <w:pPr>
              <w:pStyle w:val="181"/>
            </w:pPr>
            <w:r>
              <w:t>2611.6</w:t>
            </w:r>
          </w:p>
        </w:tc>
      </w:tr>
      <w:tr w14:paraId="24E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1E47ED81">
            <w:pPr>
              <w:pStyle w:val="181"/>
              <w:tabs>
                <w:tab w:val="left" w:pos="0"/>
                <w:tab w:val="decimal" w:pos="630"/>
              </w:tabs>
            </w:pPr>
            <w:r>
              <w:t>0.40</w:t>
            </w:r>
          </w:p>
        </w:tc>
        <w:tc>
          <w:tcPr>
            <w:tcW w:w="1557" w:type="dxa"/>
            <w:shd w:val="clear" w:color="auto" w:fill="auto"/>
          </w:tcPr>
          <w:p w14:paraId="136D0B8C">
            <w:pPr>
              <w:pStyle w:val="181"/>
              <w:tabs>
                <w:tab w:val="left" w:pos="0"/>
                <w:tab w:val="decimal" w:pos="630"/>
              </w:tabs>
            </w:pPr>
            <w:r>
              <w:t>143.62</w:t>
            </w:r>
          </w:p>
        </w:tc>
        <w:tc>
          <w:tcPr>
            <w:tcW w:w="1557" w:type="dxa"/>
            <w:shd w:val="clear" w:color="auto" w:fill="auto"/>
          </w:tcPr>
          <w:p w14:paraId="0751A3A0">
            <w:pPr>
              <w:pStyle w:val="181"/>
              <w:tabs>
                <w:tab w:val="left" w:pos="0"/>
                <w:tab w:val="decimal" w:pos="630"/>
              </w:tabs>
            </w:pPr>
            <w:r>
              <w:t>2738.5</w:t>
            </w:r>
          </w:p>
        </w:tc>
        <w:tc>
          <w:tcPr>
            <w:tcW w:w="1557" w:type="dxa"/>
            <w:shd w:val="clear" w:color="auto" w:fill="auto"/>
          </w:tcPr>
          <w:p w14:paraId="6E5FABA6">
            <w:pPr>
              <w:pStyle w:val="181"/>
            </w:pPr>
            <w:r>
              <w:t>16.0</w:t>
            </w:r>
          </w:p>
        </w:tc>
        <w:tc>
          <w:tcPr>
            <w:tcW w:w="1558" w:type="dxa"/>
            <w:shd w:val="clear" w:color="auto" w:fill="auto"/>
          </w:tcPr>
          <w:p w14:paraId="50AED0C6">
            <w:pPr>
              <w:pStyle w:val="181"/>
            </w:pPr>
            <w:r>
              <w:t>347.32</w:t>
            </w:r>
          </w:p>
        </w:tc>
        <w:tc>
          <w:tcPr>
            <w:tcW w:w="1558" w:type="dxa"/>
            <w:shd w:val="clear" w:color="auto" w:fill="auto"/>
          </w:tcPr>
          <w:p w14:paraId="6CA88E37">
            <w:pPr>
              <w:pStyle w:val="181"/>
            </w:pPr>
            <w:r>
              <w:t>2582.7</w:t>
            </w:r>
          </w:p>
        </w:tc>
      </w:tr>
      <w:tr w14:paraId="71A6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7CBB6739">
            <w:pPr>
              <w:pStyle w:val="181"/>
              <w:tabs>
                <w:tab w:val="left" w:pos="0"/>
                <w:tab w:val="decimal" w:pos="630"/>
              </w:tabs>
            </w:pPr>
            <w:r>
              <w:t>0.45</w:t>
            </w:r>
          </w:p>
        </w:tc>
        <w:tc>
          <w:tcPr>
            <w:tcW w:w="1557" w:type="dxa"/>
            <w:shd w:val="clear" w:color="auto" w:fill="auto"/>
          </w:tcPr>
          <w:p w14:paraId="5AC544BC">
            <w:pPr>
              <w:pStyle w:val="181"/>
              <w:tabs>
                <w:tab w:val="left" w:pos="0"/>
                <w:tab w:val="decimal" w:pos="630"/>
              </w:tabs>
            </w:pPr>
            <w:r>
              <w:t>147.92</w:t>
            </w:r>
          </w:p>
        </w:tc>
        <w:tc>
          <w:tcPr>
            <w:tcW w:w="1557" w:type="dxa"/>
            <w:shd w:val="clear" w:color="auto" w:fill="auto"/>
          </w:tcPr>
          <w:p w14:paraId="76A8CDE6">
            <w:pPr>
              <w:pStyle w:val="181"/>
              <w:tabs>
                <w:tab w:val="left" w:pos="0"/>
                <w:tab w:val="decimal" w:pos="630"/>
              </w:tabs>
            </w:pPr>
            <w:r>
              <w:t>2743.8</w:t>
            </w:r>
          </w:p>
        </w:tc>
        <w:tc>
          <w:tcPr>
            <w:tcW w:w="1557" w:type="dxa"/>
            <w:shd w:val="clear" w:color="auto" w:fill="auto"/>
          </w:tcPr>
          <w:p w14:paraId="42750D8F">
            <w:pPr>
              <w:pStyle w:val="181"/>
            </w:pPr>
            <w:r>
              <w:t>17.0</w:t>
            </w:r>
          </w:p>
        </w:tc>
        <w:tc>
          <w:tcPr>
            <w:tcW w:w="1558" w:type="dxa"/>
            <w:shd w:val="clear" w:color="auto" w:fill="auto"/>
          </w:tcPr>
          <w:p w14:paraId="47DD22B3">
            <w:pPr>
              <w:pStyle w:val="181"/>
            </w:pPr>
            <w:r>
              <w:t>352.26</w:t>
            </w:r>
          </w:p>
        </w:tc>
        <w:tc>
          <w:tcPr>
            <w:tcW w:w="1558" w:type="dxa"/>
            <w:shd w:val="clear" w:color="auto" w:fill="auto"/>
          </w:tcPr>
          <w:p w14:paraId="5B3FCF5F">
            <w:pPr>
              <w:pStyle w:val="181"/>
            </w:pPr>
            <w:r>
              <w:t>2550.8</w:t>
            </w:r>
          </w:p>
        </w:tc>
      </w:tr>
      <w:tr w14:paraId="1125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46E169AE">
            <w:pPr>
              <w:pStyle w:val="181"/>
              <w:tabs>
                <w:tab w:val="left" w:pos="0"/>
                <w:tab w:val="decimal" w:pos="630"/>
              </w:tabs>
            </w:pPr>
            <w:r>
              <w:t>0.50</w:t>
            </w:r>
          </w:p>
        </w:tc>
        <w:tc>
          <w:tcPr>
            <w:tcW w:w="1557" w:type="dxa"/>
            <w:shd w:val="clear" w:color="auto" w:fill="auto"/>
          </w:tcPr>
          <w:p w14:paraId="37C1B0B4">
            <w:pPr>
              <w:pStyle w:val="181"/>
              <w:tabs>
                <w:tab w:val="left" w:pos="0"/>
                <w:tab w:val="decimal" w:pos="630"/>
              </w:tabs>
            </w:pPr>
            <w:r>
              <w:t>151.85</w:t>
            </w:r>
          </w:p>
        </w:tc>
        <w:tc>
          <w:tcPr>
            <w:tcW w:w="1557" w:type="dxa"/>
            <w:shd w:val="clear" w:color="auto" w:fill="auto"/>
          </w:tcPr>
          <w:p w14:paraId="33EA4BF0">
            <w:pPr>
              <w:pStyle w:val="181"/>
              <w:tabs>
                <w:tab w:val="left" w:pos="0"/>
                <w:tab w:val="decimal" w:pos="630"/>
              </w:tabs>
            </w:pPr>
            <w:r>
              <w:t>2748.5</w:t>
            </w:r>
          </w:p>
        </w:tc>
        <w:tc>
          <w:tcPr>
            <w:tcW w:w="1557" w:type="dxa"/>
            <w:shd w:val="clear" w:color="auto" w:fill="auto"/>
          </w:tcPr>
          <w:p w14:paraId="034A2136">
            <w:pPr>
              <w:pStyle w:val="181"/>
            </w:pPr>
            <w:r>
              <w:t>18.0</w:t>
            </w:r>
          </w:p>
        </w:tc>
        <w:tc>
          <w:tcPr>
            <w:tcW w:w="1558" w:type="dxa"/>
            <w:shd w:val="clear" w:color="auto" w:fill="auto"/>
          </w:tcPr>
          <w:p w14:paraId="1CC5FEB1">
            <w:pPr>
              <w:pStyle w:val="181"/>
            </w:pPr>
            <w:r>
              <w:t>356.96</w:t>
            </w:r>
          </w:p>
        </w:tc>
        <w:tc>
          <w:tcPr>
            <w:tcW w:w="1558" w:type="dxa"/>
            <w:shd w:val="clear" w:color="auto" w:fill="auto"/>
          </w:tcPr>
          <w:p w14:paraId="2AA16FC8">
            <w:pPr>
              <w:pStyle w:val="181"/>
            </w:pPr>
            <w:r>
              <w:t>2514.4</w:t>
            </w:r>
          </w:p>
        </w:tc>
      </w:tr>
      <w:tr w14:paraId="4CBD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33AE438A">
            <w:pPr>
              <w:pStyle w:val="181"/>
              <w:tabs>
                <w:tab w:val="left" w:pos="0"/>
                <w:tab w:val="decimal" w:pos="630"/>
              </w:tabs>
            </w:pPr>
            <w:r>
              <w:t>0.60</w:t>
            </w:r>
          </w:p>
        </w:tc>
        <w:tc>
          <w:tcPr>
            <w:tcW w:w="1557" w:type="dxa"/>
            <w:shd w:val="clear" w:color="auto" w:fill="auto"/>
          </w:tcPr>
          <w:p w14:paraId="160C2C72">
            <w:pPr>
              <w:pStyle w:val="181"/>
              <w:tabs>
                <w:tab w:val="left" w:pos="0"/>
                <w:tab w:val="decimal" w:pos="630"/>
              </w:tabs>
            </w:pPr>
            <w:r>
              <w:t>158.84</w:t>
            </w:r>
          </w:p>
        </w:tc>
        <w:tc>
          <w:tcPr>
            <w:tcW w:w="1557" w:type="dxa"/>
            <w:shd w:val="clear" w:color="auto" w:fill="auto"/>
          </w:tcPr>
          <w:p w14:paraId="78F8A9F1">
            <w:pPr>
              <w:pStyle w:val="181"/>
              <w:tabs>
                <w:tab w:val="left" w:pos="0"/>
                <w:tab w:val="decimal" w:pos="630"/>
              </w:tabs>
            </w:pPr>
            <w:r>
              <w:t>2756.4</w:t>
            </w:r>
          </w:p>
        </w:tc>
        <w:tc>
          <w:tcPr>
            <w:tcW w:w="1557" w:type="dxa"/>
            <w:shd w:val="clear" w:color="auto" w:fill="auto"/>
          </w:tcPr>
          <w:p w14:paraId="7ED671FD">
            <w:pPr>
              <w:pStyle w:val="181"/>
            </w:pPr>
            <w:r>
              <w:t>19.0</w:t>
            </w:r>
          </w:p>
        </w:tc>
        <w:tc>
          <w:tcPr>
            <w:tcW w:w="1558" w:type="dxa"/>
            <w:shd w:val="clear" w:color="auto" w:fill="auto"/>
          </w:tcPr>
          <w:p w14:paraId="4C100097">
            <w:pPr>
              <w:pStyle w:val="181"/>
            </w:pPr>
            <w:r>
              <w:t>361.44</w:t>
            </w:r>
          </w:p>
        </w:tc>
        <w:tc>
          <w:tcPr>
            <w:tcW w:w="1558" w:type="dxa"/>
            <w:shd w:val="clear" w:color="auto" w:fill="auto"/>
          </w:tcPr>
          <w:p w14:paraId="0CCF25DC">
            <w:pPr>
              <w:pStyle w:val="181"/>
            </w:pPr>
            <w:r>
              <w:t>2470.1</w:t>
            </w:r>
          </w:p>
        </w:tc>
      </w:tr>
      <w:tr w14:paraId="7613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78C75CF1">
            <w:pPr>
              <w:pStyle w:val="181"/>
              <w:tabs>
                <w:tab w:val="left" w:pos="0"/>
                <w:tab w:val="decimal" w:pos="630"/>
              </w:tabs>
            </w:pPr>
            <w:r>
              <w:t>0.70</w:t>
            </w:r>
          </w:p>
        </w:tc>
        <w:tc>
          <w:tcPr>
            <w:tcW w:w="1557" w:type="dxa"/>
            <w:shd w:val="clear" w:color="auto" w:fill="auto"/>
          </w:tcPr>
          <w:p w14:paraId="5322DE8F">
            <w:pPr>
              <w:pStyle w:val="181"/>
              <w:tabs>
                <w:tab w:val="left" w:pos="0"/>
                <w:tab w:val="decimal" w:pos="630"/>
              </w:tabs>
            </w:pPr>
            <w:r>
              <w:t>164.96</w:t>
            </w:r>
          </w:p>
        </w:tc>
        <w:tc>
          <w:tcPr>
            <w:tcW w:w="1557" w:type="dxa"/>
            <w:shd w:val="clear" w:color="auto" w:fill="auto"/>
          </w:tcPr>
          <w:p w14:paraId="08221BEE">
            <w:pPr>
              <w:pStyle w:val="181"/>
              <w:tabs>
                <w:tab w:val="left" w:pos="0"/>
                <w:tab w:val="decimal" w:pos="630"/>
              </w:tabs>
            </w:pPr>
            <w:r>
              <w:t>2762.9</w:t>
            </w:r>
          </w:p>
        </w:tc>
        <w:tc>
          <w:tcPr>
            <w:tcW w:w="1557" w:type="dxa"/>
            <w:shd w:val="clear" w:color="auto" w:fill="auto"/>
          </w:tcPr>
          <w:p w14:paraId="50F03EBD">
            <w:pPr>
              <w:pStyle w:val="181"/>
            </w:pPr>
            <w:r>
              <w:t>20.0</w:t>
            </w:r>
          </w:p>
        </w:tc>
        <w:tc>
          <w:tcPr>
            <w:tcW w:w="1558" w:type="dxa"/>
            <w:shd w:val="clear" w:color="auto" w:fill="auto"/>
          </w:tcPr>
          <w:p w14:paraId="4E362FBF">
            <w:pPr>
              <w:pStyle w:val="181"/>
            </w:pPr>
            <w:r>
              <w:t>365.71</w:t>
            </w:r>
          </w:p>
        </w:tc>
        <w:tc>
          <w:tcPr>
            <w:tcW w:w="1558" w:type="dxa"/>
            <w:shd w:val="clear" w:color="auto" w:fill="auto"/>
          </w:tcPr>
          <w:p w14:paraId="281C9861">
            <w:pPr>
              <w:pStyle w:val="181"/>
            </w:pPr>
            <w:r>
              <w:t>2413.9</w:t>
            </w:r>
          </w:p>
        </w:tc>
      </w:tr>
      <w:tr w14:paraId="77B3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65C80FC7">
            <w:pPr>
              <w:pStyle w:val="181"/>
              <w:tabs>
                <w:tab w:val="left" w:pos="0"/>
                <w:tab w:val="decimal" w:pos="630"/>
              </w:tabs>
            </w:pPr>
            <w:r>
              <w:t>0.80</w:t>
            </w:r>
          </w:p>
        </w:tc>
        <w:tc>
          <w:tcPr>
            <w:tcW w:w="1557" w:type="dxa"/>
            <w:shd w:val="clear" w:color="auto" w:fill="auto"/>
          </w:tcPr>
          <w:p w14:paraId="7F34C2E7">
            <w:pPr>
              <w:pStyle w:val="181"/>
              <w:tabs>
                <w:tab w:val="left" w:pos="0"/>
                <w:tab w:val="decimal" w:pos="630"/>
              </w:tabs>
            </w:pPr>
            <w:r>
              <w:t>170.42</w:t>
            </w:r>
          </w:p>
        </w:tc>
        <w:tc>
          <w:tcPr>
            <w:tcW w:w="1557" w:type="dxa"/>
            <w:shd w:val="clear" w:color="auto" w:fill="auto"/>
          </w:tcPr>
          <w:p w14:paraId="2D351FC4">
            <w:pPr>
              <w:pStyle w:val="181"/>
              <w:tabs>
                <w:tab w:val="left" w:pos="0"/>
                <w:tab w:val="decimal" w:pos="630"/>
              </w:tabs>
            </w:pPr>
            <w:r>
              <w:t>2768.4</w:t>
            </w:r>
          </w:p>
        </w:tc>
        <w:tc>
          <w:tcPr>
            <w:tcW w:w="1557" w:type="dxa"/>
            <w:shd w:val="clear" w:color="auto" w:fill="auto"/>
          </w:tcPr>
          <w:p w14:paraId="53D00E1D">
            <w:pPr>
              <w:pStyle w:val="181"/>
            </w:pPr>
            <w:r>
              <w:t>21.0</w:t>
            </w:r>
          </w:p>
        </w:tc>
        <w:tc>
          <w:tcPr>
            <w:tcW w:w="1558" w:type="dxa"/>
            <w:shd w:val="clear" w:color="auto" w:fill="auto"/>
          </w:tcPr>
          <w:p w14:paraId="005E8AC8">
            <w:pPr>
              <w:pStyle w:val="181"/>
            </w:pPr>
            <w:r>
              <w:t>369.79</w:t>
            </w:r>
          </w:p>
        </w:tc>
        <w:tc>
          <w:tcPr>
            <w:tcW w:w="1558" w:type="dxa"/>
            <w:shd w:val="clear" w:color="auto" w:fill="auto"/>
          </w:tcPr>
          <w:p w14:paraId="5117B05E">
            <w:pPr>
              <w:pStyle w:val="181"/>
            </w:pPr>
            <w:r>
              <w:t>2340.2</w:t>
            </w:r>
          </w:p>
        </w:tc>
      </w:tr>
      <w:tr w14:paraId="2E6B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shd w:val="clear" w:color="auto" w:fill="auto"/>
          </w:tcPr>
          <w:p w14:paraId="12A21F58">
            <w:pPr>
              <w:pStyle w:val="181"/>
              <w:tabs>
                <w:tab w:val="left" w:pos="0"/>
                <w:tab w:val="decimal" w:pos="630"/>
              </w:tabs>
            </w:pPr>
            <w:r>
              <w:t>0.90</w:t>
            </w:r>
          </w:p>
        </w:tc>
        <w:tc>
          <w:tcPr>
            <w:tcW w:w="1557" w:type="dxa"/>
            <w:shd w:val="clear" w:color="auto" w:fill="auto"/>
          </w:tcPr>
          <w:p w14:paraId="381A5A44">
            <w:pPr>
              <w:pStyle w:val="181"/>
              <w:tabs>
                <w:tab w:val="left" w:pos="0"/>
                <w:tab w:val="decimal" w:pos="630"/>
              </w:tabs>
            </w:pPr>
            <w:r>
              <w:t>175.36</w:t>
            </w:r>
          </w:p>
        </w:tc>
        <w:tc>
          <w:tcPr>
            <w:tcW w:w="1557" w:type="dxa"/>
            <w:shd w:val="clear" w:color="auto" w:fill="auto"/>
          </w:tcPr>
          <w:p w14:paraId="59A89C06">
            <w:pPr>
              <w:pStyle w:val="181"/>
              <w:tabs>
                <w:tab w:val="left" w:pos="0"/>
                <w:tab w:val="decimal" w:pos="630"/>
              </w:tabs>
            </w:pPr>
            <w:r>
              <w:t>2773.0</w:t>
            </w:r>
          </w:p>
        </w:tc>
        <w:tc>
          <w:tcPr>
            <w:tcW w:w="1557" w:type="dxa"/>
            <w:shd w:val="clear" w:color="auto" w:fill="auto"/>
          </w:tcPr>
          <w:p w14:paraId="4F2ED830">
            <w:pPr>
              <w:pStyle w:val="181"/>
            </w:pPr>
            <w:r>
              <w:t>22.0</w:t>
            </w:r>
          </w:p>
        </w:tc>
        <w:tc>
          <w:tcPr>
            <w:tcW w:w="1558" w:type="dxa"/>
            <w:shd w:val="clear" w:color="auto" w:fill="auto"/>
          </w:tcPr>
          <w:p w14:paraId="6A96E8B6">
            <w:pPr>
              <w:pStyle w:val="181"/>
            </w:pPr>
            <w:r>
              <w:t>373.68</w:t>
            </w:r>
          </w:p>
        </w:tc>
        <w:tc>
          <w:tcPr>
            <w:tcW w:w="1558" w:type="dxa"/>
            <w:shd w:val="clear" w:color="auto" w:fill="auto"/>
          </w:tcPr>
          <w:p w14:paraId="6259715A">
            <w:pPr>
              <w:pStyle w:val="181"/>
            </w:pPr>
            <w:r>
              <w:t>2192.5</w:t>
            </w:r>
          </w:p>
        </w:tc>
      </w:tr>
    </w:tbl>
    <w:p w14:paraId="2EE43171">
      <w:pPr>
        <w:pStyle w:val="59"/>
        <w:ind w:firstLine="420"/>
      </w:pPr>
    </w:p>
    <w:p w14:paraId="69E46530">
      <w:pPr>
        <w:pStyle w:val="59"/>
        <w:ind w:firstLine="420"/>
      </w:pPr>
    </w:p>
    <w:p w14:paraId="6F2EA38E">
      <w:pPr>
        <w:pStyle w:val="59"/>
        <w:ind w:firstLine="420"/>
      </w:pPr>
    </w:p>
    <w:p w14:paraId="39BBDB01">
      <w:pPr>
        <w:pStyle w:val="59"/>
        <w:ind w:firstLine="420"/>
      </w:pPr>
    </w:p>
    <w:p w14:paraId="648B9500">
      <w:pPr>
        <w:pStyle w:val="59"/>
        <w:ind w:firstLine="420"/>
      </w:pPr>
    </w:p>
    <w:p w14:paraId="3F3E0B08">
      <w:pPr>
        <w:pStyle w:val="59"/>
        <w:ind w:firstLine="420"/>
      </w:pPr>
    </w:p>
    <w:p w14:paraId="329D1BA8">
      <w:pPr>
        <w:pStyle w:val="59"/>
        <w:ind w:firstLine="420"/>
      </w:pPr>
    </w:p>
    <w:p w14:paraId="52FAD1E3">
      <w:pPr>
        <w:pStyle w:val="80"/>
        <w:spacing w:before="120" w:after="120"/>
        <w:rPr>
          <w:lang w:bidi="ar"/>
        </w:rPr>
      </w:pPr>
      <w:r>
        <w:rPr>
          <w:rFonts w:hint="eastAsia"/>
          <w:lang w:bidi="ar"/>
        </w:rPr>
        <w:t>过热蒸汽热焓表</w:t>
      </w:r>
    </w:p>
    <w:p w14:paraId="3CE19E09">
      <w:pPr>
        <w:pStyle w:val="59"/>
        <w:ind w:firstLine="360"/>
        <w:jc w:val="right"/>
        <w:rPr>
          <w:sz w:val="18"/>
          <w:szCs w:val="18"/>
          <w:lang w:bidi="ar"/>
        </w:rPr>
      </w:pPr>
      <w:r>
        <w:rPr>
          <w:rFonts w:hint="eastAsia"/>
          <w:sz w:val="18"/>
          <w:szCs w:val="18"/>
          <w:lang w:bidi="ar"/>
        </w:rPr>
        <w:t>单位</w:t>
      </w:r>
      <w:r>
        <w:rPr>
          <w:sz w:val="18"/>
          <w:szCs w:val="18"/>
          <w:lang w:bidi="ar"/>
        </w:rPr>
        <w:t>为千焦每千克</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99"/>
        <w:gridCol w:w="737"/>
        <w:gridCol w:w="718"/>
        <w:gridCol w:w="718"/>
        <w:gridCol w:w="718"/>
        <w:gridCol w:w="718"/>
        <w:gridCol w:w="718"/>
        <w:gridCol w:w="718"/>
        <w:gridCol w:w="718"/>
        <w:gridCol w:w="718"/>
        <w:gridCol w:w="718"/>
        <w:gridCol w:w="718"/>
        <w:gridCol w:w="718"/>
      </w:tblGrid>
      <w:tr w14:paraId="1CA6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tblHeader/>
          <w:jc w:val="center"/>
        </w:trPr>
        <w:tc>
          <w:tcPr>
            <w:tcW w:w="699" w:type="dxa"/>
            <w:vMerge w:val="restart"/>
            <w:shd w:val="clear" w:color="auto" w:fill="auto"/>
            <w:vAlign w:val="center"/>
          </w:tcPr>
          <w:p w14:paraId="0AC111BC">
            <w:pPr>
              <w:pStyle w:val="181"/>
              <w:rPr>
                <w:rFonts w:hAnsi="宋体"/>
                <w:szCs w:val="18"/>
              </w:rPr>
            </w:pPr>
            <w:r>
              <w:rPr>
                <w:rFonts w:hint="eastAsia" w:hAnsi="宋体"/>
                <w:szCs w:val="18"/>
              </w:rPr>
              <w:t>温度</w:t>
            </w:r>
          </w:p>
        </w:tc>
        <w:tc>
          <w:tcPr>
            <w:tcW w:w="8635" w:type="dxa"/>
            <w:gridSpan w:val="12"/>
            <w:shd w:val="clear" w:color="auto" w:fill="auto"/>
            <w:vAlign w:val="center"/>
          </w:tcPr>
          <w:p w14:paraId="2C0328FE">
            <w:pPr>
              <w:pStyle w:val="181"/>
              <w:rPr>
                <w:rFonts w:hAnsi="宋体"/>
                <w:szCs w:val="18"/>
              </w:rPr>
            </w:pPr>
            <w:r>
              <w:rPr>
                <w:rFonts w:hint="eastAsia" w:hAnsi="宋体"/>
                <w:szCs w:val="18"/>
              </w:rPr>
              <w:t>压力</w:t>
            </w:r>
          </w:p>
        </w:tc>
      </w:tr>
      <w:tr w14:paraId="7762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vMerge w:val="continue"/>
            <w:shd w:val="clear" w:color="auto" w:fill="auto"/>
            <w:vAlign w:val="center"/>
          </w:tcPr>
          <w:p w14:paraId="3A3771CE">
            <w:pPr>
              <w:pStyle w:val="181"/>
              <w:rPr>
                <w:rFonts w:hAnsi="宋体"/>
                <w:szCs w:val="18"/>
              </w:rPr>
            </w:pPr>
          </w:p>
        </w:tc>
        <w:tc>
          <w:tcPr>
            <w:tcW w:w="737" w:type="dxa"/>
            <w:shd w:val="clear" w:color="auto" w:fill="auto"/>
          </w:tcPr>
          <w:p w14:paraId="482B99C4">
            <w:pPr>
              <w:pStyle w:val="181"/>
              <w:rPr>
                <w:rFonts w:hAnsi="宋体"/>
                <w:szCs w:val="18"/>
              </w:rPr>
            </w:pPr>
            <w:r>
              <w:rPr>
                <w:rFonts w:hAnsi="宋体"/>
                <w:szCs w:val="18"/>
              </w:rPr>
              <w:t>0.01 MPa</w:t>
            </w:r>
          </w:p>
        </w:tc>
        <w:tc>
          <w:tcPr>
            <w:tcW w:w="718" w:type="dxa"/>
            <w:shd w:val="clear" w:color="auto" w:fill="auto"/>
          </w:tcPr>
          <w:p w14:paraId="5626BC94">
            <w:pPr>
              <w:pStyle w:val="181"/>
              <w:rPr>
                <w:rFonts w:hAnsi="宋体"/>
                <w:szCs w:val="18"/>
              </w:rPr>
            </w:pPr>
            <w:r>
              <w:rPr>
                <w:rFonts w:hAnsi="宋体"/>
                <w:szCs w:val="18"/>
              </w:rPr>
              <w:t>0.1 MPa</w:t>
            </w:r>
          </w:p>
        </w:tc>
        <w:tc>
          <w:tcPr>
            <w:tcW w:w="718" w:type="dxa"/>
            <w:shd w:val="clear" w:color="auto" w:fill="auto"/>
          </w:tcPr>
          <w:p w14:paraId="70A118D3">
            <w:pPr>
              <w:pStyle w:val="181"/>
              <w:rPr>
                <w:rFonts w:hAnsi="宋体"/>
                <w:szCs w:val="18"/>
              </w:rPr>
            </w:pPr>
            <w:r>
              <w:rPr>
                <w:rFonts w:hAnsi="宋体"/>
                <w:szCs w:val="18"/>
              </w:rPr>
              <w:t>0.5 MPa</w:t>
            </w:r>
          </w:p>
        </w:tc>
        <w:tc>
          <w:tcPr>
            <w:tcW w:w="718" w:type="dxa"/>
            <w:shd w:val="clear" w:color="auto" w:fill="auto"/>
          </w:tcPr>
          <w:p w14:paraId="611AA5CC">
            <w:pPr>
              <w:pStyle w:val="181"/>
              <w:rPr>
                <w:rFonts w:hAnsi="宋体"/>
                <w:szCs w:val="18"/>
              </w:rPr>
            </w:pPr>
            <w:r>
              <w:rPr>
                <w:rFonts w:hAnsi="宋体"/>
                <w:szCs w:val="18"/>
              </w:rPr>
              <w:t>1 MPa</w:t>
            </w:r>
          </w:p>
        </w:tc>
        <w:tc>
          <w:tcPr>
            <w:tcW w:w="718" w:type="dxa"/>
            <w:shd w:val="clear" w:color="auto" w:fill="auto"/>
          </w:tcPr>
          <w:p w14:paraId="7F7F04B5">
            <w:pPr>
              <w:pStyle w:val="181"/>
              <w:rPr>
                <w:rFonts w:hAnsi="宋体"/>
                <w:szCs w:val="18"/>
              </w:rPr>
            </w:pPr>
            <w:r>
              <w:rPr>
                <w:rFonts w:hAnsi="宋体"/>
                <w:szCs w:val="18"/>
              </w:rPr>
              <w:t>3 MPa</w:t>
            </w:r>
          </w:p>
        </w:tc>
        <w:tc>
          <w:tcPr>
            <w:tcW w:w="718" w:type="dxa"/>
            <w:shd w:val="clear" w:color="auto" w:fill="auto"/>
          </w:tcPr>
          <w:p w14:paraId="7D81E9A8">
            <w:pPr>
              <w:pStyle w:val="181"/>
              <w:rPr>
                <w:rFonts w:hAnsi="宋体"/>
                <w:szCs w:val="18"/>
              </w:rPr>
            </w:pPr>
            <w:r>
              <w:rPr>
                <w:rFonts w:hAnsi="宋体"/>
                <w:szCs w:val="18"/>
              </w:rPr>
              <w:t>5 MPa</w:t>
            </w:r>
          </w:p>
        </w:tc>
        <w:tc>
          <w:tcPr>
            <w:tcW w:w="718" w:type="dxa"/>
            <w:shd w:val="clear" w:color="auto" w:fill="auto"/>
          </w:tcPr>
          <w:p w14:paraId="73FA5814">
            <w:pPr>
              <w:pStyle w:val="181"/>
              <w:rPr>
                <w:rFonts w:hAnsi="宋体"/>
                <w:szCs w:val="18"/>
              </w:rPr>
            </w:pPr>
            <w:r>
              <w:rPr>
                <w:rFonts w:hAnsi="宋体"/>
                <w:szCs w:val="18"/>
              </w:rPr>
              <w:t>7 MPa</w:t>
            </w:r>
          </w:p>
        </w:tc>
        <w:tc>
          <w:tcPr>
            <w:tcW w:w="718" w:type="dxa"/>
            <w:shd w:val="clear" w:color="auto" w:fill="auto"/>
          </w:tcPr>
          <w:p w14:paraId="6F09328B">
            <w:pPr>
              <w:pStyle w:val="181"/>
              <w:rPr>
                <w:rFonts w:hAnsi="宋体"/>
                <w:szCs w:val="18"/>
              </w:rPr>
            </w:pPr>
            <w:r>
              <w:rPr>
                <w:rFonts w:hAnsi="宋体"/>
                <w:szCs w:val="18"/>
              </w:rPr>
              <w:t>10 MPa</w:t>
            </w:r>
          </w:p>
        </w:tc>
        <w:tc>
          <w:tcPr>
            <w:tcW w:w="718" w:type="dxa"/>
            <w:shd w:val="clear" w:color="auto" w:fill="auto"/>
          </w:tcPr>
          <w:p w14:paraId="5436715C">
            <w:pPr>
              <w:pStyle w:val="181"/>
              <w:rPr>
                <w:rFonts w:hAnsi="宋体"/>
                <w:szCs w:val="18"/>
              </w:rPr>
            </w:pPr>
            <w:r>
              <w:rPr>
                <w:rFonts w:hAnsi="宋体"/>
                <w:szCs w:val="18"/>
              </w:rPr>
              <w:t>14 MPa</w:t>
            </w:r>
          </w:p>
        </w:tc>
        <w:tc>
          <w:tcPr>
            <w:tcW w:w="718" w:type="dxa"/>
            <w:shd w:val="clear" w:color="auto" w:fill="auto"/>
          </w:tcPr>
          <w:p w14:paraId="0074ABDE">
            <w:pPr>
              <w:pStyle w:val="181"/>
              <w:rPr>
                <w:rFonts w:hAnsi="宋体"/>
                <w:szCs w:val="18"/>
              </w:rPr>
            </w:pPr>
            <w:r>
              <w:rPr>
                <w:rFonts w:hAnsi="宋体"/>
                <w:szCs w:val="18"/>
              </w:rPr>
              <w:t>20 MPa</w:t>
            </w:r>
          </w:p>
        </w:tc>
        <w:tc>
          <w:tcPr>
            <w:tcW w:w="718" w:type="dxa"/>
            <w:shd w:val="clear" w:color="auto" w:fill="auto"/>
          </w:tcPr>
          <w:p w14:paraId="030BDDCA">
            <w:pPr>
              <w:pStyle w:val="181"/>
              <w:rPr>
                <w:rFonts w:hAnsi="宋体"/>
                <w:szCs w:val="18"/>
              </w:rPr>
            </w:pPr>
            <w:r>
              <w:rPr>
                <w:rFonts w:hAnsi="宋体"/>
                <w:szCs w:val="18"/>
              </w:rPr>
              <w:t>25 MPa</w:t>
            </w:r>
          </w:p>
        </w:tc>
        <w:tc>
          <w:tcPr>
            <w:tcW w:w="718" w:type="dxa"/>
            <w:shd w:val="clear" w:color="auto" w:fill="auto"/>
          </w:tcPr>
          <w:p w14:paraId="2ACDB4F8">
            <w:pPr>
              <w:pStyle w:val="181"/>
              <w:rPr>
                <w:rFonts w:hAnsi="宋体"/>
                <w:szCs w:val="18"/>
              </w:rPr>
            </w:pPr>
            <w:r>
              <w:rPr>
                <w:rFonts w:hAnsi="宋体"/>
                <w:szCs w:val="18"/>
              </w:rPr>
              <w:t>30 MPa</w:t>
            </w:r>
          </w:p>
        </w:tc>
      </w:tr>
      <w:tr w14:paraId="22323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54FC83C9">
            <w:pPr>
              <w:pStyle w:val="181"/>
              <w:rPr>
                <w:rFonts w:hAnsi="宋体"/>
                <w:szCs w:val="18"/>
              </w:rPr>
            </w:pPr>
            <w:r>
              <w:rPr>
                <w:rFonts w:hint="eastAsia" w:hAnsi="宋体"/>
                <w:szCs w:val="18"/>
              </w:rPr>
              <w:t>0℃</w:t>
            </w:r>
          </w:p>
        </w:tc>
        <w:tc>
          <w:tcPr>
            <w:tcW w:w="737" w:type="dxa"/>
            <w:shd w:val="clear" w:color="auto" w:fill="auto"/>
            <w:vAlign w:val="center"/>
          </w:tcPr>
          <w:p w14:paraId="2EF79EDA">
            <w:pPr>
              <w:pStyle w:val="181"/>
              <w:rPr>
                <w:rFonts w:hAnsi="宋体"/>
                <w:szCs w:val="18"/>
              </w:rPr>
            </w:pPr>
            <w:r>
              <w:rPr>
                <w:rFonts w:hint="eastAsia" w:hAnsi="宋体"/>
                <w:szCs w:val="18"/>
              </w:rPr>
              <w:t>0</w:t>
            </w:r>
          </w:p>
        </w:tc>
        <w:tc>
          <w:tcPr>
            <w:tcW w:w="718" w:type="dxa"/>
            <w:shd w:val="clear" w:color="auto" w:fill="auto"/>
            <w:vAlign w:val="center"/>
          </w:tcPr>
          <w:p w14:paraId="61FBD3CF">
            <w:pPr>
              <w:pStyle w:val="181"/>
              <w:rPr>
                <w:rFonts w:hAnsi="宋体"/>
                <w:szCs w:val="18"/>
              </w:rPr>
            </w:pPr>
            <w:r>
              <w:rPr>
                <w:rFonts w:hint="eastAsia" w:hAnsi="宋体"/>
                <w:szCs w:val="18"/>
              </w:rPr>
              <w:t>0.1</w:t>
            </w:r>
          </w:p>
        </w:tc>
        <w:tc>
          <w:tcPr>
            <w:tcW w:w="718" w:type="dxa"/>
            <w:shd w:val="clear" w:color="auto" w:fill="auto"/>
            <w:vAlign w:val="center"/>
          </w:tcPr>
          <w:p w14:paraId="2CF848FA">
            <w:pPr>
              <w:pStyle w:val="181"/>
              <w:rPr>
                <w:rFonts w:hAnsi="宋体"/>
                <w:szCs w:val="18"/>
              </w:rPr>
            </w:pPr>
            <w:r>
              <w:rPr>
                <w:rFonts w:hint="eastAsia" w:hAnsi="宋体"/>
                <w:szCs w:val="18"/>
              </w:rPr>
              <w:t>0.5</w:t>
            </w:r>
          </w:p>
        </w:tc>
        <w:tc>
          <w:tcPr>
            <w:tcW w:w="718" w:type="dxa"/>
            <w:shd w:val="clear" w:color="auto" w:fill="auto"/>
            <w:vAlign w:val="center"/>
          </w:tcPr>
          <w:p w14:paraId="79281271">
            <w:pPr>
              <w:pStyle w:val="181"/>
              <w:rPr>
                <w:rFonts w:hAnsi="宋体"/>
                <w:szCs w:val="18"/>
              </w:rPr>
            </w:pPr>
            <w:r>
              <w:rPr>
                <w:rFonts w:hint="eastAsia" w:hAnsi="宋体"/>
                <w:szCs w:val="18"/>
              </w:rPr>
              <w:t>1</w:t>
            </w:r>
          </w:p>
        </w:tc>
        <w:tc>
          <w:tcPr>
            <w:tcW w:w="718" w:type="dxa"/>
            <w:shd w:val="clear" w:color="auto" w:fill="auto"/>
            <w:vAlign w:val="center"/>
          </w:tcPr>
          <w:p w14:paraId="1AE25F41">
            <w:pPr>
              <w:pStyle w:val="181"/>
              <w:rPr>
                <w:rFonts w:hAnsi="宋体"/>
                <w:szCs w:val="18"/>
              </w:rPr>
            </w:pPr>
            <w:r>
              <w:rPr>
                <w:rFonts w:hint="eastAsia" w:hAnsi="宋体"/>
                <w:szCs w:val="18"/>
              </w:rPr>
              <w:t>3</w:t>
            </w:r>
          </w:p>
        </w:tc>
        <w:tc>
          <w:tcPr>
            <w:tcW w:w="718" w:type="dxa"/>
            <w:shd w:val="clear" w:color="auto" w:fill="auto"/>
            <w:vAlign w:val="center"/>
          </w:tcPr>
          <w:p w14:paraId="5AEEB80F">
            <w:pPr>
              <w:pStyle w:val="181"/>
              <w:rPr>
                <w:rFonts w:hAnsi="宋体"/>
                <w:szCs w:val="18"/>
              </w:rPr>
            </w:pPr>
            <w:r>
              <w:rPr>
                <w:rFonts w:hint="eastAsia" w:hAnsi="宋体"/>
                <w:szCs w:val="18"/>
              </w:rPr>
              <w:t>5</w:t>
            </w:r>
          </w:p>
        </w:tc>
        <w:tc>
          <w:tcPr>
            <w:tcW w:w="718" w:type="dxa"/>
            <w:shd w:val="clear" w:color="auto" w:fill="auto"/>
            <w:vAlign w:val="center"/>
          </w:tcPr>
          <w:p w14:paraId="4863937A">
            <w:pPr>
              <w:pStyle w:val="181"/>
              <w:rPr>
                <w:rFonts w:hAnsi="宋体"/>
                <w:szCs w:val="18"/>
              </w:rPr>
            </w:pPr>
            <w:r>
              <w:rPr>
                <w:rFonts w:hint="eastAsia" w:hAnsi="宋体"/>
                <w:szCs w:val="18"/>
              </w:rPr>
              <w:t>7.1</w:t>
            </w:r>
          </w:p>
        </w:tc>
        <w:tc>
          <w:tcPr>
            <w:tcW w:w="718" w:type="dxa"/>
            <w:shd w:val="clear" w:color="auto" w:fill="auto"/>
            <w:vAlign w:val="center"/>
          </w:tcPr>
          <w:p w14:paraId="1A80E37D">
            <w:pPr>
              <w:pStyle w:val="181"/>
              <w:rPr>
                <w:rFonts w:hAnsi="宋体"/>
                <w:szCs w:val="18"/>
              </w:rPr>
            </w:pPr>
            <w:r>
              <w:rPr>
                <w:rFonts w:hint="eastAsia" w:hAnsi="宋体"/>
                <w:szCs w:val="18"/>
              </w:rPr>
              <w:t>10.1</w:t>
            </w:r>
          </w:p>
        </w:tc>
        <w:tc>
          <w:tcPr>
            <w:tcW w:w="718" w:type="dxa"/>
            <w:shd w:val="clear" w:color="auto" w:fill="auto"/>
            <w:vAlign w:val="center"/>
          </w:tcPr>
          <w:p w14:paraId="70D64333">
            <w:pPr>
              <w:pStyle w:val="181"/>
              <w:rPr>
                <w:rFonts w:hAnsi="宋体"/>
                <w:szCs w:val="18"/>
              </w:rPr>
            </w:pPr>
            <w:r>
              <w:rPr>
                <w:rFonts w:hint="eastAsia" w:hAnsi="宋体"/>
                <w:szCs w:val="18"/>
              </w:rPr>
              <w:t>14.1</w:t>
            </w:r>
          </w:p>
        </w:tc>
        <w:tc>
          <w:tcPr>
            <w:tcW w:w="718" w:type="dxa"/>
            <w:shd w:val="clear" w:color="auto" w:fill="auto"/>
            <w:vAlign w:val="center"/>
          </w:tcPr>
          <w:p w14:paraId="65F02E1A">
            <w:pPr>
              <w:pStyle w:val="181"/>
              <w:rPr>
                <w:rFonts w:hAnsi="宋体"/>
                <w:szCs w:val="18"/>
              </w:rPr>
            </w:pPr>
            <w:r>
              <w:rPr>
                <w:rFonts w:hint="eastAsia" w:hAnsi="宋体"/>
                <w:szCs w:val="18"/>
              </w:rPr>
              <w:t>20.1</w:t>
            </w:r>
          </w:p>
        </w:tc>
        <w:tc>
          <w:tcPr>
            <w:tcW w:w="718" w:type="dxa"/>
            <w:shd w:val="clear" w:color="auto" w:fill="auto"/>
            <w:vAlign w:val="center"/>
          </w:tcPr>
          <w:p w14:paraId="3259FE27">
            <w:pPr>
              <w:pStyle w:val="181"/>
              <w:rPr>
                <w:rFonts w:hAnsi="宋体"/>
                <w:szCs w:val="18"/>
              </w:rPr>
            </w:pPr>
            <w:r>
              <w:rPr>
                <w:rFonts w:hint="eastAsia" w:hAnsi="宋体"/>
                <w:szCs w:val="18"/>
              </w:rPr>
              <w:t>25.1</w:t>
            </w:r>
          </w:p>
        </w:tc>
        <w:tc>
          <w:tcPr>
            <w:tcW w:w="718" w:type="dxa"/>
            <w:shd w:val="clear" w:color="auto" w:fill="auto"/>
            <w:vAlign w:val="center"/>
          </w:tcPr>
          <w:p w14:paraId="2DB2AF9A">
            <w:pPr>
              <w:pStyle w:val="181"/>
              <w:rPr>
                <w:rFonts w:hAnsi="宋体"/>
                <w:szCs w:val="18"/>
              </w:rPr>
            </w:pPr>
            <w:r>
              <w:rPr>
                <w:rFonts w:hint="eastAsia" w:hAnsi="宋体"/>
                <w:szCs w:val="18"/>
              </w:rPr>
              <w:t>30</w:t>
            </w:r>
          </w:p>
        </w:tc>
      </w:tr>
      <w:tr w14:paraId="41B31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7BCF241B">
            <w:pPr>
              <w:pStyle w:val="181"/>
              <w:rPr>
                <w:rFonts w:hAnsi="宋体"/>
                <w:szCs w:val="18"/>
              </w:rPr>
            </w:pPr>
            <w:r>
              <w:rPr>
                <w:rFonts w:hint="eastAsia" w:hAnsi="宋体"/>
                <w:szCs w:val="18"/>
              </w:rPr>
              <w:t>10℃</w:t>
            </w:r>
          </w:p>
        </w:tc>
        <w:tc>
          <w:tcPr>
            <w:tcW w:w="737" w:type="dxa"/>
            <w:shd w:val="clear" w:color="auto" w:fill="auto"/>
            <w:vAlign w:val="center"/>
          </w:tcPr>
          <w:p w14:paraId="65562E4C">
            <w:pPr>
              <w:pStyle w:val="181"/>
              <w:rPr>
                <w:rFonts w:hAnsi="宋体"/>
                <w:szCs w:val="18"/>
              </w:rPr>
            </w:pPr>
            <w:r>
              <w:rPr>
                <w:rFonts w:hint="eastAsia" w:hAnsi="宋体"/>
                <w:szCs w:val="18"/>
              </w:rPr>
              <w:t>42</w:t>
            </w:r>
          </w:p>
        </w:tc>
        <w:tc>
          <w:tcPr>
            <w:tcW w:w="718" w:type="dxa"/>
            <w:shd w:val="clear" w:color="auto" w:fill="auto"/>
            <w:vAlign w:val="center"/>
          </w:tcPr>
          <w:p w14:paraId="11D8B736">
            <w:pPr>
              <w:pStyle w:val="181"/>
              <w:rPr>
                <w:rFonts w:hAnsi="宋体"/>
                <w:szCs w:val="18"/>
              </w:rPr>
            </w:pPr>
            <w:r>
              <w:rPr>
                <w:rFonts w:hint="eastAsia" w:hAnsi="宋体"/>
                <w:szCs w:val="18"/>
              </w:rPr>
              <w:t>42.1</w:t>
            </w:r>
          </w:p>
        </w:tc>
        <w:tc>
          <w:tcPr>
            <w:tcW w:w="718" w:type="dxa"/>
            <w:shd w:val="clear" w:color="auto" w:fill="auto"/>
            <w:vAlign w:val="center"/>
          </w:tcPr>
          <w:p w14:paraId="388AD5A9">
            <w:pPr>
              <w:pStyle w:val="181"/>
              <w:rPr>
                <w:rFonts w:hAnsi="宋体"/>
                <w:szCs w:val="18"/>
              </w:rPr>
            </w:pPr>
            <w:r>
              <w:rPr>
                <w:rFonts w:hint="eastAsia" w:hAnsi="宋体"/>
                <w:szCs w:val="18"/>
              </w:rPr>
              <w:t>42.5</w:t>
            </w:r>
          </w:p>
        </w:tc>
        <w:tc>
          <w:tcPr>
            <w:tcW w:w="718" w:type="dxa"/>
            <w:shd w:val="clear" w:color="auto" w:fill="auto"/>
            <w:vAlign w:val="center"/>
          </w:tcPr>
          <w:p w14:paraId="75BEEE65">
            <w:pPr>
              <w:pStyle w:val="181"/>
              <w:rPr>
                <w:rFonts w:hAnsi="宋体"/>
                <w:szCs w:val="18"/>
              </w:rPr>
            </w:pPr>
            <w:r>
              <w:rPr>
                <w:rFonts w:hint="eastAsia" w:hAnsi="宋体"/>
                <w:szCs w:val="18"/>
              </w:rPr>
              <w:t>43</w:t>
            </w:r>
          </w:p>
        </w:tc>
        <w:tc>
          <w:tcPr>
            <w:tcW w:w="718" w:type="dxa"/>
            <w:shd w:val="clear" w:color="auto" w:fill="auto"/>
            <w:vAlign w:val="center"/>
          </w:tcPr>
          <w:p w14:paraId="2C13A918">
            <w:pPr>
              <w:pStyle w:val="181"/>
              <w:rPr>
                <w:rFonts w:hAnsi="宋体"/>
                <w:szCs w:val="18"/>
              </w:rPr>
            </w:pPr>
            <w:r>
              <w:rPr>
                <w:rFonts w:hint="eastAsia" w:hAnsi="宋体"/>
                <w:szCs w:val="18"/>
              </w:rPr>
              <w:t>44.9</w:t>
            </w:r>
          </w:p>
        </w:tc>
        <w:tc>
          <w:tcPr>
            <w:tcW w:w="718" w:type="dxa"/>
            <w:shd w:val="clear" w:color="auto" w:fill="auto"/>
            <w:vAlign w:val="center"/>
          </w:tcPr>
          <w:p w14:paraId="072F9B67">
            <w:pPr>
              <w:pStyle w:val="181"/>
              <w:rPr>
                <w:rFonts w:hAnsi="宋体"/>
                <w:szCs w:val="18"/>
              </w:rPr>
            </w:pPr>
            <w:r>
              <w:rPr>
                <w:rFonts w:hint="eastAsia" w:hAnsi="宋体"/>
                <w:szCs w:val="18"/>
              </w:rPr>
              <w:t>46.9</w:t>
            </w:r>
          </w:p>
        </w:tc>
        <w:tc>
          <w:tcPr>
            <w:tcW w:w="718" w:type="dxa"/>
            <w:shd w:val="clear" w:color="auto" w:fill="auto"/>
            <w:vAlign w:val="center"/>
          </w:tcPr>
          <w:p w14:paraId="0A1F7391">
            <w:pPr>
              <w:pStyle w:val="181"/>
              <w:rPr>
                <w:rFonts w:hAnsi="宋体"/>
                <w:szCs w:val="18"/>
              </w:rPr>
            </w:pPr>
            <w:r>
              <w:rPr>
                <w:rFonts w:hint="eastAsia" w:hAnsi="宋体"/>
                <w:szCs w:val="18"/>
              </w:rPr>
              <w:t>48.8</w:t>
            </w:r>
          </w:p>
        </w:tc>
        <w:tc>
          <w:tcPr>
            <w:tcW w:w="718" w:type="dxa"/>
            <w:shd w:val="clear" w:color="auto" w:fill="auto"/>
            <w:vAlign w:val="center"/>
          </w:tcPr>
          <w:p w14:paraId="46AB73CC">
            <w:pPr>
              <w:pStyle w:val="181"/>
              <w:rPr>
                <w:rFonts w:hAnsi="宋体"/>
                <w:szCs w:val="18"/>
              </w:rPr>
            </w:pPr>
            <w:r>
              <w:rPr>
                <w:rFonts w:hint="eastAsia" w:hAnsi="宋体"/>
                <w:szCs w:val="18"/>
              </w:rPr>
              <w:t>51.7</w:t>
            </w:r>
          </w:p>
        </w:tc>
        <w:tc>
          <w:tcPr>
            <w:tcW w:w="718" w:type="dxa"/>
            <w:shd w:val="clear" w:color="auto" w:fill="auto"/>
            <w:vAlign w:val="center"/>
          </w:tcPr>
          <w:p w14:paraId="006A85FD">
            <w:pPr>
              <w:pStyle w:val="181"/>
              <w:rPr>
                <w:rFonts w:hAnsi="宋体"/>
                <w:szCs w:val="18"/>
              </w:rPr>
            </w:pPr>
            <w:r>
              <w:rPr>
                <w:rFonts w:hint="eastAsia" w:hAnsi="宋体"/>
                <w:szCs w:val="18"/>
              </w:rPr>
              <w:t>55.6</w:t>
            </w:r>
          </w:p>
        </w:tc>
        <w:tc>
          <w:tcPr>
            <w:tcW w:w="718" w:type="dxa"/>
            <w:shd w:val="clear" w:color="auto" w:fill="auto"/>
            <w:vAlign w:val="center"/>
          </w:tcPr>
          <w:p w14:paraId="3D87126F">
            <w:pPr>
              <w:pStyle w:val="181"/>
              <w:rPr>
                <w:rFonts w:hAnsi="宋体"/>
                <w:szCs w:val="18"/>
              </w:rPr>
            </w:pPr>
            <w:r>
              <w:rPr>
                <w:rFonts w:hint="eastAsia" w:hAnsi="宋体"/>
                <w:szCs w:val="18"/>
              </w:rPr>
              <w:t>61.3</w:t>
            </w:r>
          </w:p>
        </w:tc>
        <w:tc>
          <w:tcPr>
            <w:tcW w:w="718" w:type="dxa"/>
            <w:shd w:val="clear" w:color="auto" w:fill="auto"/>
            <w:vAlign w:val="center"/>
          </w:tcPr>
          <w:p w14:paraId="663987A3">
            <w:pPr>
              <w:pStyle w:val="181"/>
              <w:rPr>
                <w:rFonts w:hAnsi="宋体"/>
                <w:szCs w:val="18"/>
              </w:rPr>
            </w:pPr>
            <w:r>
              <w:rPr>
                <w:rFonts w:hint="eastAsia" w:hAnsi="宋体"/>
                <w:szCs w:val="18"/>
              </w:rPr>
              <w:t>66.1</w:t>
            </w:r>
          </w:p>
        </w:tc>
        <w:tc>
          <w:tcPr>
            <w:tcW w:w="718" w:type="dxa"/>
            <w:shd w:val="clear" w:color="auto" w:fill="auto"/>
            <w:vAlign w:val="center"/>
          </w:tcPr>
          <w:p w14:paraId="4694A54E">
            <w:pPr>
              <w:pStyle w:val="181"/>
              <w:rPr>
                <w:rFonts w:hAnsi="宋体"/>
                <w:szCs w:val="18"/>
              </w:rPr>
            </w:pPr>
            <w:r>
              <w:rPr>
                <w:rFonts w:hint="eastAsia" w:hAnsi="宋体"/>
                <w:szCs w:val="18"/>
              </w:rPr>
              <w:t>70.8</w:t>
            </w:r>
          </w:p>
        </w:tc>
      </w:tr>
      <w:tr w14:paraId="7904E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1C73B0E5">
            <w:pPr>
              <w:pStyle w:val="181"/>
              <w:rPr>
                <w:rFonts w:hAnsi="宋体"/>
                <w:szCs w:val="18"/>
              </w:rPr>
            </w:pPr>
            <w:r>
              <w:rPr>
                <w:rFonts w:hint="eastAsia" w:hAnsi="宋体"/>
                <w:szCs w:val="18"/>
              </w:rPr>
              <w:t>20℃</w:t>
            </w:r>
          </w:p>
        </w:tc>
        <w:tc>
          <w:tcPr>
            <w:tcW w:w="737" w:type="dxa"/>
            <w:shd w:val="clear" w:color="auto" w:fill="auto"/>
            <w:vAlign w:val="center"/>
          </w:tcPr>
          <w:p w14:paraId="29167894">
            <w:pPr>
              <w:pStyle w:val="181"/>
              <w:rPr>
                <w:rFonts w:hAnsi="宋体"/>
                <w:szCs w:val="18"/>
              </w:rPr>
            </w:pPr>
            <w:r>
              <w:rPr>
                <w:rFonts w:hint="eastAsia" w:hAnsi="宋体"/>
                <w:szCs w:val="18"/>
              </w:rPr>
              <w:t>83.9</w:t>
            </w:r>
          </w:p>
        </w:tc>
        <w:tc>
          <w:tcPr>
            <w:tcW w:w="718" w:type="dxa"/>
            <w:shd w:val="clear" w:color="auto" w:fill="auto"/>
            <w:vAlign w:val="center"/>
          </w:tcPr>
          <w:p w14:paraId="6BB0B565">
            <w:pPr>
              <w:pStyle w:val="181"/>
              <w:rPr>
                <w:rFonts w:hAnsi="宋体"/>
                <w:szCs w:val="18"/>
              </w:rPr>
            </w:pPr>
            <w:r>
              <w:rPr>
                <w:rFonts w:hint="eastAsia" w:hAnsi="宋体"/>
                <w:szCs w:val="18"/>
              </w:rPr>
              <w:t>84</w:t>
            </w:r>
          </w:p>
        </w:tc>
        <w:tc>
          <w:tcPr>
            <w:tcW w:w="718" w:type="dxa"/>
            <w:shd w:val="clear" w:color="auto" w:fill="auto"/>
            <w:vAlign w:val="center"/>
          </w:tcPr>
          <w:p w14:paraId="013691C3">
            <w:pPr>
              <w:pStyle w:val="181"/>
              <w:rPr>
                <w:rFonts w:hAnsi="宋体"/>
                <w:szCs w:val="18"/>
              </w:rPr>
            </w:pPr>
            <w:r>
              <w:rPr>
                <w:rFonts w:hint="eastAsia" w:hAnsi="宋体"/>
                <w:szCs w:val="18"/>
              </w:rPr>
              <w:t>84.3</w:t>
            </w:r>
          </w:p>
        </w:tc>
        <w:tc>
          <w:tcPr>
            <w:tcW w:w="718" w:type="dxa"/>
            <w:shd w:val="clear" w:color="auto" w:fill="auto"/>
            <w:vAlign w:val="center"/>
          </w:tcPr>
          <w:p w14:paraId="086D6618">
            <w:pPr>
              <w:pStyle w:val="181"/>
              <w:rPr>
                <w:rFonts w:hAnsi="宋体"/>
                <w:szCs w:val="18"/>
              </w:rPr>
            </w:pPr>
            <w:r>
              <w:rPr>
                <w:rFonts w:hint="eastAsia" w:hAnsi="宋体"/>
                <w:szCs w:val="18"/>
              </w:rPr>
              <w:t>84.8</w:t>
            </w:r>
          </w:p>
        </w:tc>
        <w:tc>
          <w:tcPr>
            <w:tcW w:w="718" w:type="dxa"/>
            <w:shd w:val="clear" w:color="auto" w:fill="auto"/>
            <w:vAlign w:val="center"/>
          </w:tcPr>
          <w:p w14:paraId="1AE688B0">
            <w:pPr>
              <w:pStyle w:val="181"/>
              <w:rPr>
                <w:rFonts w:hAnsi="宋体"/>
                <w:szCs w:val="18"/>
              </w:rPr>
            </w:pPr>
            <w:r>
              <w:rPr>
                <w:rFonts w:hint="eastAsia" w:hAnsi="宋体"/>
                <w:szCs w:val="18"/>
              </w:rPr>
              <w:t>86.7</w:t>
            </w:r>
          </w:p>
        </w:tc>
        <w:tc>
          <w:tcPr>
            <w:tcW w:w="718" w:type="dxa"/>
            <w:shd w:val="clear" w:color="auto" w:fill="auto"/>
            <w:vAlign w:val="center"/>
          </w:tcPr>
          <w:p w14:paraId="1B0510D9">
            <w:pPr>
              <w:pStyle w:val="181"/>
              <w:rPr>
                <w:rFonts w:hAnsi="宋体"/>
                <w:szCs w:val="18"/>
              </w:rPr>
            </w:pPr>
            <w:r>
              <w:rPr>
                <w:rFonts w:hint="eastAsia" w:hAnsi="宋体"/>
                <w:szCs w:val="18"/>
              </w:rPr>
              <w:t>88.6</w:t>
            </w:r>
          </w:p>
        </w:tc>
        <w:tc>
          <w:tcPr>
            <w:tcW w:w="718" w:type="dxa"/>
            <w:shd w:val="clear" w:color="auto" w:fill="auto"/>
            <w:vAlign w:val="center"/>
          </w:tcPr>
          <w:p w14:paraId="086A321F">
            <w:pPr>
              <w:pStyle w:val="181"/>
              <w:rPr>
                <w:rFonts w:hAnsi="宋体"/>
                <w:szCs w:val="18"/>
              </w:rPr>
            </w:pPr>
            <w:r>
              <w:rPr>
                <w:rFonts w:hint="eastAsia" w:hAnsi="宋体"/>
                <w:szCs w:val="18"/>
              </w:rPr>
              <w:t>90.4</w:t>
            </w:r>
          </w:p>
        </w:tc>
        <w:tc>
          <w:tcPr>
            <w:tcW w:w="718" w:type="dxa"/>
            <w:shd w:val="clear" w:color="auto" w:fill="auto"/>
            <w:vAlign w:val="center"/>
          </w:tcPr>
          <w:p w14:paraId="05F9B6CC">
            <w:pPr>
              <w:pStyle w:val="181"/>
              <w:rPr>
                <w:rFonts w:hAnsi="宋体"/>
                <w:szCs w:val="18"/>
              </w:rPr>
            </w:pPr>
            <w:r>
              <w:rPr>
                <w:rFonts w:hint="eastAsia" w:hAnsi="宋体"/>
                <w:szCs w:val="18"/>
              </w:rPr>
              <w:t>93.2</w:t>
            </w:r>
          </w:p>
        </w:tc>
        <w:tc>
          <w:tcPr>
            <w:tcW w:w="718" w:type="dxa"/>
            <w:shd w:val="clear" w:color="auto" w:fill="auto"/>
            <w:vAlign w:val="center"/>
          </w:tcPr>
          <w:p w14:paraId="176F6814">
            <w:pPr>
              <w:pStyle w:val="181"/>
              <w:rPr>
                <w:rFonts w:hAnsi="宋体"/>
                <w:szCs w:val="18"/>
              </w:rPr>
            </w:pPr>
            <w:r>
              <w:rPr>
                <w:rFonts w:hint="eastAsia" w:hAnsi="宋体"/>
                <w:szCs w:val="18"/>
              </w:rPr>
              <w:t>97</w:t>
            </w:r>
          </w:p>
        </w:tc>
        <w:tc>
          <w:tcPr>
            <w:tcW w:w="718" w:type="dxa"/>
            <w:shd w:val="clear" w:color="auto" w:fill="auto"/>
            <w:vAlign w:val="center"/>
          </w:tcPr>
          <w:p w14:paraId="1E3802F6">
            <w:pPr>
              <w:pStyle w:val="181"/>
              <w:rPr>
                <w:rFonts w:hAnsi="宋体"/>
                <w:szCs w:val="18"/>
              </w:rPr>
            </w:pPr>
            <w:r>
              <w:rPr>
                <w:rFonts w:hint="eastAsia" w:hAnsi="宋体"/>
                <w:szCs w:val="18"/>
              </w:rPr>
              <w:t>102.5</w:t>
            </w:r>
          </w:p>
        </w:tc>
        <w:tc>
          <w:tcPr>
            <w:tcW w:w="718" w:type="dxa"/>
            <w:shd w:val="clear" w:color="auto" w:fill="auto"/>
            <w:vAlign w:val="center"/>
          </w:tcPr>
          <w:p w14:paraId="2F013E77">
            <w:pPr>
              <w:pStyle w:val="181"/>
              <w:rPr>
                <w:rFonts w:hAnsi="宋体"/>
                <w:szCs w:val="18"/>
              </w:rPr>
            </w:pPr>
            <w:r>
              <w:rPr>
                <w:rFonts w:hint="eastAsia" w:hAnsi="宋体"/>
                <w:szCs w:val="18"/>
              </w:rPr>
              <w:t>107.1</w:t>
            </w:r>
          </w:p>
        </w:tc>
        <w:tc>
          <w:tcPr>
            <w:tcW w:w="718" w:type="dxa"/>
            <w:shd w:val="clear" w:color="auto" w:fill="auto"/>
            <w:vAlign w:val="center"/>
          </w:tcPr>
          <w:p w14:paraId="6FA1BBB3">
            <w:pPr>
              <w:pStyle w:val="181"/>
              <w:rPr>
                <w:rFonts w:hAnsi="宋体"/>
                <w:szCs w:val="18"/>
              </w:rPr>
            </w:pPr>
            <w:r>
              <w:rPr>
                <w:rFonts w:hint="eastAsia" w:hAnsi="宋体"/>
                <w:szCs w:val="18"/>
              </w:rPr>
              <w:t>111.7</w:t>
            </w:r>
          </w:p>
        </w:tc>
      </w:tr>
      <w:tr w14:paraId="54CD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75B07420">
            <w:pPr>
              <w:pStyle w:val="181"/>
              <w:rPr>
                <w:rFonts w:hAnsi="宋体"/>
                <w:szCs w:val="18"/>
              </w:rPr>
            </w:pPr>
            <w:r>
              <w:rPr>
                <w:rFonts w:hint="eastAsia" w:hAnsi="宋体"/>
                <w:szCs w:val="18"/>
              </w:rPr>
              <w:t>40℃</w:t>
            </w:r>
          </w:p>
        </w:tc>
        <w:tc>
          <w:tcPr>
            <w:tcW w:w="737" w:type="dxa"/>
            <w:shd w:val="clear" w:color="auto" w:fill="auto"/>
            <w:vAlign w:val="center"/>
          </w:tcPr>
          <w:p w14:paraId="45736DE6">
            <w:pPr>
              <w:pStyle w:val="181"/>
              <w:rPr>
                <w:rFonts w:hAnsi="宋体"/>
                <w:szCs w:val="18"/>
              </w:rPr>
            </w:pPr>
            <w:r>
              <w:rPr>
                <w:rFonts w:hint="eastAsia" w:hAnsi="宋体"/>
                <w:szCs w:val="18"/>
              </w:rPr>
              <w:t>167.4</w:t>
            </w:r>
          </w:p>
        </w:tc>
        <w:tc>
          <w:tcPr>
            <w:tcW w:w="718" w:type="dxa"/>
            <w:shd w:val="clear" w:color="auto" w:fill="auto"/>
            <w:vAlign w:val="center"/>
          </w:tcPr>
          <w:p w14:paraId="01572997">
            <w:pPr>
              <w:pStyle w:val="181"/>
              <w:rPr>
                <w:rFonts w:hAnsi="宋体"/>
                <w:szCs w:val="18"/>
              </w:rPr>
            </w:pPr>
            <w:r>
              <w:rPr>
                <w:rFonts w:hint="eastAsia" w:hAnsi="宋体"/>
                <w:szCs w:val="18"/>
              </w:rPr>
              <w:t>167.5</w:t>
            </w:r>
          </w:p>
        </w:tc>
        <w:tc>
          <w:tcPr>
            <w:tcW w:w="718" w:type="dxa"/>
            <w:shd w:val="clear" w:color="auto" w:fill="auto"/>
            <w:vAlign w:val="center"/>
          </w:tcPr>
          <w:p w14:paraId="5B4F93D5">
            <w:pPr>
              <w:pStyle w:val="181"/>
              <w:rPr>
                <w:rFonts w:hAnsi="宋体"/>
                <w:szCs w:val="18"/>
              </w:rPr>
            </w:pPr>
            <w:r>
              <w:rPr>
                <w:rFonts w:hint="eastAsia" w:hAnsi="宋体"/>
                <w:szCs w:val="18"/>
              </w:rPr>
              <w:t>167.9</w:t>
            </w:r>
          </w:p>
        </w:tc>
        <w:tc>
          <w:tcPr>
            <w:tcW w:w="718" w:type="dxa"/>
            <w:shd w:val="clear" w:color="auto" w:fill="auto"/>
            <w:vAlign w:val="center"/>
          </w:tcPr>
          <w:p w14:paraId="795906B3">
            <w:pPr>
              <w:pStyle w:val="181"/>
              <w:rPr>
                <w:rFonts w:hAnsi="宋体"/>
                <w:szCs w:val="18"/>
              </w:rPr>
            </w:pPr>
            <w:r>
              <w:rPr>
                <w:rFonts w:hint="eastAsia" w:hAnsi="宋体"/>
                <w:szCs w:val="18"/>
              </w:rPr>
              <w:t>168.3</w:t>
            </w:r>
          </w:p>
        </w:tc>
        <w:tc>
          <w:tcPr>
            <w:tcW w:w="718" w:type="dxa"/>
            <w:shd w:val="clear" w:color="auto" w:fill="auto"/>
            <w:vAlign w:val="center"/>
          </w:tcPr>
          <w:p w14:paraId="28798CE5">
            <w:pPr>
              <w:pStyle w:val="181"/>
              <w:rPr>
                <w:rFonts w:hAnsi="宋体"/>
                <w:szCs w:val="18"/>
              </w:rPr>
            </w:pPr>
            <w:r>
              <w:rPr>
                <w:rFonts w:hint="eastAsia" w:hAnsi="宋体"/>
                <w:szCs w:val="18"/>
              </w:rPr>
              <w:t>170.1</w:t>
            </w:r>
          </w:p>
        </w:tc>
        <w:tc>
          <w:tcPr>
            <w:tcW w:w="718" w:type="dxa"/>
            <w:shd w:val="clear" w:color="auto" w:fill="auto"/>
            <w:vAlign w:val="center"/>
          </w:tcPr>
          <w:p w14:paraId="2C32A8AF">
            <w:pPr>
              <w:pStyle w:val="181"/>
              <w:rPr>
                <w:rFonts w:hAnsi="宋体"/>
                <w:szCs w:val="18"/>
              </w:rPr>
            </w:pPr>
            <w:r>
              <w:rPr>
                <w:rFonts w:hint="eastAsia" w:hAnsi="宋体"/>
                <w:szCs w:val="18"/>
              </w:rPr>
              <w:t>171.9</w:t>
            </w:r>
          </w:p>
        </w:tc>
        <w:tc>
          <w:tcPr>
            <w:tcW w:w="718" w:type="dxa"/>
            <w:shd w:val="clear" w:color="auto" w:fill="auto"/>
            <w:vAlign w:val="center"/>
          </w:tcPr>
          <w:p w14:paraId="5148E6C3">
            <w:pPr>
              <w:pStyle w:val="181"/>
              <w:rPr>
                <w:rFonts w:hAnsi="宋体"/>
                <w:szCs w:val="18"/>
              </w:rPr>
            </w:pPr>
            <w:r>
              <w:rPr>
                <w:rFonts w:hint="eastAsia" w:hAnsi="宋体"/>
                <w:szCs w:val="18"/>
              </w:rPr>
              <w:t>173.6</w:t>
            </w:r>
          </w:p>
        </w:tc>
        <w:tc>
          <w:tcPr>
            <w:tcW w:w="718" w:type="dxa"/>
            <w:shd w:val="clear" w:color="auto" w:fill="auto"/>
            <w:vAlign w:val="center"/>
          </w:tcPr>
          <w:p w14:paraId="06052A50">
            <w:pPr>
              <w:pStyle w:val="181"/>
              <w:rPr>
                <w:rFonts w:hAnsi="宋体"/>
                <w:szCs w:val="18"/>
              </w:rPr>
            </w:pPr>
            <w:r>
              <w:rPr>
                <w:rFonts w:hint="eastAsia" w:hAnsi="宋体"/>
                <w:szCs w:val="18"/>
              </w:rPr>
              <w:t>176.3</w:t>
            </w:r>
          </w:p>
        </w:tc>
        <w:tc>
          <w:tcPr>
            <w:tcW w:w="718" w:type="dxa"/>
            <w:shd w:val="clear" w:color="auto" w:fill="auto"/>
            <w:vAlign w:val="center"/>
          </w:tcPr>
          <w:p w14:paraId="343A2B05">
            <w:pPr>
              <w:pStyle w:val="181"/>
              <w:rPr>
                <w:rFonts w:hAnsi="宋体"/>
                <w:szCs w:val="18"/>
              </w:rPr>
            </w:pPr>
            <w:r>
              <w:rPr>
                <w:rFonts w:hint="eastAsia" w:hAnsi="宋体"/>
                <w:szCs w:val="18"/>
              </w:rPr>
              <w:t>179.8</w:t>
            </w:r>
          </w:p>
        </w:tc>
        <w:tc>
          <w:tcPr>
            <w:tcW w:w="718" w:type="dxa"/>
            <w:shd w:val="clear" w:color="auto" w:fill="auto"/>
            <w:vAlign w:val="center"/>
          </w:tcPr>
          <w:p w14:paraId="7F0C1522">
            <w:pPr>
              <w:pStyle w:val="181"/>
              <w:rPr>
                <w:rFonts w:hAnsi="宋体"/>
                <w:szCs w:val="18"/>
              </w:rPr>
            </w:pPr>
            <w:r>
              <w:rPr>
                <w:rFonts w:hint="eastAsia" w:hAnsi="宋体"/>
                <w:szCs w:val="18"/>
              </w:rPr>
              <w:t>185.1</w:t>
            </w:r>
          </w:p>
        </w:tc>
        <w:tc>
          <w:tcPr>
            <w:tcW w:w="718" w:type="dxa"/>
            <w:shd w:val="clear" w:color="auto" w:fill="auto"/>
            <w:vAlign w:val="center"/>
          </w:tcPr>
          <w:p w14:paraId="69EC7017">
            <w:pPr>
              <w:pStyle w:val="181"/>
              <w:rPr>
                <w:rFonts w:hAnsi="宋体"/>
                <w:szCs w:val="18"/>
              </w:rPr>
            </w:pPr>
            <w:r>
              <w:rPr>
                <w:rFonts w:hint="eastAsia" w:hAnsi="宋体"/>
                <w:szCs w:val="18"/>
              </w:rPr>
              <w:t>189.4</w:t>
            </w:r>
          </w:p>
        </w:tc>
        <w:tc>
          <w:tcPr>
            <w:tcW w:w="718" w:type="dxa"/>
            <w:shd w:val="clear" w:color="auto" w:fill="auto"/>
            <w:vAlign w:val="center"/>
          </w:tcPr>
          <w:p w14:paraId="6E2B2BDD">
            <w:pPr>
              <w:pStyle w:val="181"/>
              <w:rPr>
                <w:rFonts w:hAnsi="宋体"/>
                <w:szCs w:val="18"/>
              </w:rPr>
            </w:pPr>
            <w:r>
              <w:rPr>
                <w:rFonts w:hint="eastAsia" w:hAnsi="宋体"/>
                <w:szCs w:val="18"/>
              </w:rPr>
              <w:t>193.8</w:t>
            </w:r>
          </w:p>
        </w:tc>
      </w:tr>
      <w:tr w14:paraId="7E7F0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53EE2C1B">
            <w:pPr>
              <w:pStyle w:val="181"/>
              <w:rPr>
                <w:rFonts w:hAnsi="宋体"/>
                <w:szCs w:val="18"/>
              </w:rPr>
            </w:pPr>
            <w:r>
              <w:rPr>
                <w:rFonts w:hint="eastAsia" w:hAnsi="宋体"/>
                <w:szCs w:val="18"/>
              </w:rPr>
              <w:t>60℃</w:t>
            </w:r>
          </w:p>
        </w:tc>
        <w:tc>
          <w:tcPr>
            <w:tcW w:w="737" w:type="dxa"/>
            <w:shd w:val="clear" w:color="auto" w:fill="auto"/>
            <w:vAlign w:val="center"/>
          </w:tcPr>
          <w:p w14:paraId="50153725">
            <w:pPr>
              <w:pStyle w:val="181"/>
              <w:rPr>
                <w:rFonts w:hAnsi="宋体"/>
                <w:szCs w:val="18"/>
              </w:rPr>
            </w:pPr>
            <w:r>
              <w:rPr>
                <w:rFonts w:hint="eastAsia" w:hAnsi="宋体"/>
                <w:szCs w:val="18"/>
              </w:rPr>
              <w:t>2611.3</w:t>
            </w:r>
          </w:p>
        </w:tc>
        <w:tc>
          <w:tcPr>
            <w:tcW w:w="718" w:type="dxa"/>
            <w:shd w:val="clear" w:color="auto" w:fill="auto"/>
            <w:vAlign w:val="center"/>
          </w:tcPr>
          <w:p w14:paraId="254E8B8D">
            <w:pPr>
              <w:pStyle w:val="181"/>
              <w:rPr>
                <w:rFonts w:hAnsi="宋体"/>
                <w:szCs w:val="18"/>
              </w:rPr>
            </w:pPr>
            <w:r>
              <w:rPr>
                <w:rFonts w:hint="eastAsia" w:hAnsi="宋体"/>
                <w:szCs w:val="18"/>
              </w:rPr>
              <w:t>251.2</w:t>
            </w:r>
          </w:p>
        </w:tc>
        <w:tc>
          <w:tcPr>
            <w:tcW w:w="718" w:type="dxa"/>
            <w:shd w:val="clear" w:color="auto" w:fill="auto"/>
            <w:vAlign w:val="center"/>
          </w:tcPr>
          <w:p w14:paraId="4C6C2C0E">
            <w:pPr>
              <w:pStyle w:val="181"/>
              <w:rPr>
                <w:rFonts w:hAnsi="宋体"/>
                <w:szCs w:val="18"/>
              </w:rPr>
            </w:pPr>
            <w:r>
              <w:rPr>
                <w:rFonts w:hint="eastAsia" w:hAnsi="宋体"/>
                <w:szCs w:val="18"/>
              </w:rPr>
              <w:t>251.2</w:t>
            </w:r>
          </w:p>
        </w:tc>
        <w:tc>
          <w:tcPr>
            <w:tcW w:w="718" w:type="dxa"/>
            <w:shd w:val="clear" w:color="auto" w:fill="auto"/>
            <w:vAlign w:val="center"/>
          </w:tcPr>
          <w:p w14:paraId="6B0F4D33">
            <w:pPr>
              <w:pStyle w:val="181"/>
              <w:rPr>
                <w:rFonts w:hAnsi="宋体"/>
                <w:szCs w:val="18"/>
              </w:rPr>
            </w:pPr>
            <w:r>
              <w:rPr>
                <w:rFonts w:hint="eastAsia" w:hAnsi="宋体"/>
                <w:szCs w:val="18"/>
              </w:rPr>
              <w:t>251.9</w:t>
            </w:r>
          </w:p>
        </w:tc>
        <w:tc>
          <w:tcPr>
            <w:tcW w:w="718" w:type="dxa"/>
            <w:shd w:val="clear" w:color="auto" w:fill="auto"/>
            <w:vAlign w:val="center"/>
          </w:tcPr>
          <w:p w14:paraId="37236090">
            <w:pPr>
              <w:pStyle w:val="181"/>
              <w:rPr>
                <w:rFonts w:hAnsi="宋体"/>
                <w:szCs w:val="18"/>
              </w:rPr>
            </w:pPr>
            <w:r>
              <w:rPr>
                <w:rFonts w:hint="eastAsia" w:hAnsi="宋体"/>
                <w:szCs w:val="18"/>
              </w:rPr>
              <w:t>253.6</w:t>
            </w:r>
          </w:p>
        </w:tc>
        <w:tc>
          <w:tcPr>
            <w:tcW w:w="718" w:type="dxa"/>
            <w:shd w:val="clear" w:color="auto" w:fill="auto"/>
            <w:vAlign w:val="center"/>
          </w:tcPr>
          <w:p w14:paraId="08084E9E">
            <w:pPr>
              <w:pStyle w:val="181"/>
              <w:rPr>
                <w:rFonts w:hAnsi="宋体"/>
                <w:szCs w:val="18"/>
              </w:rPr>
            </w:pPr>
            <w:r>
              <w:rPr>
                <w:rFonts w:hint="eastAsia" w:hAnsi="宋体"/>
                <w:szCs w:val="18"/>
              </w:rPr>
              <w:t>255.3</w:t>
            </w:r>
          </w:p>
        </w:tc>
        <w:tc>
          <w:tcPr>
            <w:tcW w:w="718" w:type="dxa"/>
            <w:shd w:val="clear" w:color="auto" w:fill="auto"/>
            <w:vAlign w:val="center"/>
          </w:tcPr>
          <w:p w14:paraId="3C9B59F1">
            <w:pPr>
              <w:pStyle w:val="181"/>
              <w:rPr>
                <w:rFonts w:hAnsi="宋体"/>
                <w:szCs w:val="18"/>
              </w:rPr>
            </w:pPr>
            <w:r>
              <w:rPr>
                <w:rFonts w:hint="eastAsia" w:hAnsi="宋体"/>
                <w:szCs w:val="18"/>
              </w:rPr>
              <w:t>256.9</w:t>
            </w:r>
          </w:p>
        </w:tc>
        <w:tc>
          <w:tcPr>
            <w:tcW w:w="718" w:type="dxa"/>
            <w:shd w:val="clear" w:color="auto" w:fill="auto"/>
            <w:vAlign w:val="center"/>
          </w:tcPr>
          <w:p w14:paraId="3CAED96E">
            <w:pPr>
              <w:pStyle w:val="181"/>
              <w:rPr>
                <w:rFonts w:hAnsi="宋体"/>
                <w:szCs w:val="18"/>
              </w:rPr>
            </w:pPr>
            <w:r>
              <w:rPr>
                <w:rFonts w:hint="eastAsia" w:hAnsi="宋体"/>
                <w:szCs w:val="18"/>
              </w:rPr>
              <w:t>259.4</w:t>
            </w:r>
          </w:p>
        </w:tc>
        <w:tc>
          <w:tcPr>
            <w:tcW w:w="718" w:type="dxa"/>
            <w:shd w:val="clear" w:color="auto" w:fill="auto"/>
            <w:vAlign w:val="center"/>
          </w:tcPr>
          <w:p w14:paraId="6E90B438">
            <w:pPr>
              <w:pStyle w:val="181"/>
              <w:rPr>
                <w:rFonts w:hAnsi="宋体"/>
                <w:szCs w:val="18"/>
              </w:rPr>
            </w:pPr>
            <w:r>
              <w:rPr>
                <w:rFonts w:hint="eastAsia" w:hAnsi="宋体"/>
                <w:szCs w:val="18"/>
              </w:rPr>
              <w:t>262.8</w:t>
            </w:r>
          </w:p>
        </w:tc>
        <w:tc>
          <w:tcPr>
            <w:tcW w:w="718" w:type="dxa"/>
            <w:shd w:val="clear" w:color="auto" w:fill="auto"/>
            <w:vAlign w:val="center"/>
          </w:tcPr>
          <w:p w14:paraId="0483B1C1">
            <w:pPr>
              <w:pStyle w:val="181"/>
              <w:rPr>
                <w:rFonts w:hAnsi="宋体"/>
                <w:szCs w:val="18"/>
              </w:rPr>
            </w:pPr>
            <w:r>
              <w:rPr>
                <w:rFonts w:hint="eastAsia" w:hAnsi="宋体"/>
                <w:szCs w:val="18"/>
              </w:rPr>
              <w:t>267.8</w:t>
            </w:r>
          </w:p>
        </w:tc>
        <w:tc>
          <w:tcPr>
            <w:tcW w:w="718" w:type="dxa"/>
            <w:shd w:val="clear" w:color="auto" w:fill="auto"/>
            <w:vAlign w:val="center"/>
          </w:tcPr>
          <w:p w14:paraId="1530F7E4">
            <w:pPr>
              <w:pStyle w:val="181"/>
              <w:rPr>
                <w:rFonts w:hAnsi="宋体"/>
                <w:szCs w:val="18"/>
              </w:rPr>
            </w:pPr>
            <w:r>
              <w:rPr>
                <w:rFonts w:hint="eastAsia" w:hAnsi="宋体"/>
                <w:szCs w:val="18"/>
              </w:rPr>
              <w:t>272</w:t>
            </w:r>
          </w:p>
        </w:tc>
        <w:tc>
          <w:tcPr>
            <w:tcW w:w="718" w:type="dxa"/>
            <w:shd w:val="clear" w:color="auto" w:fill="auto"/>
            <w:vAlign w:val="center"/>
          </w:tcPr>
          <w:p w14:paraId="6C5DB49F">
            <w:pPr>
              <w:pStyle w:val="181"/>
              <w:rPr>
                <w:rFonts w:hAnsi="宋体"/>
                <w:szCs w:val="18"/>
              </w:rPr>
            </w:pPr>
            <w:r>
              <w:rPr>
                <w:rFonts w:hint="eastAsia" w:hAnsi="宋体"/>
                <w:szCs w:val="18"/>
              </w:rPr>
              <w:t>276.1</w:t>
            </w:r>
          </w:p>
        </w:tc>
      </w:tr>
      <w:tr w14:paraId="6D13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7A2F3032">
            <w:pPr>
              <w:pStyle w:val="181"/>
              <w:rPr>
                <w:rFonts w:hAnsi="宋体"/>
                <w:szCs w:val="18"/>
              </w:rPr>
            </w:pPr>
            <w:r>
              <w:rPr>
                <w:rFonts w:hint="eastAsia" w:hAnsi="宋体"/>
                <w:szCs w:val="18"/>
              </w:rPr>
              <w:t>80℃</w:t>
            </w:r>
          </w:p>
        </w:tc>
        <w:tc>
          <w:tcPr>
            <w:tcW w:w="737" w:type="dxa"/>
            <w:shd w:val="clear" w:color="auto" w:fill="auto"/>
            <w:vAlign w:val="center"/>
          </w:tcPr>
          <w:p w14:paraId="31D10A4F">
            <w:pPr>
              <w:pStyle w:val="181"/>
              <w:rPr>
                <w:rFonts w:hAnsi="宋体"/>
                <w:szCs w:val="18"/>
              </w:rPr>
            </w:pPr>
            <w:r>
              <w:rPr>
                <w:rFonts w:hint="eastAsia" w:hAnsi="宋体"/>
                <w:szCs w:val="18"/>
              </w:rPr>
              <w:t>2649.3</w:t>
            </w:r>
          </w:p>
        </w:tc>
        <w:tc>
          <w:tcPr>
            <w:tcW w:w="718" w:type="dxa"/>
            <w:shd w:val="clear" w:color="auto" w:fill="auto"/>
            <w:vAlign w:val="center"/>
          </w:tcPr>
          <w:p w14:paraId="35B616DB">
            <w:pPr>
              <w:pStyle w:val="181"/>
              <w:rPr>
                <w:rFonts w:hAnsi="宋体"/>
                <w:szCs w:val="18"/>
              </w:rPr>
            </w:pPr>
            <w:r>
              <w:rPr>
                <w:rFonts w:hint="eastAsia" w:hAnsi="宋体"/>
                <w:szCs w:val="18"/>
              </w:rPr>
              <w:t>335</w:t>
            </w:r>
          </w:p>
        </w:tc>
        <w:tc>
          <w:tcPr>
            <w:tcW w:w="718" w:type="dxa"/>
            <w:shd w:val="clear" w:color="auto" w:fill="auto"/>
            <w:vAlign w:val="center"/>
          </w:tcPr>
          <w:p w14:paraId="0E54F869">
            <w:pPr>
              <w:pStyle w:val="181"/>
              <w:rPr>
                <w:rFonts w:hAnsi="宋体"/>
                <w:szCs w:val="18"/>
              </w:rPr>
            </w:pPr>
            <w:r>
              <w:rPr>
                <w:rFonts w:hint="eastAsia" w:hAnsi="宋体"/>
                <w:szCs w:val="18"/>
              </w:rPr>
              <w:t>335.3</w:t>
            </w:r>
          </w:p>
        </w:tc>
        <w:tc>
          <w:tcPr>
            <w:tcW w:w="718" w:type="dxa"/>
            <w:shd w:val="clear" w:color="auto" w:fill="auto"/>
            <w:vAlign w:val="center"/>
          </w:tcPr>
          <w:p w14:paraId="45BA5191">
            <w:pPr>
              <w:pStyle w:val="181"/>
              <w:rPr>
                <w:rFonts w:hAnsi="宋体"/>
                <w:szCs w:val="18"/>
              </w:rPr>
            </w:pPr>
            <w:r>
              <w:rPr>
                <w:rFonts w:hint="eastAsia" w:hAnsi="宋体"/>
                <w:szCs w:val="18"/>
              </w:rPr>
              <w:t>335.7</w:t>
            </w:r>
          </w:p>
        </w:tc>
        <w:tc>
          <w:tcPr>
            <w:tcW w:w="718" w:type="dxa"/>
            <w:shd w:val="clear" w:color="auto" w:fill="auto"/>
            <w:vAlign w:val="center"/>
          </w:tcPr>
          <w:p w14:paraId="090417AC">
            <w:pPr>
              <w:pStyle w:val="181"/>
              <w:rPr>
                <w:rFonts w:hAnsi="宋体"/>
                <w:szCs w:val="18"/>
              </w:rPr>
            </w:pPr>
            <w:r>
              <w:rPr>
                <w:rFonts w:hint="eastAsia" w:hAnsi="宋体"/>
                <w:szCs w:val="18"/>
              </w:rPr>
              <w:t>337.3</w:t>
            </w:r>
          </w:p>
        </w:tc>
        <w:tc>
          <w:tcPr>
            <w:tcW w:w="718" w:type="dxa"/>
            <w:shd w:val="clear" w:color="auto" w:fill="auto"/>
            <w:vAlign w:val="center"/>
          </w:tcPr>
          <w:p w14:paraId="675B120D">
            <w:pPr>
              <w:pStyle w:val="181"/>
              <w:rPr>
                <w:rFonts w:hAnsi="宋体"/>
                <w:szCs w:val="18"/>
              </w:rPr>
            </w:pPr>
            <w:r>
              <w:rPr>
                <w:rFonts w:hint="eastAsia" w:hAnsi="宋体"/>
                <w:szCs w:val="18"/>
              </w:rPr>
              <w:t>338.8</w:t>
            </w:r>
          </w:p>
        </w:tc>
        <w:tc>
          <w:tcPr>
            <w:tcW w:w="718" w:type="dxa"/>
            <w:shd w:val="clear" w:color="auto" w:fill="auto"/>
            <w:vAlign w:val="center"/>
          </w:tcPr>
          <w:p w14:paraId="5EEF46DE">
            <w:pPr>
              <w:pStyle w:val="181"/>
              <w:rPr>
                <w:rFonts w:hAnsi="宋体"/>
                <w:szCs w:val="18"/>
              </w:rPr>
            </w:pPr>
            <w:r>
              <w:rPr>
                <w:rFonts w:hint="eastAsia" w:hAnsi="宋体"/>
                <w:szCs w:val="18"/>
              </w:rPr>
              <w:t>340.4</w:t>
            </w:r>
          </w:p>
        </w:tc>
        <w:tc>
          <w:tcPr>
            <w:tcW w:w="718" w:type="dxa"/>
            <w:shd w:val="clear" w:color="auto" w:fill="auto"/>
            <w:vAlign w:val="center"/>
          </w:tcPr>
          <w:p w14:paraId="444C81E8">
            <w:pPr>
              <w:pStyle w:val="181"/>
              <w:rPr>
                <w:rFonts w:hAnsi="宋体"/>
                <w:szCs w:val="18"/>
              </w:rPr>
            </w:pPr>
            <w:r>
              <w:rPr>
                <w:rFonts w:hint="eastAsia" w:hAnsi="宋体"/>
                <w:szCs w:val="18"/>
              </w:rPr>
              <w:t>342.8</w:t>
            </w:r>
          </w:p>
        </w:tc>
        <w:tc>
          <w:tcPr>
            <w:tcW w:w="718" w:type="dxa"/>
            <w:shd w:val="clear" w:color="auto" w:fill="auto"/>
            <w:vAlign w:val="center"/>
          </w:tcPr>
          <w:p w14:paraId="6C23089E">
            <w:pPr>
              <w:pStyle w:val="181"/>
              <w:rPr>
                <w:rFonts w:hAnsi="宋体"/>
                <w:szCs w:val="18"/>
              </w:rPr>
            </w:pPr>
            <w:r>
              <w:rPr>
                <w:rFonts w:hint="eastAsia" w:hAnsi="宋体"/>
                <w:szCs w:val="18"/>
              </w:rPr>
              <w:t>346</w:t>
            </w:r>
          </w:p>
        </w:tc>
        <w:tc>
          <w:tcPr>
            <w:tcW w:w="718" w:type="dxa"/>
            <w:shd w:val="clear" w:color="auto" w:fill="auto"/>
            <w:vAlign w:val="center"/>
          </w:tcPr>
          <w:p w14:paraId="079F4ACA">
            <w:pPr>
              <w:pStyle w:val="181"/>
              <w:rPr>
                <w:rFonts w:hAnsi="宋体"/>
                <w:szCs w:val="18"/>
              </w:rPr>
            </w:pPr>
            <w:r>
              <w:rPr>
                <w:rFonts w:hint="eastAsia" w:hAnsi="宋体"/>
                <w:szCs w:val="18"/>
              </w:rPr>
              <w:t>350.8</w:t>
            </w:r>
          </w:p>
        </w:tc>
        <w:tc>
          <w:tcPr>
            <w:tcW w:w="718" w:type="dxa"/>
            <w:shd w:val="clear" w:color="auto" w:fill="auto"/>
            <w:vAlign w:val="center"/>
          </w:tcPr>
          <w:p w14:paraId="3959E65C">
            <w:pPr>
              <w:pStyle w:val="181"/>
              <w:rPr>
                <w:rFonts w:hAnsi="宋体"/>
                <w:szCs w:val="18"/>
              </w:rPr>
            </w:pPr>
            <w:r>
              <w:rPr>
                <w:rFonts w:hint="eastAsia" w:hAnsi="宋体"/>
                <w:szCs w:val="18"/>
              </w:rPr>
              <w:t>354.8</w:t>
            </w:r>
          </w:p>
        </w:tc>
        <w:tc>
          <w:tcPr>
            <w:tcW w:w="718" w:type="dxa"/>
            <w:shd w:val="clear" w:color="auto" w:fill="auto"/>
            <w:vAlign w:val="center"/>
          </w:tcPr>
          <w:p w14:paraId="509A6A5A">
            <w:pPr>
              <w:pStyle w:val="181"/>
              <w:rPr>
                <w:rFonts w:hAnsi="宋体"/>
                <w:szCs w:val="18"/>
              </w:rPr>
            </w:pPr>
            <w:r>
              <w:rPr>
                <w:rFonts w:hint="eastAsia" w:hAnsi="宋体"/>
                <w:szCs w:val="18"/>
              </w:rPr>
              <w:t>358.7</w:t>
            </w:r>
          </w:p>
        </w:tc>
      </w:tr>
      <w:tr w14:paraId="5AF44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1CEED8C5">
            <w:pPr>
              <w:pStyle w:val="181"/>
              <w:rPr>
                <w:rFonts w:hAnsi="宋体"/>
                <w:szCs w:val="18"/>
              </w:rPr>
            </w:pPr>
            <w:r>
              <w:rPr>
                <w:rFonts w:hint="eastAsia" w:hAnsi="宋体"/>
                <w:szCs w:val="18"/>
              </w:rPr>
              <w:t>100℃</w:t>
            </w:r>
          </w:p>
        </w:tc>
        <w:tc>
          <w:tcPr>
            <w:tcW w:w="737" w:type="dxa"/>
            <w:shd w:val="clear" w:color="auto" w:fill="auto"/>
            <w:vAlign w:val="center"/>
          </w:tcPr>
          <w:p w14:paraId="623428B8">
            <w:pPr>
              <w:pStyle w:val="181"/>
              <w:rPr>
                <w:rFonts w:hAnsi="宋体"/>
                <w:szCs w:val="18"/>
              </w:rPr>
            </w:pPr>
            <w:r>
              <w:rPr>
                <w:rFonts w:hint="eastAsia" w:hAnsi="宋体"/>
                <w:szCs w:val="18"/>
              </w:rPr>
              <w:t>2687.3</w:t>
            </w:r>
          </w:p>
        </w:tc>
        <w:tc>
          <w:tcPr>
            <w:tcW w:w="718" w:type="dxa"/>
            <w:shd w:val="clear" w:color="auto" w:fill="auto"/>
            <w:vAlign w:val="center"/>
          </w:tcPr>
          <w:p w14:paraId="39E3C809">
            <w:pPr>
              <w:pStyle w:val="181"/>
              <w:rPr>
                <w:rFonts w:hAnsi="宋体"/>
                <w:szCs w:val="18"/>
              </w:rPr>
            </w:pPr>
            <w:r>
              <w:rPr>
                <w:rFonts w:hint="eastAsia" w:hAnsi="宋体"/>
                <w:szCs w:val="18"/>
              </w:rPr>
              <w:t>2676.5</w:t>
            </w:r>
          </w:p>
        </w:tc>
        <w:tc>
          <w:tcPr>
            <w:tcW w:w="718" w:type="dxa"/>
            <w:shd w:val="clear" w:color="auto" w:fill="auto"/>
            <w:vAlign w:val="center"/>
          </w:tcPr>
          <w:p w14:paraId="416D4B70">
            <w:pPr>
              <w:pStyle w:val="181"/>
              <w:rPr>
                <w:rFonts w:hAnsi="宋体"/>
                <w:szCs w:val="18"/>
              </w:rPr>
            </w:pPr>
            <w:r>
              <w:rPr>
                <w:rFonts w:hint="eastAsia" w:hAnsi="宋体"/>
                <w:szCs w:val="18"/>
              </w:rPr>
              <w:t>419.4</w:t>
            </w:r>
          </w:p>
        </w:tc>
        <w:tc>
          <w:tcPr>
            <w:tcW w:w="718" w:type="dxa"/>
            <w:shd w:val="clear" w:color="auto" w:fill="auto"/>
            <w:vAlign w:val="center"/>
          </w:tcPr>
          <w:p w14:paraId="27C7AD85">
            <w:pPr>
              <w:pStyle w:val="181"/>
              <w:rPr>
                <w:rFonts w:hAnsi="宋体"/>
                <w:szCs w:val="18"/>
              </w:rPr>
            </w:pPr>
            <w:r>
              <w:rPr>
                <w:rFonts w:hint="eastAsia" w:hAnsi="宋体"/>
                <w:szCs w:val="18"/>
              </w:rPr>
              <w:t>419.7</w:t>
            </w:r>
          </w:p>
        </w:tc>
        <w:tc>
          <w:tcPr>
            <w:tcW w:w="718" w:type="dxa"/>
            <w:shd w:val="clear" w:color="auto" w:fill="auto"/>
            <w:vAlign w:val="center"/>
          </w:tcPr>
          <w:p w14:paraId="0144FA5E">
            <w:pPr>
              <w:pStyle w:val="181"/>
              <w:rPr>
                <w:rFonts w:hAnsi="宋体"/>
                <w:szCs w:val="18"/>
              </w:rPr>
            </w:pPr>
            <w:r>
              <w:rPr>
                <w:rFonts w:hint="eastAsia" w:hAnsi="宋体"/>
                <w:szCs w:val="18"/>
              </w:rPr>
              <w:t>421.2</w:t>
            </w:r>
          </w:p>
        </w:tc>
        <w:tc>
          <w:tcPr>
            <w:tcW w:w="718" w:type="dxa"/>
            <w:shd w:val="clear" w:color="auto" w:fill="auto"/>
            <w:vAlign w:val="center"/>
          </w:tcPr>
          <w:p w14:paraId="7B88E9B3">
            <w:pPr>
              <w:pStyle w:val="181"/>
              <w:rPr>
                <w:rFonts w:hAnsi="宋体"/>
                <w:szCs w:val="18"/>
              </w:rPr>
            </w:pPr>
            <w:r>
              <w:rPr>
                <w:rFonts w:hint="eastAsia" w:hAnsi="宋体"/>
                <w:szCs w:val="18"/>
              </w:rPr>
              <w:t>422.7</w:t>
            </w:r>
          </w:p>
        </w:tc>
        <w:tc>
          <w:tcPr>
            <w:tcW w:w="718" w:type="dxa"/>
            <w:shd w:val="clear" w:color="auto" w:fill="auto"/>
            <w:vAlign w:val="center"/>
          </w:tcPr>
          <w:p w14:paraId="1404DCC8">
            <w:pPr>
              <w:pStyle w:val="181"/>
              <w:rPr>
                <w:rFonts w:hAnsi="宋体"/>
                <w:szCs w:val="18"/>
              </w:rPr>
            </w:pPr>
            <w:r>
              <w:rPr>
                <w:rFonts w:hint="eastAsia" w:hAnsi="宋体"/>
                <w:szCs w:val="18"/>
              </w:rPr>
              <w:t>424.2</w:t>
            </w:r>
          </w:p>
        </w:tc>
        <w:tc>
          <w:tcPr>
            <w:tcW w:w="718" w:type="dxa"/>
            <w:shd w:val="clear" w:color="auto" w:fill="auto"/>
            <w:vAlign w:val="center"/>
          </w:tcPr>
          <w:p w14:paraId="7D279F1C">
            <w:pPr>
              <w:pStyle w:val="181"/>
              <w:rPr>
                <w:rFonts w:hAnsi="宋体"/>
                <w:szCs w:val="18"/>
              </w:rPr>
            </w:pPr>
            <w:r>
              <w:rPr>
                <w:rFonts w:hint="eastAsia" w:hAnsi="宋体"/>
                <w:szCs w:val="18"/>
              </w:rPr>
              <w:t>426.5</w:t>
            </w:r>
          </w:p>
        </w:tc>
        <w:tc>
          <w:tcPr>
            <w:tcW w:w="718" w:type="dxa"/>
            <w:shd w:val="clear" w:color="auto" w:fill="auto"/>
            <w:vAlign w:val="center"/>
          </w:tcPr>
          <w:p w14:paraId="73F49F2E">
            <w:pPr>
              <w:pStyle w:val="181"/>
              <w:rPr>
                <w:rFonts w:hAnsi="宋体"/>
                <w:szCs w:val="18"/>
              </w:rPr>
            </w:pPr>
            <w:r>
              <w:rPr>
                <w:rFonts w:hint="eastAsia" w:hAnsi="宋体"/>
                <w:szCs w:val="18"/>
              </w:rPr>
              <w:t>429.5</w:t>
            </w:r>
          </w:p>
        </w:tc>
        <w:tc>
          <w:tcPr>
            <w:tcW w:w="718" w:type="dxa"/>
            <w:shd w:val="clear" w:color="auto" w:fill="auto"/>
            <w:vAlign w:val="center"/>
          </w:tcPr>
          <w:p w14:paraId="32F08EE6">
            <w:pPr>
              <w:pStyle w:val="181"/>
              <w:rPr>
                <w:rFonts w:hAnsi="宋体"/>
                <w:szCs w:val="18"/>
              </w:rPr>
            </w:pPr>
            <w:r>
              <w:rPr>
                <w:rFonts w:hint="eastAsia" w:hAnsi="宋体"/>
                <w:szCs w:val="18"/>
              </w:rPr>
              <w:t>434</w:t>
            </w:r>
          </w:p>
        </w:tc>
        <w:tc>
          <w:tcPr>
            <w:tcW w:w="718" w:type="dxa"/>
            <w:shd w:val="clear" w:color="auto" w:fill="auto"/>
            <w:vAlign w:val="center"/>
          </w:tcPr>
          <w:p w14:paraId="0A0C0C58">
            <w:pPr>
              <w:pStyle w:val="181"/>
              <w:rPr>
                <w:rFonts w:hAnsi="宋体"/>
                <w:szCs w:val="18"/>
              </w:rPr>
            </w:pPr>
            <w:r>
              <w:rPr>
                <w:rFonts w:hint="eastAsia" w:hAnsi="宋体"/>
                <w:szCs w:val="18"/>
              </w:rPr>
              <w:t>437.8</w:t>
            </w:r>
          </w:p>
        </w:tc>
        <w:tc>
          <w:tcPr>
            <w:tcW w:w="718" w:type="dxa"/>
            <w:shd w:val="clear" w:color="auto" w:fill="auto"/>
            <w:vAlign w:val="center"/>
          </w:tcPr>
          <w:p w14:paraId="0AFC2B0E">
            <w:pPr>
              <w:pStyle w:val="181"/>
              <w:rPr>
                <w:rFonts w:hAnsi="宋体"/>
                <w:szCs w:val="18"/>
              </w:rPr>
            </w:pPr>
            <w:r>
              <w:rPr>
                <w:rFonts w:hint="eastAsia" w:hAnsi="宋体"/>
                <w:szCs w:val="18"/>
              </w:rPr>
              <w:t>441.6</w:t>
            </w:r>
          </w:p>
        </w:tc>
      </w:tr>
      <w:tr w14:paraId="4D7D8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7B5F9DA4">
            <w:pPr>
              <w:pStyle w:val="181"/>
              <w:rPr>
                <w:rFonts w:hAnsi="宋体"/>
                <w:szCs w:val="18"/>
              </w:rPr>
            </w:pPr>
            <w:r>
              <w:rPr>
                <w:rFonts w:hint="eastAsia" w:hAnsi="宋体"/>
                <w:szCs w:val="18"/>
              </w:rPr>
              <w:t>120℃</w:t>
            </w:r>
          </w:p>
        </w:tc>
        <w:tc>
          <w:tcPr>
            <w:tcW w:w="737" w:type="dxa"/>
            <w:shd w:val="clear" w:color="auto" w:fill="auto"/>
            <w:vAlign w:val="center"/>
          </w:tcPr>
          <w:p w14:paraId="3F62A678">
            <w:pPr>
              <w:pStyle w:val="181"/>
              <w:rPr>
                <w:rFonts w:hAnsi="宋体"/>
                <w:szCs w:val="18"/>
              </w:rPr>
            </w:pPr>
            <w:r>
              <w:rPr>
                <w:rFonts w:hint="eastAsia" w:hAnsi="宋体"/>
                <w:szCs w:val="18"/>
              </w:rPr>
              <w:t>2725.4</w:t>
            </w:r>
          </w:p>
        </w:tc>
        <w:tc>
          <w:tcPr>
            <w:tcW w:w="718" w:type="dxa"/>
            <w:shd w:val="clear" w:color="auto" w:fill="auto"/>
            <w:vAlign w:val="center"/>
          </w:tcPr>
          <w:p w14:paraId="0FEFABC2">
            <w:pPr>
              <w:pStyle w:val="181"/>
              <w:rPr>
                <w:rFonts w:hAnsi="宋体"/>
                <w:szCs w:val="18"/>
              </w:rPr>
            </w:pPr>
            <w:r>
              <w:rPr>
                <w:rFonts w:hint="eastAsia" w:hAnsi="宋体"/>
                <w:szCs w:val="18"/>
              </w:rPr>
              <w:t>2716.8</w:t>
            </w:r>
          </w:p>
        </w:tc>
        <w:tc>
          <w:tcPr>
            <w:tcW w:w="718" w:type="dxa"/>
            <w:shd w:val="clear" w:color="auto" w:fill="auto"/>
            <w:vAlign w:val="center"/>
          </w:tcPr>
          <w:p w14:paraId="18FB9277">
            <w:pPr>
              <w:pStyle w:val="181"/>
              <w:rPr>
                <w:rFonts w:hAnsi="宋体"/>
                <w:szCs w:val="18"/>
              </w:rPr>
            </w:pPr>
            <w:r>
              <w:rPr>
                <w:rFonts w:hint="eastAsia" w:hAnsi="宋体"/>
                <w:szCs w:val="18"/>
              </w:rPr>
              <w:t>503.9</w:t>
            </w:r>
          </w:p>
        </w:tc>
        <w:tc>
          <w:tcPr>
            <w:tcW w:w="718" w:type="dxa"/>
            <w:shd w:val="clear" w:color="auto" w:fill="auto"/>
            <w:vAlign w:val="center"/>
          </w:tcPr>
          <w:p w14:paraId="52BCA3FB">
            <w:pPr>
              <w:pStyle w:val="181"/>
              <w:rPr>
                <w:rFonts w:hAnsi="宋体"/>
                <w:szCs w:val="18"/>
              </w:rPr>
            </w:pPr>
            <w:r>
              <w:rPr>
                <w:rFonts w:hint="eastAsia" w:hAnsi="宋体"/>
                <w:szCs w:val="18"/>
              </w:rPr>
              <w:t>504.3</w:t>
            </w:r>
          </w:p>
        </w:tc>
        <w:tc>
          <w:tcPr>
            <w:tcW w:w="718" w:type="dxa"/>
            <w:shd w:val="clear" w:color="auto" w:fill="auto"/>
            <w:vAlign w:val="center"/>
          </w:tcPr>
          <w:p w14:paraId="3D1B76CC">
            <w:pPr>
              <w:pStyle w:val="181"/>
              <w:rPr>
                <w:rFonts w:hAnsi="宋体"/>
                <w:szCs w:val="18"/>
              </w:rPr>
            </w:pPr>
            <w:r>
              <w:rPr>
                <w:rFonts w:hint="eastAsia" w:hAnsi="宋体"/>
                <w:szCs w:val="18"/>
              </w:rPr>
              <w:t>505.7</w:t>
            </w:r>
          </w:p>
        </w:tc>
        <w:tc>
          <w:tcPr>
            <w:tcW w:w="718" w:type="dxa"/>
            <w:shd w:val="clear" w:color="auto" w:fill="auto"/>
            <w:vAlign w:val="center"/>
          </w:tcPr>
          <w:p w14:paraId="45838371">
            <w:pPr>
              <w:pStyle w:val="181"/>
              <w:rPr>
                <w:rFonts w:hAnsi="宋体"/>
                <w:szCs w:val="18"/>
              </w:rPr>
            </w:pPr>
            <w:r>
              <w:rPr>
                <w:rFonts w:hint="eastAsia" w:hAnsi="宋体"/>
                <w:szCs w:val="18"/>
              </w:rPr>
              <w:t>507.1</w:t>
            </w:r>
          </w:p>
        </w:tc>
        <w:tc>
          <w:tcPr>
            <w:tcW w:w="718" w:type="dxa"/>
            <w:shd w:val="clear" w:color="auto" w:fill="auto"/>
            <w:vAlign w:val="center"/>
          </w:tcPr>
          <w:p w14:paraId="253D95F3">
            <w:pPr>
              <w:pStyle w:val="181"/>
              <w:rPr>
                <w:rFonts w:hAnsi="宋体"/>
                <w:szCs w:val="18"/>
              </w:rPr>
            </w:pPr>
            <w:r>
              <w:rPr>
                <w:rFonts w:hint="eastAsia" w:hAnsi="宋体"/>
                <w:szCs w:val="18"/>
              </w:rPr>
              <w:t>508.5</w:t>
            </w:r>
          </w:p>
        </w:tc>
        <w:tc>
          <w:tcPr>
            <w:tcW w:w="718" w:type="dxa"/>
            <w:shd w:val="clear" w:color="auto" w:fill="auto"/>
            <w:vAlign w:val="center"/>
          </w:tcPr>
          <w:p w14:paraId="3FA8A876">
            <w:pPr>
              <w:pStyle w:val="181"/>
              <w:rPr>
                <w:rFonts w:hAnsi="宋体"/>
                <w:szCs w:val="18"/>
              </w:rPr>
            </w:pPr>
            <w:r>
              <w:rPr>
                <w:rFonts w:hint="eastAsia" w:hAnsi="宋体"/>
                <w:szCs w:val="18"/>
              </w:rPr>
              <w:t>510.6</w:t>
            </w:r>
          </w:p>
        </w:tc>
        <w:tc>
          <w:tcPr>
            <w:tcW w:w="718" w:type="dxa"/>
            <w:shd w:val="clear" w:color="auto" w:fill="auto"/>
            <w:vAlign w:val="center"/>
          </w:tcPr>
          <w:p w14:paraId="65A678D3">
            <w:pPr>
              <w:pStyle w:val="181"/>
              <w:rPr>
                <w:rFonts w:hAnsi="宋体"/>
                <w:szCs w:val="18"/>
              </w:rPr>
            </w:pPr>
            <w:r>
              <w:rPr>
                <w:rFonts w:hint="eastAsia" w:hAnsi="宋体"/>
                <w:szCs w:val="18"/>
              </w:rPr>
              <w:t>513.5</w:t>
            </w:r>
          </w:p>
        </w:tc>
        <w:tc>
          <w:tcPr>
            <w:tcW w:w="718" w:type="dxa"/>
            <w:shd w:val="clear" w:color="auto" w:fill="auto"/>
            <w:vAlign w:val="center"/>
          </w:tcPr>
          <w:p w14:paraId="265EE197">
            <w:pPr>
              <w:pStyle w:val="181"/>
              <w:rPr>
                <w:rFonts w:hAnsi="宋体"/>
                <w:szCs w:val="18"/>
              </w:rPr>
            </w:pPr>
            <w:r>
              <w:rPr>
                <w:rFonts w:hint="eastAsia" w:hAnsi="宋体"/>
                <w:szCs w:val="18"/>
              </w:rPr>
              <w:t>517.7</w:t>
            </w:r>
          </w:p>
        </w:tc>
        <w:tc>
          <w:tcPr>
            <w:tcW w:w="718" w:type="dxa"/>
            <w:shd w:val="clear" w:color="auto" w:fill="auto"/>
            <w:vAlign w:val="center"/>
          </w:tcPr>
          <w:p w14:paraId="4733FB78">
            <w:pPr>
              <w:pStyle w:val="181"/>
              <w:rPr>
                <w:rFonts w:hAnsi="宋体"/>
                <w:szCs w:val="18"/>
              </w:rPr>
            </w:pPr>
            <w:r>
              <w:rPr>
                <w:rFonts w:hint="eastAsia" w:hAnsi="宋体"/>
                <w:szCs w:val="18"/>
              </w:rPr>
              <w:t>521.3</w:t>
            </w:r>
          </w:p>
        </w:tc>
        <w:tc>
          <w:tcPr>
            <w:tcW w:w="718" w:type="dxa"/>
            <w:shd w:val="clear" w:color="auto" w:fill="auto"/>
            <w:vAlign w:val="center"/>
          </w:tcPr>
          <w:p w14:paraId="623217C0">
            <w:pPr>
              <w:pStyle w:val="181"/>
              <w:rPr>
                <w:rFonts w:hAnsi="宋体"/>
                <w:szCs w:val="18"/>
              </w:rPr>
            </w:pPr>
            <w:r>
              <w:rPr>
                <w:rFonts w:hint="eastAsia" w:hAnsi="宋体"/>
                <w:szCs w:val="18"/>
              </w:rPr>
              <w:t>524.9</w:t>
            </w:r>
          </w:p>
        </w:tc>
      </w:tr>
      <w:tr w14:paraId="3EFE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721FE404">
            <w:pPr>
              <w:pStyle w:val="181"/>
              <w:rPr>
                <w:rFonts w:hAnsi="宋体"/>
                <w:szCs w:val="18"/>
              </w:rPr>
            </w:pPr>
            <w:r>
              <w:rPr>
                <w:rFonts w:hint="eastAsia" w:hAnsi="宋体"/>
                <w:szCs w:val="18"/>
              </w:rPr>
              <w:t>140℃</w:t>
            </w:r>
          </w:p>
        </w:tc>
        <w:tc>
          <w:tcPr>
            <w:tcW w:w="737" w:type="dxa"/>
            <w:shd w:val="clear" w:color="auto" w:fill="auto"/>
            <w:vAlign w:val="center"/>
          </w:tcPr>
          <w:p w14:paraId="639F4847">
            <w:pPr>
              <w:pStyle w:val="181"/>
              <w:rPr>
                <w:rFonts w:hAnsi="宋体"/>
                <w:szCs w:val="18"/>
              </w:rPr>
            </w:pPr>
            <w:r>
              <w:rPr>
                <w:rFonts w:hint="eastAsia" w:hAnsi="宋体"/>
                <w:szCs w:val="18"/>
              </w:rPr>
              <w:t>2763.6</w:t>
            </w:r>
          </w:p>
        </w:tc>
        <w:tc>
          <w:tcPr>
            <w:tcW w:w="718" w:type="dxa"/>
            <w:shd w:val="clear" w:color="auto" w:fill="auto"/>
            <w:vAlign w:val="center"/>
          </w:tcPr>
          <w:p w14:paraId="566F7D3A">
            <w:pPr>
              <w:pStyle w:val="181"/>
              <w:rPr>
                <w:rFonts w:hAnsi="宋体"/>
                <w:szCs w:val="18"/>
              </w:rPr>
            </w:pPr>
            <w:r>
              <w:rPr>
                <w:rFonts w:hint="eastAsia" w:hAnsi="宋体"/>
                <w:szCs w:val="18"/>
              </w:rPr>
              <w:t>2756.6</w:t>
            </w:r>
          </w:p>
        </w:tc>
        <w:tc>
          <w:tcPr>
            <w:tcW w:w="718" w:type="dxa"/>
            <w:shd w:val="clear" w:color="auto" w:fill="auto"/>
            <w:vAlign w:val="center"/>
          </w:tcPr>
          <w:p w14:paraId="32440A16">
            <w:pPr>
              <w:pStyle w:val="181"/>
              <w:rPr>
                <w:rFonts w:hAnsi="宋体"/>
                <w:szCs w:val="18"/>
              </w:rPr>
            </w:pPr>
            <w:r>
              <w:rPr>
                <w:rFonts w:hint="eastAsia" w:hAnsi="宋体"/>
                <w:szCs w:val="18"/>
              </w:rPr>
              <w:t>589.2</w:t>
            </w:r>
          </w:p>
        </w:tc>
        <w:tc>
          <w:tcPr>
            <w:tcW w:w="718" w:type="dxa"/>
            <w:shd w:val="clear" w:color="auto" w:fill="auto"/>
            <w:vAlign w:val="center"/>
          </w:tcPr>
          <w:p w14:paraId="7ED9E7A3">
            <w:pPr>
              <w:pStyle w:val="181"/>
              <w:rPr>
                <w:rFonts w:hAnsi="宋体"/>
                <w:szCs w:val="18"/>
              </w:rPr>
            </w:pPr>
            <w:r>
              <w:rPr>
                <w:rFonts w:hint="eastAsia" w:hAnsi="宋体"/>
                <w:szCs w:val="18"/>
              </w:rPr>
              <w:t>589.5</w:t>
            </w:r>
          </w:p>
        </w:tc>
        <w:tc>
          <w:tcPr>
            <w:tcW w:w="718" w:type="dxa"/>
            <w:shd w:val="clear" w:color="auto" w:fill="auto"/>
            <w:vAlign w:val="center"/>
          </w:tcPr>
          <w:p w14:paraId="31AFE7BA">
            <w:pPr>
              <w:pStyle w:val="181"/>
              <w:rPr>
                <w:rFonts w:hAnsi="宋体"/>
                <w:szCs w:val="18"/>
              </w:rPr>
            </w:pPr>
            <w:r>
              <w:rPr>
                <w:rFonts w:hint="eastAsia" w:hAnsi="宋体"/>
                <w:szCs w:val="18"/>
              </w:rPr>
              <w:t>590.8</w:t>
            </w:r>
          </w:p>
        </w:tc>
        <w:tc>
          <w:tcPr>
            <w:tcW w:w="718" w:type="dxa"/>
            <w:shd w:val="clear" w:color="auto" w:fill="auto"/>
            <w:vAlign w:val="center"/>
          </w:tcPr>
          <w:p w14:paraId="6A9FE76E">
            <w:pPr>
              <w:pStyle w:val="181"/>
              <w:rPr>
                <w:rFonts w:hAnsi="宋体"/>
                <w:szCs w:val="18"/>
              </w:rPr>
            </w:pPr>
            <w:r>
              <w:rPr>
                <w:rFonts w:hint="eastAsia" w:hAnsi="宋体"/>
                <w:szCs w:val="18"/>
              </w:rPr>
              <w:t>592.1</w:t>
            </w:r>
          </w:p>
        </w:tc>
        <w:tc>
          <w:tcPr>
            <w:tcW w:w="718" w:type="dxa"/>
            <w:shd w:val="clear" w:color="auto" w:fill="auto"/>
            <w:vAlign w:val="center"/>
          </w:tcPr>
          <w:p w14:paraId="05EEAA73">
            <w:pPr>
              <w:pStyle w:val="181"/>
              <w:rPr>
                <w:rFonts w:hAnsi="宋体"/>
                <w:szCs w:val="18"/>
              </w:rPr>
            </w:pPr>
            <w:r>
              <w:rPr>
                <w:rFonts w:hint="eastAsia" w:hAnsi="宋体"/>
                <w:szCs w:val="18"/>
              </w:rPr>
              <w:t>593.4</w:t>
            </w:r>
          </w:p>
        </w:tc>
        <w:tc>
          <w:tcPr>
            <w:tcW w:w="718" w:type="dxa"/>
            <w:shd w:val="clear" w:color="auto" w:fill="auto"/>
            <w:vAlign w:val="center"/>
          </w:tcPr>
          <w:p w14:paraId="6A6551DA">
            <w:pPr>
              <w:pStyle w:val="181"/>
              <w:rPr>
                <w:rFonts w:hAnsi="宋体"/>
                <w:szCs w:val="18"/>
              </w:rPr>
            </w:pPr>
            <w:r>
              <w:rPr>
                <w:rFonts w:hint="eastAsia" w:hAnsi="宋体"/>
                <w:szCs w:val="18"/>
              </w:rPr>
              <w:t>595.4</w:t>
            </w:r>
          </w:p>
        </w:tc>
        <w:tc>
          <w:tcPr>
            <w:tcW w:w="718" w:type="dxa"/>
            <w:shd w:val="clear" w:color="auto" w:fill="auto"/>
            <w:vAlign w:val="center"/>
          </w:tcPr>
          <w:p w14:paraId="46B5C22A">
            <w:pPr>
              <w:pStyle w:val="181"/>
              <w:rPr>
                <w:rFonts w:hAnsi="宋体"/>
                <w:szCs w:val="18"/>
              </w:rPr>
            </w:pPr>
            <w:r>
              <w:rPr>
                <w:rFonts w:hint="eastAsia" w:hAnsi="宋体"/>
                <w:szCs w:val="18"/>
              </w:rPr>
              <w:t>598</w:t>
            </w:r>
          </w:p>
        </w:tc>
        <w:tc>
          <w:tcPr>
            <w:tcW w:w="718" w:type="dxa"/>
            <w:shd w:val="clear" w:color="auto" w:fill="auto"/>
            <w:vAlign w:val="center"/>
          </w:tcPr>
          <w:p w14:paraId="5482D39E">
            <w:pPr>
              <w:pStyle w:val="181"/>
              <w:rPr>
                <w:rFonts w:hAnsi="宋体"/>
                <w:szCs w:val="18"/>
              </w:rPr>
            </w:pPr>
            <w:r>
              <w:rPr>
                <w:rFonts w:hint="eastAsia" w:hAnsi="宋体"/>
                <w:szCs w:val="18"/>
              </w:rPr>
              <w:t>602</w:t>
            </w:r>
          </w:p>
        </w:tc>
        <w:tc>
          <w:tcPr>
            <w:tcW w:w="718" w:type="dxa"/>
            <w:shd w:val="clear" w:color="auto" w:fill="auto"/>
            <w:vAlign w:val="center"/>
          </w:tcPr>
          <w:p w14:paraId="699FF21D">
            <w:pPr>
              <w:pStyle w:val="181"/>
              <w:rPr>
                <w:rFonts w:hAnsi="宋体"/>
                <w:szCs w:val="18"/>
              </w:rPr>
            </w:pPr>
            <w:r>
              <w:rPr>
                <w:rFonts w:hint="eastAsia" w:hAnsi="宋体"/>
                <w:szCs w:val="18"/>
              </w:rPr>
              <w:t>605.4</w:t>
            </w:r>
          </w:p>
        </w:tc>
        <w:tc>
          <w:tcPr>
            <w:tcW w:w="718" w:type="dxa"/>
            <w:shd w:val="clear" w:color="auto" w:fill="auto"/>
            <w:vAlign w:val="center"/>
          </w:tcPr>
          <w:p w14:paraId="4E3F87F3">
            <w:pPr>
              <w:pStyle w:val="181"/>
              <w:rPr>
                <w:rFonts w:hAnsi="宋体"/>
                <w:szCs w:val="18"/>
              </w:rPr>
            </w:pPr>
            <w:r>
              <w:rPr>
                <w:rFonts w:hint="eastAsia" w:hAnsi="宋体"/>
                <w:szCs w:val="18"/>
              </w:rPr>
              <w:t>603.1</w:t>
            </w:r>
          </w:p>
        </w:tc>
      </w:tr>
      <w:tr w14:paraId="5957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190CC665">
            <w:pPr>
              <w:pStyle w:val="181"/>
              <w:rPr>
                <w:rFonts w:hAnsi="宋体"/>
                <w:szCs w:val="18"/>
              </w:rPr>
            </w:pPr>
            <w:r>
              <w:rPr>
                <w:rFonts w:hint="eastAsia" w:hAnsi="宋体"/>
                <w:szCs w:val="18"/>
              </w:rPr>
              <w:t>160℃</w:t>
            </w:r>
          </w:p>
        </w:tc>
        <w:tc>
          <w:tcPr>
            <w:tcW w:w="737" w:type="dxa"/>
            <w:shd w:val="clear" w:color="auto" w:fill="auto"/>
            <w:vAlign w:val="center"/>
          </w:tcPr>
          <w:p w14:paraId="1114B4E4">
            <w:pPr>
              <w:pStyle w:val="181"/>
              <w:rPr>
                <w:rFonts w:hAnsi="宋体"/>
                <w:szCs w:val="18"/>
              </w:rPr>
            </w:pPr>
            <w:r>
              <w:rPr>
                <w:rFonts w:hint="eastAsia" w:hAnsi="宋体"/>
                <w:szCs w:val="18"/>
              </w:rPr>
              <w:t>2802</w:t>
            </w:r>
          </w:p>
        </w:tc>
        <w:tc>
          <w:tcPr>
            <w:tcW w:w="718" w:type="dxa"/>
            <w:shd w:val="clear" w:color="auto" w:fill="auto"/>
            <w:vAlign w:val="center"/>
          </w:tcPr>
          <w:p w14:paraId="5037C0BC">
            <w:pPr>
              <w:pStyle w:val="181"/>
              <w:rPr>
                <w:rFonts w:hAnsi="宋体"/>
                <w:szCs w:val="18"/>
              </w:rPr>
            </w:pPr>
            <w:r>
              <w:rPr>
                <w:rFonts w:hint="eastAsia" w:hAnsi="宋体"/>
                <w:szCs w:val="18"/>
              </w:rPr>
              <w:t>2796.2</w:t>
            </w:r>
          </w:p>
        </w:tc>
        <w:tc>
          <w:tcPr>
            <w:tcW w:w="718" w:type="dxa"/>
            <w:shd w:val="clear" w:color="auto" w:fill="auto"/>
            <w:vAlign w:val="center"/>
          </w:tcPr>
          <w:p w14:paraId="572B4E89">
            <w:pPr>
              <w:pStyle w:val="181"/>
              <w:rPr>
                <w:rFonts w:hAnsi="宋体"/>
                <w:szCs w:val="18"/>
              </w:rPr>
            </w:pPr>
            <w:r>
              <w:rPr>
                <w:rFonts w:hint="eastAsia" w:hAnsi="宋体"/>
                <w:szCs w:val="18"/>
              </w:rPr>
              <w:t>2767.3</w:t>
            </w:r>
          </w:p>
        </w:tc>
        <w:tc>
          <w:tcPr>
            <w:tcW w:w="718" w:type="dxa"/>
            <w:shd w:val="clear" w:color="auto" w:fill="auto"/>
            <w:vAlign w:val="center"/>
          </w:tcPr>
          <w:p w14:paraId="67124595">
            <w:pPr>
              <w:pStyle w:val="181"/>
              <w:rPr>
                <w:rFonts w:hAnsi="宋体"/>
                <w:szCs w:val="18"/>
              </w:rPr>
            </w:pPr>
            <w:r>
              <w:rPr>
                <w:rFonts w:hint="eastAsia" w:hAnsi="宋体"/>
                <w:szCs w:val="18"/>
              </w:rPr>
              <w:t>675.7</w:t>
            </w:r>
          </w:p>
        </w:tc>
        <w:tc>
          <w:tcPr>
            <w:tcW w:w="718" w:type="dxa"/>
            <w:shd w:val="clear" w:color="auto" w:fill="auto"/>
            <w:vAlign w:val="center"/>
          </w:tcPr>
          <w:p w14:paraId="2E75ED66">
            <w:pPr>
              <w:pStyle w:val="181"/>
              <w:rPr>
                <w:rFonts w:hAnsi="宋体"/>
                <w:szCs w:val="18"/>
              </w:rPr>
            </w:pPr>
            <w:r>
              <w:rPr>
                <w:rFonts w:hint="eastAsia" w:hAnsi="宋体"/>
                <w:szCs w:val="18"/>
              </w:rPr>
              <w:t>676.9</w:t>
            </w:r>
          </w:p>
        </w:tc>
        <w:tc>
          <w:tcPr>
            <w:tcW w:w="718" w:type="dxa"/>
            <w:shd w:val="clear" w:color="auto" w:fill="auto"/>
            <w:vAlign w:val="center"/>
          </w:tcPr>
          <w:p w14:paraId="323382F9">
            <w:pPr>
              <w:pStyle w:val="181"/>
              <w:rPr>
                <w:rFonts w:hAnsi="宋体"/>
                <w:szCs w:val="18"/>
              </w:rPr>
            </w:pPr>
            <w:r>
              <w:rPr>
                <w:rFonts w:hint="eastAsia" w:hAnsi="宋体"/>
                <w:szCs w:val="18"/>
              </w:rPr>
              <w:t>678</w:t>
            </w:r>
          </w:p>
        </w:tc>
        <w:tc>
          <w:tcPr>
            <w:tcW w:w="718" w:type="dxa"/>
            <w:shd w:val="clear" w:color="auto" w:fill="auto"/>
            <w:vAlign w:val="center"/>
          </w:tcPr>
          <w:p w14:paraId="296CA888">
            <w:pPr>
              <w:pStyle w:val="181"/>
              <w:rPr>
                <w:rFonts w:hAnsi="宋体"/>
                <w:szCs w:val="18"/>
              </w:rPr>
            </w:pPr>
            <w:r>
              <w:rPr>
                <w:rFonts w:hint="eastAsia" w:hAnsi="宋体"/>
                <w:szCs w:val="18"/>
              </w:rPr>
              <w:t>679.2</w:t>
            </w:r>
          </w:p>
        </w:tc>
        <w:tc>
          <w:tcPr>
            <w:tcW w:w="718" w:type="dxa"/>
            <w:shd w:val="clear" w:color="auto" w:fill="auto"/>
            <w:vAlign w:val="center"/>
          </w:tcPr>
          <w:p w14:paraId="023569D6">
            <w:pPr>
              <w:pStyle w:val="181"/>
              <w:rPr>
                <w:rFonts w:hAnsi="宋体"/>
                <w:szCs w:val="18"/>
              </w:rPr>
            </w:pPr>
            <w:r>
              <w:rPr>
                <w:rFonts w:hint="eastAsia" w:hAnsi="宋体"/>
                <w:szCs w:val="18"/>
              </w:rPr>
              <w:t>681</w:t>
            </w:r>
          </w:p>
        </w:tc>
        <w:tc>
          <w:tcPr>
            <w:tcW w:w="718" w:type="dxa"/>
            <w:shd w:val="clear" w:color="auto" w:fill="auto"/>
            <w:vAlign w:val="center"/>
          </w:tcPr>
          <w:p w14:paraId="2C4B4BD2">
            <w:pPr>
              <w:pStyle w:val="181"/>
              <w:rPr>
                <w:rFonts w:hAnsi="宋体"/>
                <w:szCs w:val="18"/>
              </w:rPr>
            </w:pPr>
            <w:r>
              <w:rPr>
                <w:rFonts w:hint="eastAsia" w:hAnsi="宋体"/>
                <w:szCs w:val="18"/>
              </w:rPr>
              <w:t>683.4</w:t>
            </w:r>
          </w:p>
        </w:tc>
        <w:tc>
          <w:tcPr>
            <w:tcW w:w="718" w:type="dxa"/>
            <w:shd w:val="clear" w:color="auto" w:fill="auto"/>
            <w:vAlign w:val="center"/>
          </w:tcPr>
          <w:p w14:paraId="0C29C777">
            <w:pPr>
              <w:pStyle w:val="181"/>
              <w:rPr>
                <w:rFonts w:hAnsi="宋体"/>
                <w:szCs w:val="18"/>
              </w:rPr>
            </w:pPr>
            <w:r>
              <w:rPr>
                <w:rFonts w:hint="eastAsia" w:hAnsi="宋体"/>
                <w:szCs w:val="18"/>
              </w:rPr>
              <w:t>687.1</w:t>
            </w:r>
          </w:p>
        </w:tc>
        <w:tc>
          <w:tcPr>
            <w:tcW w:w="718" w:type="dxa"/>
            <w:shd w:val="clear" w:color="auto" w:fill="auto"/>
            <w:vAlign w:val="center"/>
          </w:tcPr>
          <w:p w14:paraId="6566A332">
            <w:pPr>
              <w:pStyle w:val="181"/>
              <w:rPr>
                <w:rFonts w:hAnsi="宋体"/>
                <w:szCs w:val="18"/>
              </w:rPr>
            </w:pPr>
            <w:r>
              <w:rPr>
                <w:rFonts w:hint="eastAsia" w:hAnsi="宋体"/>
                <w:szCs w:val="18"/>
              </w:rPr>
              <w:t>690.2</w:t>
            </w:r>
          </w:p>
        </w:tc>
        <w:tc>
          <w:tcPr>
            <w:tcW w:w="718" w:type="dxa"/>
            <w:shd w:val="clear" w:color="auto" w:fill="auto"/>
            <w:vAlign w:val="center"/>
          </w:tcPr>
          <w:p w14:paraId="4A661077">
            <w:pPr>
              <w:pStyle w:val="181"/>
              <w:rPr>
                <w:rFonts w:hAnsi="宋体"/>
                <w:szCs w:val="18"/>
              </w:rPr>
            </w:pPr>
            <w:r>
              <w:rPr>
                <w:rFonts w:hint="eastAsia" w:hAnsi="宋体"/>
                <w:szCs w:val="18"/>
              </w:rPr>
              <w:t>693.3</w:t>
            </w:r>
          </w:p>
        </w:tc>
      </w:tr>
      <w:tr w14:paraId="580A5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0F83AA63">
            <w:pPr>
              <w:pStyle w:val="181"/>
              <w:rPr>
                <w:rFonts w:hAnsi="宋体"/>
                <w:szCs w:val="18"/>
              </w:rPr>
            </w:pPr>
            <w:r>
              <w:rPr>
                <w:rFonts w:hint="eastAsia" w:hAnsi="宋体"/>
                <w:szCs w:val="18"/>
              </w:rPr>
              <w:t>180℃</w:t>
            </w:r>
          </w:p>
        </w:tc>
        <w:tc>
          <w:tcPr>
            <w:tcW w:w="737" w:type="dxa"/>
            <w:shd w:val="clear" w:color="auto" w:fill="auto"/>
            <w:vAlign w:val="center"/>
          </w:tcPr>
          <w:p w14:paraId="76B0BBB8">
            <w:pPr>
              <w:pStyle w:val="181"/>
              <w:rPr>
                <w:rFonts w:hAnsi="宋体"/>
                <w:szCs w:val="18"/>
              </w:rPr>
            </w:pPr>
            <w:r>
              <w:rPr>
                <w:rFonts w:hint="eastAsia" w:hAnsi="宋体"/>
                <w:szCs w:val="18"/>
              </w:rPr>
              <w:t>2840.6</w:t>
            </w:r>
          </w:p>
        </w:tc>
        <w:tc>
          <w:tcPr>
            <w:tcW w:w="718" w:type="dxa"/>
            <w:shd w:val="clear" w:color="auto" w:fill="auto"/>
            <w:vAlign w:val="center"/>
          </w:tcPr>
          <w:p w14:paraId="30C7B571">
            <w:pPr>
              <w:pStyle w:val="181"/>
              <w:rPr>
                <w:rFonts w:hAnsi="宋体"/>
                <w:szCs w:val="18"/>
              </w:rPr>
            </w:pPr>
            <w:r>
              <w:rPr>
                <w:rFonts w:hint="eastAsia" w:hAnsi="宋体"/>
                <w:szCs w:val="18"/>
              </w:rPr>
              <w:t>2835.7</w:t>
            </w:r>
          </w:p>
        </w:tc>
        <w:tc>
          <w:tcPr>
            <w:tcW w:w="718" w:type="dxa"/>
            <w:shd w:val="clear" w:color="auto" w:fill="auto"/>
            <w:vAlign w:val="center"/>
          </w:tcPr>
          <w:p w14:paraId="2C13D3E5">
            <w:pPr>
              <w:pStyle w:val="181"/>
              <w:rPr>
                <w:rFonts w:hAnsi="宋体"/>
                <w:szCs w:val="18"/>
              </w:rPr>
            </w:pPr>
            <w:r>
              <w:rPr>
                <w:rFonts w:hint="eastAsia" w:hAnsi="宋体"/>
                <w:szCs w:val="18"/>
              </w:rPr>
              <w:t>2812.1</w:t>
            </w:r>
          </w:p>
        </w:tc>
        <w:tc>
          <w:tcPr>
            <w:tcW w:w="718" w:type="dxa"/>
            <w:shd w:val="clear" w:color="auto" w:fill="auto"/>
            <w:vAlign w:val="center"/>
          </w:tcPr>
          <w:p w14:paraId="3E550A8B">
            <w:pPr>
              <w:pStyle w:val="181"/>
              <w:rPr>
                <w:rFonts w:hAnsi="宋体"/>
                <w:szCs w:val="18"/>
              </w:rPr>
            </w:pPr>
            <w:r>
              <w:rPr>
                <w:rFonts w:hint="eastAsia" w:hAnsi="宋体"/>
                <w:szCs w:val="18"/>
              </w:rPr>
              <w:t>2777.3</w:t>
            </w:r>
          </w:p>
        </w:tc>
        <w:tc>
          <w:tcPr>
            <w:tcW w:w="718" w:type="dxa"/>
            <w:shd w:val="clear" w:color="auto" w:fill="auto"/>
            <w:vAlign w:val="center"/>
          </w:tcPr>
          <w:p w14:paraId="62F31F35">
            <w:pPr>
              <w:pStyle w:val="181"/>
              <w:rPr>
                <w:rFonts w:hAnsi="宋体"/>
                <w:szCs w:val="18"/>
              </w:rPr>
            </w:pPr>
            <w:r>
              <w:rPr>
                <w:rFonts w:hint="eastAsia" w:hAnsi="宋体"/>
                <w:szCs w:val="18"/>
              </w:rPr>
              <w:t>764.1</w:t>
            </w:r>
          </w:p>
        </w:tc>
        <w:tc>
          <w:tcPr>
            <w:tcW w:w="718" w:type="dxa"/>
            <w:shd w:val="clear" w:color="auto" w:fill="auto"/>
            <w:vAlign w:val="center"/>
          </w:tcPr>
          <w:p w14:paraId="5FD0A58D">
            <w:pPr>
              <w:pStyle w:val="181"/>
              <w:rPr>
                <w:rFonts w:hAnsi="宋体"/>
                <w:szCs w:val="18"/>
              </w:rPr>
            </w:pPr>
            <w:r>
              <w:rPr>
                <w:rFonts w:hint="eastAsia" w:hAnsi="宋体"/>
                <w:szCs w:val="18"/>
              </w:rPr>
              <w:t>765.2</w:t>
            </w:r>
          </w:p>
        </w:tc>
        <w:tc>
          <w:tcPr>
            <w:tcW w:w="718" w:type="dxa"/>
            <w:shd w:val="clear" w:color="auto" w:fill="auto"/>
            <w:vAlign w:val="center"/>
          </w:tcPr>
          <w:p w14:paraId="1B246146">
            <w:pPr>
              <w:pStyle w:val="181"/>
              <w:rPr>
                <w:rFonts w:hAnsi="宋体"/>
                <w:szCs w:val="18"/>
              </w:rPr>
            </w:pPr>
            <w:r>
              <w:rPr>
                <w:rFonts w:hint="eastAsia" w:hAnsi="宋体"/>
                <w:szCs w:val="18"/>
              </w:rPr>
              <w:t>766.2</w:t>
            </w:r>
          </w:p>
        </w:tc>
        <w:tc>
          <w:tcPr>
            <w:tcW w:w="718" w:type="dxa"/>
            <w:shd w:val="clear" w:color="auto" w:fill="auto"/>
            <w:vAlign w:val="center"/>
          </w:tcPr>
          <w:p w14:paraId="413B283E">
            <w:pPr>
              <w:pStyle w:val="181"/>
              <w:rPr>
                <w:rFonts w:hAnsi="宋体"/>
                <w:szCs w:val="18"/>
              </w:rPr>
            </w:pPr>
            <w:r>
              <w:rPr>
                <w:rFonts w:hint="eastAsia" w:hAnsi="宋体"/>
                <w:szCs w:val="18"/>
              </w:rPr>
              <w:t>767.8</w:t>
            </w:r>
          </w:p>
        </w:tc>
        <w:tc>
          <w:tcPr>
            <w:tcW w:w="718" w:type="dxa"/>
            <w:shd w:val="clear" w:color="auto" w:fill="auto"/>
            <w:vAlign w:val="center"/>
          </w:tcPr>
          <w:p w14:paraId="7DDB06B1">
            <w:pPr>
              <w:pStyle w:val="181"/>
              <w:rPr>
                <w:rFonts w:hAnsi="宋体"/>
                <w:szCs w:val="18"/>
              </w:rPr>
            </w:pPr>
            <w:r>
              <w:rPr>
                <w:rFonts w:hint="eastAsia" w:hAnsi="宋体"/>
                <w:szCs w:val="18"/>
              </w:rPr>
              <w:t>769.9</w:t>
            </w:r>
          </w:p>
        </w:tc>
        <w:tc>
          <w:tcPr>
            <w:tcW w:w="718" w:type="dxa"/>
            <w:shd w:val="clear" w:color="auto" w:fill="auto"/>
            <w:vAlign w:val="center"/>
          </w:tcPr>
          <w:p w14:paraId="0C1524F8">
            <w:pPr>
              <w:pStyle w:val="181"/>
              <w:rPr>
                <w:rFonts w:hAnsi="宋体"/>
                <w:szCs w:val="18"/>
              </w:rPr>
            </w:pPr>
            <w:r>
              <w:rPr>
                <w:rFonts w:hint="eastAsia" w:hAnsi="宋体"/>
                <w:szCs w:val="18"/>
              </w:rPr>
              <w:t>773.1</w:t>
            </w:r>
          </w:p>
        </w:tc>
        <w:tc>
          <w:tcPr>
            <w:tcW w:w="718" w:type="dxa"/>
            <w:shd w:val="clear" w:color="auto" w:fill="auto"/>
            <w:vAlign w:val="center"/>
          </w:tcPr>
          <w:p w14:paraId="255C1B60">
            <w:pPr>
              <w:pStyle w:val="181"/>
              <w:rPr>
                <w:rFonts w:hAnsi="宋体"/>
                <w:szCs w:val="18"/>
              </w:rPr>
            </w:pPr>
            <w:r>
              <w:rPr>
                <w:rFonts w:hint="eastAsia" w:hAnsi="宋体"/>
                <w:szCs w:val="18"/>
              </w:rPr>
              <w:t>775.9</w:t>
            </w:r>
          </w:p>
        </w:tc>
        <w:tc>
          <w:tcPr>
            <w:tcW w:w="718" w:type="dxa"/>
            <w:shd w:val="clear" w:color="auto" w:fill="auto"/>
            <w:vAlign w:val="center"/>
          </w:tcPr>
          <w:p w14:paraId="2FF23512">
            <w:pPr>
              <w:pStyle w:val="181"/>
              <w:rPr>
                <w:rFonts w:hAnsi="宋体"/>
                <w:szCs w:val="18"/>
              </w:rPr>
            </w:pPr>
            <w:r>
              <w:rPr>
                <w:rFonts w:hint="eastAsia" w:hAnsi="宋体"/>
                <w:szCs w:val="18"/>
              </w:rPr>
              <w:t>778.7</w:t>
            </w:r>
          </w:p>
        </w:tc>
      </w:tr>
      <w:tr w14:paraId="607AF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2C36CAEF">
            <w:pPr>
              <w:pStyle w:val="181"/>
              <w:rPr>
                <w:rFonts w:hAnsi="宋体"/>
                <w:szCs w:val="18"/>
              </w:rPr>
            </w:pPr>
            <w:r>
              <w:rPr>
                <w:rFonts w:hint="eastAsia" w:hAnsi="宋体"/>
                <w:szCs w:val="18"/>
              </w:rPr>
              <w:t>200℃</w:t>
            </w:r>
          </w:p>
        </w:tc>
        <w:tc>
          <w:tcPr>
            <w:tcW w:w="737" w:type="dxa"/>
            <w:shd w:val="clear" w:color="auto" w:fill="auto"/>
            <w:vAlign w:val="center"/>
          </w:tcPr>
          <w:p w14:paraId="280EE1E0">
            <w:pPr>
              <w:pStyle w:val="181"/>
              <w:rPr>
                <w:rFonts w:hAnsi="宋体"/>
                <w:szCs w:val="18"/>
              </w:rPr>
            </w:pPr>
            <w:r>
              <w:rPr>
                <w:rFonts w:hint="eastAsia" w:hAnsi="宋体"/>
                <w:szCs w:val="18"/>
              </w:rPr>
              <w:t>2879.3</w:t>
            </w:r>
          </w:p>
        </w:tc>
        <w:tc>
          <w:tcPr>
            <w:tcW w:w="718" w:type="dxa"/>
            <w:shd w:val="clear" w:color="auto" w:fill="auto"/>
            <w:vAlign w:val="center"/>
          </w:tcPr>
          <w:p w14:paraId="74CF8EE6">
            <w:pPr>
              <w:pStyle w:val="181"/>
              <w:rPr>
                <w:rFonts w:hAnsi="宋体"/>
                <w:szCs w:val="18"/>
              </w:rPr>
            </w:pPr>
            <w:r>
              <w:rPr>
                <w:rFonts w:hint="eastAsia" w:hAnsi="宋体"/>
                <w:szCs w:val="18"/>
              </w:rPr>
              <w:t>2875.2</w:t>
            </w:r>
          </w:p>
        </w:tc>
        <w:tc>
          <w:tcPr>
            <w:tcW w:w="718" w:type="dxa"/>
            <w:shd w:val="clear" w:color="auto" w:fill="auto"/>
            <w:vAlign w:val="center"/>
          </w:tcPr>
          <w:p w14:paraId="27EE495C">
            <w:pPr>
              <w:pStyle w:val="181"/>
              <w:rPr>
                <w:rFonts w:hAnsi="宋体"/>
                <w:szCs w:val="18"/>
              </w:rPr>
            </w:pPr>
            <w:r>
              <w:rPr>
                <w:rFonts w:hint="eastAsia" w:hAnsi="宋体"/>
                <w:szCs w:val="18"/>
              </w:rPr>
              <w:t>2855.5</w:t>
            </w:r>
          </w:p>
        </w:tc>
        <w:tc>
          <w:tcPr>
            <w:tcW w:w="718" w:type="dxa"/>
            <w:shd w:val="clear" w:color="auto" w:fill="auto"/>
            <w:vAlign w:val="center"/>
          </w:tcPr>
          <w:p w14:paraId="42B1B29F">
            <w:pPr>
              <w:pStyle w:val="181"/>
              <w:rPr>
                <w:rFonts w:hAnsi="宋体"/>
                <w:szCs w:val="18"/>
              </w:rPr>
            </w:pPr>
            <w:r>
              <w:rPr>
                <w:rFonts w:hint="eastAsia" w:hAnsi="宋体"/>
                <w:szCs w:val="18"/>
              </w:rPr>
              <w:t>2827.5</w:t>
            </w:r>
          </w:p>
        </w:tc>
        <w:tc>
          <w:tcPr>
            <w:tcW w:w="718" w:type="dxa"/>
            <w:shd w:val="clear" w:color="auto" w:fill="auto"/>
            <w:vAlign w:val="center"/>
          </w:tcPr>
          <w:p w14:paraId="6E8F77DC">
            <w:pPr>
              <w:pStyle w:val="181"/>
              <w:rPr>
                <w:rFonts w:hAnsi="宋体"/>
                <w:szCs w:val="18"/>
              </w:rPr>
            </w:pPr>
            <w:r>
              <w:rPr>
                <w:rFonts w:hint="eastAsia" w:hAnsi="宋体"/>
                <w:szCs w:val="18"/>
              </w:rPr>
              <w:t>853</w:t>
            </w:r>
          </w:p>
        </w:tc>
        <w:tc>
          <w:tcPr>
            <w:tcW w:w="718" w:type="dxa"/>
            <w:shd w:val="clear" w:color="auto" w:fill="auto"/>
            <w:vAlign w:val="center"/>
          </w:tcPr>
          <w:p w14:paraId="1CCD6036">
            <w:pPr>
              <w:pStyle w:val="181"/>
              <w:rPr>
                <w:rFonts w:hAnsi="宋体"/>
                <w:szCs w:val="18"/>
              </w:rPr>
            </w:pPr>
            <w:r>
              <w:rPr>
                <w:rFonts w:hint="eastAsia" w:hAnsi="宋体"/>
                <w:szCs w:val="18"/>
              </w:rPr>
              <w:t>853.8</w:t>
            </w:r>
          </w:p>
        </w:tc>
        <w:tc>
          <w:tcPr>
            <w:tcW w:w="718" w:type="dxa"/>
            <w:shd w:val="clear" w:color="auto" w:fill="auto"/>
            <w:vAlign w:val="center"/>
          </w:tcPr>
          <w:p w14:paraId="44F3CCC6">
            <w:pPr>
              <w:pStyle w:val="181"/>
              <w:rPr>
                <w:rFonts w:hAnsi="宋体"/>
                <w:szCs w:val="18"/>
              </w:rPr>
            </w:pPr>
            <w:r>
              <w:rPr>
                <w:rFonts w:hint="eastAsia" w:hAnsi="宋体"/>
                <w:szCs w:val="18"/>
              </w:rPr>
              <w:t>854.6</w:t>
            </w:r>
          </w:p>
        </w:tc>
        <w:tc>
          <w:tcPr>
            <w:tcW w:w="718" w:type="dxa"/>
            <w:shd w:val="clear" w:color="auto" w:fill="auto"/>
            <w:vAlign w:val="center"/>
          </w:tcPr>
          <w:p w14:paraId="7D1A6927">
            <w:pPr>
              <w:pStyle w:val="181"/>
              <w:rPr>
                <w:rFonts w:hAnsi="宋体"/>
                <w:szCs w:val="18"/>
              </w:rPr>
            </w:pPr>
            <w:r>
              <w:rPr>
                <w:rFonts w:hint="eastAsia" w:hAnsi="宋体"/>
                <w:szCs w:val="18"/>
              </w:rPr>
              <w:t>855.9</w:t>
            </w:r>
          </w:p>
        </w:tc>
        <w:tc>
          <w:tcPr>
            <w:tcW w:w="718" w:type="dxa"/>
            <w:shd w:val="clear" w:color="auto" w:fill="auto"/>
            <w:vAlign w:val="center"/>
          </w:tcPr>
          <w:p w14:paraId="29DF11F6">
            <w:pPr>
              <w:pStyle w:val="181"/>
              <w:rPr>
                <w:rFonts w:hAnsi="宋体"/>
                <w:szCs w:val="18"/>
              </w:rPr>
            </w:pPr>
            <w:r>
              <w:rPr>
                <w:rFonts w:hint="eastAsia" w:hAnsi="宋体"/>
                <w:szCs w:val="18"/>
              </w:rPr>
              <w:t>857.7</w:t>
            </w:r>
          </w:p>
        </w:tc>
        <w:tc>
          <w:tcPr>
            <w:tcW w:w="718" w:type="dxa"/>
            <w:shd w:val="clear" w:color="auto" w:fill="auto"/>
            <w:vAlign w:val="center"/>
          </w:tcPr>
          <w:p w14:paraId="108D8825">
            <w:pPr>
              <w:pStyle w:val="181"/>
              <w:rPr>
                <w:rFonts w:hAnsi="宋体"/>
                <w:szCs w:val="18"/>
              </w:rPr>
            </w:pPr>
            <w:r>
              <w:rPr>
                <w:rFonts w:hint="eastAsia" w:hAnsi="宋体"/>
                <w:szCs w:val="18"/>
              </w:rPr>
              <w:t>860.4</w:t>
            </w:r>
          </w:p>
        </w:tc>
        <w:tc>
          <w:tcPr>
            <w:tcW w:w="718" w:type="dxa"/>
            <w:shd w:val="clear" w:color="auto" w:fill="auto"/>
            <w:vAlign w:val="center"/>
          </w:tcPr>
          <w:p w14:paraId="2ED63435">
            <w:pPr>
              <w:pStyle w:val="181"/>
              <w:rPr>
                <w:rFonts w:hAnsi="宋体"/>
                <w:szCs w:val="18"/>
              </w:rPr>
            </w:pPr>
            <w:r>
              <w:rPr>
                <w:rFonts w:hint="eastAsia" w:hAnsi="宋体"/>
                <w:szCs w:val="18"/>
              </w:rPr>
              <w:t>862.8</w:t>
            </w:r>
          </w:p>
        </w:tc>
        <w:tc>
          <w:tcPr>
            <w:tcW w:w="718" w:type="dxa"/>
            <w:shd w:val="clear" w:color="auto" w:fill="auto"/>
            <w:vAlign w:val="center"/>
          </w:tcPr>
          <w:p w14:paraId="409BB5F9">
            <w:pPr>
              <w:pStyle w:val="181"/>
              <w:rPr>
                <w:rFonts w:hAnsi="宋体"/>
                <w:szCs w:val="18"/>
              </w:rPr>
            </w:pPr>
            <w:r>
              <w:rPr>
                <w:rFonts w:hint="eastAsia" w:hAnsi="宋体"/>
                <w:szCs w:val="18"/>
              </w:rPr>
              <w:t>856.2</w:t>
            </w:r>
          </w:p>
        </w:tc>
      </w:tr>
      <w:tr w14:paraId="3E78A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75E85513">
            <w:pPr>
              <w:pStyle w:val="181"/>
              <w:rPr>
                <w:rFonts w:hAnsi="宋体"/>
                <w:szCs w:val="18"/>
              </w:rPr>
            </w:pPr>
            <w:r>
              <w:rPr>
                <w:rFonts w:hint="eastAsia" w:hAnsi="宋体"/>
                <w:szCs w:val="18"/>
              </w:rPr>
              <w:t>220℃</w:t>
            </w:r>
          </w:p>
        </w:tc>
        <w:tc>
          <w:tcPr>
            <w:tcW w:w="737" w:type="dxa"/>
            <w:shd w:val="clear" w:color="auto" w:fill="auto"/>
            <w:vAlign w:val="center"/>
          </w:tcPr>
          <w:p w14:paraId="3CED1926">
            <w:pPr>
              <w:pStyle w:val="181"/>
              <w:rPr>
                <w:rFonts w:hAnsi="宋体"/>
                <w:szCs w:val="18"/>
              </w:rPr>
            </w:pPr>
            <w:r>
              <w:rPr>
                <w:rFonts w:hint="eastAsia" w:hAnsi="宋体"/>
                <w:szCs w:val="18"/>
              </w:rPr>
              <w:t>2918.3</w:t>
            </w:r>
          </w:p>
        </w:tc>
        <w:tc>
          <w:tcPr>
            <w:tcW w:w="718" w:type="dxa"/>
            <w:shd w:val="clear" w:color="auto" w:fill="auto"/>
            <w:vAlign w:val="center"/>
          </w:tcPr>
          <w:p w14:paraId="4788C99F">
            <w:pPr>
              <w:pStyle w:val="181"/>
              <w:rPr>
                <w:rFonts w:hAnsi="宋体"/>
                <w:szCs w:val="18"/>
              </w:rPr>
            </w:pPr>
            <w:r>
              <w:rPr>
                <w:rFonts w:hint="eastAsia" w:hAnsi="宋体"/>
                <w:szCs w:val="18"/>
              </w:rPr>
              <w:t>2914.7</w:t>
            </w:r>
          </w:p>
        </w:tc>
        <w:tc>
          <w:tcPr>
            <w:tcW w:w="718" w:type="dxa"/>
            <w:shd w:val="clear" w:color="auto" w:fill="auto"/>
            <w:vAlign w:val="center"/>
          </w:tcPr>
          <w:p w14:paraId="3111DE68">
            <w:pPr>
              <w:pStyle w:val="181"/>
              <w:rPr>
                <w:rFonts w:hAnsi="宋体"/>
                <w:szCs w:val="18"/>
              </w:rPr>
            </w:pPr>
            <w:r>
              <w:rPr>
                <w:rFonts w:hint="eastAsia" w:hAnsi="宋体"/>
                <w:szCs w:val="18"/>
              </w:rPr>
              <w:t>2898</w:t>
            </w:r>
          </w:p>
        </w:tc>
        <w:tc>
          <w:tcPr>
            <w:tcW w:w="718" w:type="dxa"/>
            <w:shd w:val="clear" w:color="auto" w:fill="auto"/>
            <w:vAlign w:val="center"/>
          </w:tcPr>
          <w:p w14:paraId="13278CD2">
            <w:pPr>
              <w:pStyle w:val="181"/>
              <w:rPr>
                <w:rFonts w:hAnsi="宋体"/>
                <w:szCs w:val="18"/>
              </w:rPr>
            </w:pPr>
            <w:r>
              <w:rPr>
                <w:rFonts w:hint="eastAsia" w:hAnsi="宋体"/>
                <w:szCs w:val="18"/>
              </w:rPr>
              <w:t>2874.9</w:t>
            </w:r>
          </w:p>
        </w:tc>
        <w:tc>
          <w:tcPr>
            <w:tcW w:w="718" w:type="dxa"/>
            <w:shd w:val="clear" w:color="auto" w:fill="auto"/>
            <w:vAlign w:val="center"/>
          </w:tcPr>
          <w:p w14:paraId="592AF8D2">
            <w:pPr>
              <w:pStyle w:val="181"/>
              <w:rPr>
                <w:rFonts w:hAnsi="宋体"/>
                <w:szCs w:val="18"/>
              </w:rPr>
            </w:pPr>
            <w:r>
              <w:rPr>
                <w:rFonts w:hint="eastAsia" w:hAnsi="宋体"/>
                <w:szCs w:val="18"/>
              </w:rPr>
              <w:t>943.9</w:t>
            </w:r>
          </w:p>
        </w:tc>
        <w:tc>
          <w:tcPr>
            <w:tcW w:w="718" w:type="dxa"/>
            <w:shd w:val="clear" w:color="auto" w:fill="auto"/>
            <w:vAlign w:val="center"/>
          </w:tcPr>
          <w:p w14:paraId="65463F6C">
            <w:pPr>
              <w:pStyle w:val="181"/>
              <w:rPr>
                <w:rFonts w:hAnsi="宋体"/>
                <w:szCs w:val="18"/>
              </w:rPr>
            </w:pPr>
            <w:r>
              <w:rPr>
                <w:rFonts w:hint="eastAsia" w:hAnsi="宋体"/>
                <w:szCs w:val="18"/>
              </w:rPr>
              <w:t>944.4</w:t>
            </w:r>
          </w:p>
        </w:tc>
        <w:tc>
          <w:tcPr>
            <w:tcW w:w="718" w:type="dxa"/>
            <w:shd w:val="clear" w:color="auto" w:fill="auto"/>
            <w:vAlign w:val="center"/>
          </w:tcPr>
          <w:p w14:paraId="4B4DD5BD">
            <w:pPr>
              <w:pStyle w:val="181"/>
              <w:rPr>
                <w:rFonts w:hAnsi="宋体"/>
                <w:szCs w:val="18"/>
              </w:rPr>
            </w:pPr>
            <w:r>
              <w:rPr>
                <w:rFonts w:hint="eastAsia" w:hAnsi="宋体"/>
                <w:szCs w:val="18"/>
              </w:rPr>
              <w:t>945.0</w:t>
            </w:r>
          </w:p>
        </w:tc>
        <w:tc>
          <w:tcPr>
            <w:tcW w:w="718" w:type="dxa"/>
            <w:shd w:val="clear" w:color="auto" w:fill="auto"/>
            <w:vAlign w:val="center"/>
          </w:tcPr>
          <w:p w14:paraId="1757698D">
            <w:pPr>
              <w:pStyle w:val="181"/>
              <w:rPr>
                <w:rFonts w:hAnsi="宋体"/>
                <w:szCs w:val="18"/>
              </w:rPr>
            </w:pPr>
            <w:r>
              <w:rPr>
                <w:rFonts w:hint="eastAsia" w:hAnsi="宋体"/>
                <w:szCs w:val="18"/>
              </w:rPr>
              <w:t>946</w:t>
            </w:r>
          </w:p>
        </w:tc>
        <w:tc>
          <w:tcPr>
            <w:tcW w:w="718" w:type="dxa"/>
            <w:shd w:val="clear" w:color="auto" w:fill="auto"/>
            <w:vAlign w:val="center"/>
          </w:tcPr>
          <w:p w14:paraId="1E83E591">
            <w:pPr>
              <w:pStyle w:val="181"/>
              <w:rPr>
                <w:rFonts w:hAnsi="宋体"/>
                <w:szCs w:val="18"/>
              </w:rPr>
            </w:pPr>
            <w:r>
              <w:rPr>
                <w:rFonts w:hint="eastAsia" w:hAnsi="宋体"/>
                <w:szCs w:val="18"/>
              </w:rPr>
              <w:t>947.2</w:t>
            </w:r>
          </w:p>
        </w:tc>
        <w:tc>
          <w:tcPr>
            <w:tcW w:w="718" w:type="dxa"/>
            <w:shd w:val="clear" w:color="auto" w:fill="auto"/>
            <w:vAlign w:val="center"/>
          </w:tcPr>
          <w:p w14:paraId="23CE276C">
            <w:pPr>
              <w:pStyle w:val="181"/>
              <w:rPr>
                <w:rFonts w:hAnsi="宋体"/>
                <w:szCs w:val="18"/>
              </w:rPr>
            </w:pPr>
            <w:r>
              <w:rPr>
                <w:rFonts w:hint="eastAsia" w:hAnsi="宋体"/>
                <w:szCs w:val="18"/>
              </w:rPr>
              <w:t>949.3</w:t>
            </w:r>
          </w:p>
        </w:tc>
        <w:tc>
          <w:tcPr>
            <w:tcW w:w="718" w:type="dxa"/>
            <w:shd w:val="clear" w:color="auto" w:fill="auto"/>
            <w:vAlign w:val="center"/>
          </w:tcPr>
          <w:p w14:paraId="24074A30">
            <w:pPr>
              <w:pStyle w:val="181"/>
              <w:rPr>
                <w:rFonts w:hAnsi="宋体"/>
                <w:szCs w:val="18"/>
              </w:rPr>
            </w:pPr>
            <w:r>
              <w:rPr>
                <w:rFonts w:hint="eastAsia" w:hAnsi="宋体"/>
                <w:szCs w:val="18"/>
              </w:rPr>
              <w:t>951.2</w:t>
            </w:r>
          </w:p>
        </w:tc>
        <w:tc>
          <w:tcPr>
            <w:tcW w:w="718" w:type="dxa"/>
            <w:shd w:val="clear" w:color="auto" w:fill="auto"/>
            <w:vAlign w:val="center"/>
          </w:tcPr>
          <w:p w14:paraId="02B86450">
            <w:pPr>
              <w:pStyle w:val="181"/>
              <w:rPr>
                <w:rFonts w:hAnsi="宋体"/>
                <w:szCs w:val="18"/>
              </w:rPr>
            </w:pPr>
            <w:r>
              <w:rPr>
                <w:rFonts w:hint="eastAsia" w:hAnsi="宋体"/>
                <w:szCs w:val="18"/>
              </w:rPr>
              <w:t>953.1</w:t>
            </w:r>
          </w:p>
        </w:tc>
      </w:tr>
      <w:tr w14:paraId="5D0E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0D2D472A">
            <w:pPr>
              <w:pStyle w:val="181"/>
              <w:rPr>
                <w:rFonts w:hAnsi="宋体"/>
                <w:szCs w:val="18"/>
              </w:rPr>
            </w:pPr>
            <w:r>
              <w:rPr>
                <w:rFonts w:hint="eastAsia" w:hAnsi="宋体"/>
                <w:szCs w:val="18"/>
              </w:rPr>
              <w:t>240℃</w:t>
            </w:r>
          </w:p>
        </w:tc>
        <w:tc>
          <w:tcPr>
            <w:tcW w:w="737" w:type="dxa"/>
            <w:shd w:val="clear" w:color="auto" w:fill="auto"/>
            <w:vAlign w:val="center"/>
          </w:tcPr>
          <w:p w14:paraId="3F3DB564">
            <w:pPr>
              <w:pStyle w:val="181"/>
              <w:rPr>
                <w:rFonts w:hAnsi="宋体"/>
                <w:szCs w:val="18"/>
              </w:rPr>
            </w:pPr>
            <w:r>
              <w:rPr>
                <w:rFonts w:hint="eastAsia" w:hAnsi="宋体"/>
                <w:szCs w:val="18"/>
              </w:rPr>
              <w:t>2957.4</w:t>
            </w:r>
          </w:p>
        </w:tc>
        <w:tc>
          <w:tcPr>
            <w:tcW w:w="718" w:type="dxa"/>
            <w:shd w:val="clear" w:color="auto" w:fill="auto"/>
            <w:vAlign w:val="center"/>
          </w:tcPr>
          <w:p w14:paraId="7AD1738E">
            <w:pPr>
              <w:pStyle w:val="181"/>
              <w:rPr>
                <w:rFonts w:hAnsi="宋体"/>
                <w:szCs w:val="18"/>
              </w:rPr>
            </w:pPr>
            <w:r>
              <w:rPr>
                <w:rFonts w:hint="eastAsia" w:hAnsi="宋体"/>
                <w:szCs w:val="18"/>
              </w:rPr>
              <w:t>2954.3</w:t>
            </w:r>
          </w:p>
        </w:tc>
        <w:tc>
          <w:tcPr>
            <w:tcW w:w="718" w:type="dxa"/>
            <w:shd w:val="clear" w:color="auto" w:fill="auto"/>
            <w:vAlign w:val="center"/>
          </w:tcPr>
          <w:p w14:paraId="58144AD6">
            <w:pPr>
              <w:pStyle w:val="181"/>
              <w:rPr>
                <w:rFonts w:hAnsi="宋体"/>
                <w:szCs w:val="18"/>
              </w:rPr>
            </w:pPr>
            <w:r>
              <w:rPr>
                <w:rFonts w:hint="eastAsia" w:hAnsi="宋体"/>
                <w:szCs w:val="18"/>
              </w:rPr>
              <w:t>2939.9</w:t>
            </w:r>
          </w:p>
        </w:tc>
        <w:tc>
          <w:tcPr>
            <w:tcW w:w="718" w:type="dxa"/>
            <w:shd w:val="clear" w:color="auto" w:fill="auto"/>
            <w:vAlign w:val="center"/>
          </w:tcPr>
          <w:p w14:paraId="6E42150E">
            <w:pPr>
              <w:pStyle w:val="181"/>
              <w:rPr>
                <w:rFonts w:hAnsi="宋体"/>
                <w:szCs w:val="18"/>
              </w:rPr>
            </w:pPr>
            <w:r>
              <w:rPr>
                <w:rFonts w:hint="eastAsia" w:hAnsi="宋体"/>
                <w:szCs w:val="18"/>
              </w:rPr>
              <w:t>2920.5</w:t>
            </w:r>
          </w:p>
        </w:tc>
        <w:tc>
          <w:tcPr>
            <w:tcW w:w="718" w:type="dxa"/>
            <w:shd w:val="clear" w:color="auto" w:fill="auto"/>
            <w:vAlign w:val="center"/>
          </w:tcPr>
          <w:p w14:paraId="17076EA4">
            <w:pPr>
              <w:pStyle w:val="181"/>
              <w:rPr>
                <w:rFonts w:hAnsi="宋体"/>
                <w:szCs w:val="18"/>
              </w:rPr>
            </w:pPr>
            <w:r>
              <w:rPr>
                <w:rFonts w:hint="eastAsia" w:hAnsi="宋体"/>
                <w:szCs w:val="18"/>
              </w:rPr>
              <w:t>2823</w:t>
            </w:r>
          </w:p>
        </w:tc>
        <w:tc>
          <w:tcPr>
            <w:tcW w:w="718" w:type="dxa"/>
            <w:shd w:val="clear" w:color="auto" w:fill="auto"/>
            <w:vAlign w:val="center"/>
          </w:tcPr>
          <w:p w14:paraId="01812B30">
            <w:pPr>
              <w:pStyle w:val="181"/>
              <w:rPr>
                <w:rFonts w:hAnsi="宋体"/>
                <w:szCs w:val="18"/>
              </w:rPr>
            </w:pPr>
            <w:r>
              <w:rPr>
                <w:rFonts w:hint="eastAsia" w:hAnsi="宋体"/>
                <w:szCs w:val="18"/>
              </w:rPr>
              <w:t>1037.8</w:t>
            </w:r>
          </w:p>
        </w:tc>
        <w:tc>
          <w:tcPr>
            <w:tcW w:w="718" w:type="dxa"/>
            <w:shd w:val="clear" w:color="auto" w:fill="auto"/>
            <w:vAlign w:val="center"/>
          </w:tcPr>
          <w:p w14:paraId="7BFB2A20">
            <w:pPr>
              <w:pStyle w:val="181"/>
              <w:rPr>
                <w:rFonts w:hAnsi="宋体"/>
                <w:szCs w:val="18"/>
              </w:rPr>
            </w:pPr>
            <w:r>
              <w:rPr>
                <w:rFonts w:hint="eastAsia" w:hAnsi="宋体"/>
                <w:szCs w:val="18"/>
              </w:rPr>
              <w:t>1038.0</w:t>
            </w:r>
          </w:p>
        </w:tc>
        <w:tc>
          <w:tcPr>
            <w:tcW w:w="718" w:type="dxa"/>
            <w:shd w:val="clear" w:color="auto" w:fill="auto"/>
            <w:vAlign w:val="center"/>
          </w:tcPr>
          <w:p w14:paraId="15815EF7">
            <w:pPr>
              <w:pStyle w:val="181"/>
              <w:rPr>
                <w:rFonts w:hAnsi="宋体"/>
                <w:szCs w:val="18"/>
              </w:rPr>
            </w:pPr>
            <w:r>
              <w:rPr>
                <w:rFonts w:hint="eastAsia" w:hAnsi="宋体"/>
                <w:szCs w:val="18"/>
              </w:rPr>
              <w:t>1038.4</w:t>
            </w:r>
          </w:p>
        </w:tc>
        <w:tc>
          <w:tcPr>
            <w:tcW w:w="718" w:type="dxa"/>
            <w:shd w:val="clear" w:color="auto" w:fill="auto"/>
            <w:vAlign w:val="center"/>
          </w:tcPr>
          <w:p w14:paraId="49CF47E0">
            <w:pPr>
              <w:pStyle w:val="181"/>
              <w:rPr>
                <w:rFonts w:hAnsi="宋体"/>
                <w:szCs w:val="18"/>
              </w:rPr>
            </w:pPr>
            <w:r>
              <w:rPr>
                <w:rFonts w:hint="eastAsia" w:hAnsi="宋体"/>
                <w:szCs w:val="18"/>
              </w:rPr>
              <w:t>1039.1</w:t>
            </w:r>
          </w:p>
        </w:tc>
        <w:tc>
          <w:tcPr>
            <w:tcW w:w="718" w:type="dxa"/>
            <w:shd w:val="clear" w:color="auto" w:fill="auto"/>
            <w:vAlign w:val="center"/>
          </w:tcPr>
          <w:p w14:paraId="4AB10345">
            <w:pPr>
              <w:pStyle w:val="181"/>
              <w:rPr>
                <w:rFonts w:hAnsi="宋体"/>
                <w:szCs w:val="18"/>
              </w:rPr>
            </w:pPr>
            <w:r>
              <w:rPr>
                <w:rFonts w:hint="eastAsia" w:hAnsi="宋体"/>
                <w:szCs w:val="18"/>
              </w:rPr>
              <w:t>1040.3</w:t>
            </w:r>
          </w:p>
        </w:tc>
        <w:tc>
          <w:tcPr>
            <w:tcW w:w="718" w:type="dxa"/>
            <w:shd w:val="clear" w:color="auto" w:fill="auto"/>
            <w:vAlign w:val="center"/>
          </w:tcPr>
          <w:p w14:paraId="45F5A9A9">
            <w:pPr>
              <w:pStyle w:val="181"/>
              <w:rPr>
                <w:rFonts w:hAnsi="宋体"/>
                <w:szCs w:val="18"/>
              </w:rPr>
            </w:pPr>
            <w:r>
              <w:rPr>
                <w:rFonts w:hint="eastAsia" w:hAnsi="宋体"/>
                <w:szCs w:val="18"/>
              </w:rPr>
              <w:t>1041.5</w:t>
            </w:r>
          </w:p>
        </w:tc>
        <w:tc>
          <w:tcPr>
            <w:tcW w:w="718" w:type="dxa"/>
            <w:shd w:val="clear" w:color="auto" w:fill="auto"/>
            <w:vAlign w:val="center"/>
          </w:tcPr>
          <w:p w14:paraId="19AC3D49">
            <w:pPr>
              <w:pStyle w:val="181"/>
              <w:rPr>
                <w:rFonts w:hAnsi="宋体"/>
                <w:szCs w:val="18"/>
              </w:rPr>
            </w:pPr>
            <w:r>
              <w:rPr>
                <w:rFonts w:hint="eastAsia" w:hAnsi="宋体"/>
                <w:szCs w:val="18"/>
              </w:rPr>
              <w:t>1024.8</w:t>
            </w:r>
          </w:p>
        </w:tc>
      </w:tr>
      <w:tr w14:paraId="6615B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6A77905E">
            <w:pPr>
              <w:pStyle w:val="181"/>
              <w:rPr>
                <w:rFonts w:hAnsi="宋体"/>
                <w:szCs w:val="18"/>
              </w:rPr>
            </w:pPr>
            <w:r>
              <w:rPr>
                <w:rFonts w:hint="eastAsia" w:hAnsi="宋体"/>
                <w:szCs w:val="18"/>
              </w:rPr>
              <w:t>260℃</w:t>
            </w:r>
          </w:p>
        </w:tc>
        <w:tc>
          <w:tcPr>
            <w:tcW w:w="737" w:type="dxa"/>
            <w:shd w:val="clear" w:color="auto" w:fill="auto"/>
            <w:vAlign w:val="center"/>
          </w:tcPr>
          <w:p w14:paraId="6C8C1FEA">
            <w:pPr>
              <w:pStyle w:val="181"/>
              <w:rPr>
                <w:rFonts w:hAnsi="宋体"/>
                <w:szCs w:val="18"/>
              </w:rPr>
            </w:pPr>
            <w:r>
              <w:rPr>
                <w:rFonts w:hint="eastAsia" w:hAnsi="宋体"/>
                <w:szCs w:val="18"/>
              </w:rPr>
              <w:t>2996.8</w:t>
            </w:r>
          </w:p>
        </w:tc>
        <w:tc>
          <w:tcPr>
            <w:tcW w:w="718" w:type="dxa"/>
            <w:shd w:val="clear" w:color="auto" w:fill="auto"/>
            <w:vAlign w:val="center"/>
          </w:tcPr>
          <w:p w14:paraId="174EEAB7">
            <w:pPr>
              <w:pStyle w:val="181"/>
              <w:rPr>
                <w:rFonts w:hAnsi="宋体"/>
                <w:szCs w:val="18"/>
              </w:rPr>
            </w:pPr>
            <w:r>
              <w:rPr>
                <w:rFonts w:hint="eastAsia" w:hAnsi="宋体"/>
                <w:szCs w:val="18"/>
              </w:rPr>
              <w:t>2994.1</w:t>
            </w:r>
          </w:p>
        </w:tc>
        <w:tc>
          <w:tcPr>
            <w:tcW w:w="718" w:type="dxa"/>
            <w:shd w:val="clear" w:color="auto" w:fill="auto"/>
            <w:vAlign w:val="center"/>
          </w:tcPr>
          <w:p w14:paraId="642B72F0">
            <w:pPr>
              <w:pStyle w:val="181"/>
              <w:rPr>
                <w:rFonts w:hAnsi="宋体"/>
                <w:szCs w:val="18"/>
              </w:rPr>
            </w:pPr>
            <w:r>
              <w:rPr>
                <w:rFonts w:hint="eastAsia" w:hAnsi="宋体"/>
                <w:szCs w:val="18"/>
              </w:rPr>
              <w:t>2981.5</w:t>
            </w:r>
          </w:p>
        </w:tc>
        <w:tc>
          <w:tcPr>
            <w:tcW w:w="718" w:type="dxa"/>
            <w:shd w:val="clear" w:color="auto" w:fill="auto"/>
            <w:vAlign w:val="center"/>
          </w:tcPr>
          <w:p w14:paraId="3E3F5BB6">
            <w:pPr>
              <w:pStyle w:val="181"/>
              <w:rPr>
                <w:rFonts w:hAnsi="宋体"/>
                <w:szCs w:val="18"/>
              </w:rPr>
            </w:pPr>
            <w:r>
              <w:rPr>
                <w:rFonts w:hint="eastAsia" w:hAnsi="宋体"/>
                <w:szCs w:val="18"/>
              </w:rPr>
              <w:t>2964.8</w:t>
            </w:r>
          </w:p>
        </w:tc>
        <w:tc>
          <w:tcPr>
            <w:tcW w:w="718" w:type="dxa"/>
            <w:shd w:val="clear" w:color="auto" w:fill="auto"/>
            <w:vAlign w:val="center"/>
          </w:tcPr>
          <w:p w14:paraId="39CEC503">
            <w:pPr>
              <w:pStyle w:val="181"/>
              <w:rPr>
                <w:rFonts w:hAnsi="宋体"/>
                <w:szCs w:val="18"/>
              </w:rPr>
            </w:pPr>
            <w:r>
              <w:rPr>
                <w:rFonts w:hint="eastAsia" w:hAnsi="宋体"/>
                <w:szCs w:val="18"/>
              </w:rPr>
              <w:t>2885.5</w:t>
            </w:r>
          </w:p>
        </w:tc>
        <w:tc>
          <w:tcPr>
            <w:tcW w:w="718" w:type="dxa"/>
            <w:shd w:val="clear" w:color="auto" w:fill="auto"/>
            <w:vAlign w:val="center"/>
          </w:tcPr>
          <w:p w14:paraId="68509E22">
            <w:pPr>
              <w:pStyle w:val="181"/>
              <w:rPr>
                <w:rFonts w:hAnsi="宋体"/>
                <w:szCs w:val="18"/>
              </w:rPr>
            </w:pPr>
            <w:r>
              <w:rPr>
                <w:rFonts w:hint="eastAsia" w:hAnsi="宋体"/>
                <w:szCs w:val="18"/>
              </w:rPr>
              <w:t>1135</w:t>
            </w:r>
          </w:p>
        </w:tc>
        <w:tc>
          <w:tcPr>
            <w:tcW w:w="718" w:type="dxa"/>
            <w:shd w:val="clear" w:color="auto" w:fill="auto"/>
            <w:vAlign w:val="center"/>
          </w:tcPr>
          <w:p w14:paraId="5467BBB8">
            <w:pPr>
              <w:pStyle w:val="181"/>
              <w:rPr>
                <w:rFonts w:hAnsi="宋体"/>
                <w:szCs w:val="18"/>
              </w:rPr>
            </w:pPr>
            <w:r>
              <w:rPr>
                <w:rFonts w:hint="eastAsia" w:hAnsi="宋体"/>
                <w:szCs w:val="18"/>
              </w:rPr>
              <w:t>1134.7</w:t>
            </w:r>
          </w:p>
        </w:tc>
        <w:tc>
          <w:tcPr>
            <w:tcW w:w="718" w:type="dxa"/>
            <w:shd w:val="clear" w:color="auto" w:fill="auto"/>
            <w:vAlign w:val="center"/>
          </w:tcPr>
          <w:p w14:paraId="5EF456EE">
            <w:pPr>
              <w:pStyle w:val="181"/>
              <w:rPr>
                <w:rFonts w:hAnsi="宋体"/>
                <w:szCs w:val="18"/>
              </w:rPr>
            </w:pPr>
            <w:r>
              <w:rPr>
                <w:rFonts w:hint="eastAsia" w:hAnsi="宋体"/>
                <w:szCs w:val="18"/>
              </w:rPr>
              <w:t>1134.3</w:t>
            </w:r>
          </w:p>
        </w:tc>
        <w:tc>
          <w:tcPr>
            <w:tcW w:w="718" w:type="dxa"/>
            <w:shd w:val="clear" w:color="auto" w:fill="auto"/>
            <w:vAlign w:val="center"/>
          </w:tcPr>
          <w:p w14:paraId="575D42DE">
            <w:pPr>
              <w:pStyle w:val="181"/>
              <w:rPr>
                <w:rFonts w:hAnsi="宋体"/>
                <w:szCs w:val="18"/>
              </w:rPr>
            </w:pPr>
            <w:r>
              <w:rPr>
                <w:rFonts w:hint="eastAsia" w:hAnsi="宋体"/>
                <w:szCs w:val="18"/>
              </w:rPr>
              <w:t>1134.1</w:t>
            </w:r>
          </w:p>
        </w:tc>
        <w:tc>
          <w:tcPr>
            <w:tcW w:w="718" w:type="dxa"/>
            <w:shd w:val="clear" w:color="auto" w:fill="auto"/>
            <w:vAlign w:val="center"/>
          </w:tcPr>
          <w:p w14:paraId="3746DA24">
            <w:pPr>
              <w:pStyle w:val="181"/>
              <w:rPr>
                <w:rFonts w:hAnsi="宋体"/>
                <w:szCs w:val="18"/>
              </w:rPr>
            </w:pPr>
            <w:r>
              <w:rPr>
                <w:rFonts w:hint="eastAsia" w:hAnsi="宋体"/>
                <w:szCs w:val="18"/>
              </w:rPr>
              <w:t>1134</w:t>
            </w:r>
          </w:p>
        </w:tc>
        <w:tc>
          <w:tcPr>
            <w:tcW w:w="718" w:type="dxa"/>
            <w:shd w:val="clear" w:color="auto" w:fill="auto"/>
            <w:vAlign w:val="center"/>
          </w:tcPr>
          <w:p w14:paraId="6D776055">
            <w:pPr>
              <w:pStyle w:val="181"/>
              <w:rPr>
                <w:rFonts w:hAnsi="宋体"/>
                <w:szCs w:val="18"/>
              </w:rPr>
            </w:pPr>
            <w:r>
              <w:rPr>
                <w:rFonts w:hint="eastAsia" w:hAnsi="宋体"/>
                <w:szCs w:val="18"/>
              </w:rPr>
              <w:t>1134.3</w:t>
            </w:r>
          </w:p>
        </w:tc>
        <w:tc>
          <w:tcPr>
            <w:tcW w:w="718" w:type="dxa"/>
            <w:shd w:val="clear" w:color="auto" w:fill="auto"/>
            <w:vAlign w:val="center"/>
          </w:tcPr>
          <w:p w14:paraId="13CE699A">
            <w:pPr>
              <w:pStyle w:val="181"/>
              <w:rPr>
                <w:rFonts w:hAnsi="宋体"/>
                <w:szCs w:val="18"/>
              </w:rPr>
            </w:pPr>
            <w:r>
              <w:rPr>
                <w:rFonts w:hint="eastAsia" w:hAnsi="宋体"/>
                <w:szCs w:val="18"/>
              </w:rPr>
              <w:t>1134.8</w:t>
            </w:r>
          </w:p>
        </w:tc>
      </w:tr>
      <w:tr w14:paraId="5626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6E4DC9BD">
            <w:pPr>
              <w:pStyle w:val="181"/>
              <w:rPr>
                <w:rFonts w:hAnsi="宋体"/>
                <w:szCs w:val="18"/>
              </w:rPr>
            </w:pPr>
            <w:r>
              <w:rPr>
                <w:rFonts w:hint="eastAsia" w:hAnsi="宋体"/>
                <w:szCs w:val="18"/>
              </w:rPr>
              <w:t>280℃</w:t>
            </w:r>
          </w:p>
        </w:tc>
        <w:tc>
          <w:tcPr>
            <w:tcW w:w="737" w:type="dxa"/>
            <w:shd w:val="clear" w:color="auto" w:fill="auto"/>
            <w:vAlign w:val="center"/>
          </w:tcPr>
          <w:p w14:paraId="7793E644">
            <w:pPr>
              <w:pStyle w:val="181"/>
              <w:rPr>
                <w:rFonts w:hAnsi="宋体"/>
                <w:szCs w:val="18"/>
              </w:rPr>
            </w:pPr>
            <w:r>
              <w:rPr>
                <w:rFonts w:hint="eastAsia" w:hAnsi="宋体"/>
                <w:szCs w:val="18"/>
              </w:rPr>
              <w:t>3036.5</w:t>
            </w:r>
          </w:p>
        </w:tc>
        <w:tc>
          <w:tcPr>
            <w:tcW w:w="718" w:type="dxa"/>
            <w:shd w:val="clear" w:color="auto" w:fill="auto"/>
            <w:vAlign w:val="center"/>
          </w:tcPr>
          <w:p w14:paraId="410AA009">
            <w:pPr>
              <w:pStyle w:val="181"/>
              <w:rPr>
                <w:rFonts w:hAnsi="宋体"/>
                <w:szCs w:val="18"/>
              </w:rPr>
            </w:pPr>
            <w:r>
              <w:rPr>
                <w:rFonts w:hint="eastAsia" w:hAnsi="宋体"/>
                <w:szCs w:val="18"/>
              </w:rPr>
              <w:t>3034</w:t>
            </w:r>
          </w:p>
        </w:tc>
        <w:tc>
          <w:tcPr>
            <w:tcW w:w="718" w:type="dxa"/>
            <w:shd w:val="clear" w:color="auto" w:fill="auto"/>
            <w:vAlign w:val="center"/>
          </w:tcPr>
          <w:p w14:paraId="63D25BAD">
            <w:pPr>
              <w:pStyle w:val="181"/>
              <w:rPr>
                <w:rFonts w:hAnsi="宋体"/>
                <w:szCs w:val="18"/>
              </w:rPr>
            </w:pPr>
            <w:r>
              <w:rPr>
                <w:rFonts w:hint="eastAsia" w:hAnsi="宋体"/>
                <w:szCs w:val="18"/>
              </w:rPr>
              <w:t>3022.9</w:t>
            </w:r>
          </w:p>
        </w:tc>
        <w:tc>
          <w:tcPr>
            <w:tcW w:w="718" w:type="dxa"/>
            <w:shd w:val="clear" w:color="auto" w:fill="auto"/>
            <w:vAlign w:val="center"/>
          </w:tcPr>
          <w:p w14:paraId="53026357">
            <w:pPr>
              <w:pStyle w:val="181"/>
              <w:rPr>
                <w:rFonts w:hAnsi="宋体"/>
                <w:szCs w:val="18"/>
              </w:rPr>
            </w:pPr>
            <w:r>
              <w:rPr>
                <w:rFonts w:hint="eastAsia" w:hAnsi="宋体"/>
                <w:szCs w:val="18"/>
              </w:rPr>
              <w:t>3008.3</w:t>
            </w:r>
          </w:p>
        </w:tc>
        <w:tc>
          <w:tcPr>
            <w:tcW w:w="718" w:type="dxa"/>
            <w:shd w:val="clear" w:color="auto" w:fill="auto"/>
            <w:vAlign w:val="center"/>
          </w:tcPr>
          <w:p w14:paraId="707C05E5">
            <w:pPr>
              <w:pStyle w:val="181"/>
              <w:rPr>
                <w:rFonts w:hAnsi="宋体"/>
                <w:szCs w:val="18"/>
              </w:rPr>
            </w:pPr>
            <w:r>
              <w:rPr>
                <w:rFonts w:hint="eastAsia" w:hAnsi="宋体"/>
                <w:szCs w:val="18"/>
              </w:rPr>
              <w:t>2941.8</w:t>
            </w:r>
          </w:p>
        </w:tc>
        <w:tc>
          <w:tcPr>
            <w:tcW w:w="718" w:type="dxa"/>
            <w:shd w:val="clear" w:color="auto" w:fill="auto"/>
            <w:vAlign w:val="center"/>
          </w:tcPr>
          <w:p w14:paraId="56664F33">
            <w:pPr>
              <w:pStyle w:val="181"/>
              <w:rPr>
                <w:rFonts w:hAnsi="宋体"/>
                <w:szCs w:val="18"/>
              </w:rPr>
            </w:pPr>
            <w:r>
              <w:rPr>
                <w:rFonts w:hint="eastAsia" w:hAnsi="宋体"/>
                <w:szCs w:val="18"/>
              </w:rPr>
              <w:t>2857</w:t>
            </w:r>
          </w:p>
        </w:tc>
        <w:tc>
          <w:tcPr>
            <w:tcW w:w="718" w:type="dxa"/>
            <w:shd w:val="clear" w:color="auto" w:fill="auto"/>
            <w:vAlign w:val="center"/>
          </w:tcPr>
          <w:p w14:paraId="7BAA21AF">
            <w:pPr>
              <w:pStyle w:val="181"/>
              <w:rPr>
                <w:rFonts w:hAnsi="宋体"/>
                <w:szCs w:val="18"/>
              </w:rPr>
            </w:pPr>
            <w:r>
              <w:rPr>
                <w:rFonts w:hint="eastAsia" w:hAnsi="宋体"/>
                <w:szCs w:val="18"/>
              </w:rPr>
              <w:t>1236.7</w:t>
            </w:r>
          </w:p>
        </w:tc>
        <w:tc>
          <w:tcPr>
            <w:tcW w:w="718" w:type="dxa"/>
            <w:shd w:val="clear" w:color="auto" w:fill="auto"/>
            <w:vAlign w:val="center"/>
          </w:tcPr>
          <w:p w14:paraId="06461103">
            <w:pPr>
              <w:pStyle w:val="181"/>
              <w:rPr>
                <w:rFonts w:hAnsi="宋体"/>
                <w:szCs w:val="18"/>
              </w:rPr>
            </w:pPr>
            <w:r>
              <w:rPr>
                <w:rFonts w:hint="eastAsia" w:hAnsi="宋体"/>
                <w:szCs w:val="18"/>
              </w:rPr>
              <w:t>1235.2</w:t>
            </w:r>
          </w:p>
        </w:tc>
        <w:tc>
          <w:tcPr>
            <w:tcW w:w="718" w:type="dxa"/>
            <w:shd w:val="clear" w:color="auto" w:fill="auto"/>
            <w:vAlign w:val="center"/>
          </w:tcPr>
          <w:p w14:paraId="15E61BE0">
            <w:pPr>
              <w:pStyle w:val="181"/>
              <w:rPr>
                <w:rFonts w:hAnsi="宋体"/>
                <w:szCs w:val="18"/>
              </w:rPr>
            </w:pPr>
            <w:r>
              <w:rPr>
                <w:rFonts w:hint="eastAsia" w:hAnsi="宋体"/>
                <w:szCs w:val="18"/>
              </w:rPr>
              <w:t>1233.5</w:t>
            </w:r>
          </w:p>
        </w:tc>
        <w:tc>
          <w:tcPr>
            <w:tcW w:w="718" w:type="dxa"/>
            <w:shd w:val="clear" w:color="auto" w:fill="auto"/>
            <w:vAlign w:val="center"/>
          </w:tcPr>
          <w:p w14:paraId="60795A66">
            <w:pPr>
              <w:pStyle w:val="181"/>
              <w:rPr>
                <w:rFonts w:hAnsi="宋体"/>
                <w:szCs w:val="18"/>
              </w:rPr>
            </w:pPr>
            <w:r>
              <w:rPr>
                <w:rFonts w:hint="eastAsia" w:hAnsi="宋体"/>
                <w:szCs w:val="18"/>
              </w:rPr>
              <w:t>1231.6</w:t>
            </w:r>
          </w:p>
        </w:tc>
        <w:tc>
          <w:tcPr>
            <w:tcW w:w="718" w:type="dxa"/>
            <w:shd w:val="clear" w:color="auto" w:fill="auto"/>
            <w:vAlign w:val="center"/>
          </w:tcPr>
          <w:p w14:paraId="6497E636">
            <w:pPr>
              <w:pStyle w:val="181"/>
              <w:rPr>
                <w:rFonts w:hAnsi="宋体"/>
                <w:szCs w:val="18"/>
              </w:rPr>
            </w:pPr>
            <w:r>
              <w:rPr>
                <w:rFonts w:hint="eastAsia" w:hAnsi="宋体"/>
                <w:szCs w:val="18"/>
              </w:rPr>
              <w:t>1230.5</w:t>
            </w:r>
          </w:p>
        </w:tc>
        <w:tc>
          <w:tcPr>
            <w:tcW w:w="718" w:type="dxa"/>
            <w:shd w:val="clear" w:color="auto" w:fill="auto"/>
            <w:vAlign w:val="center"/>
          </w:tcPr>
          <w:p w14:paraId="618AB093">
            <w:pPr>
              <w:pStyle w:val="181"/>
              <w:rPr>
                <w:rFonts w:hAnsi="宋体"/>
                <w:szCs w:val="18"/>
              </w:rPr>
            </w:pPr>
            <w:r>
              <w:rPr>
                <w:rFonts w:hint="eastAsia" w:hAnsi="宋体"/>
                <w:szCs w:val="18"/>
              </w:rPr>
              <w:t>1229.9</w:t>
            </w:r>
          </w:p>
        </w:tc>
      </w:tr>
      <w:tr w14:paraId="5580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64EC5472">
            <w:pPr>
              <w:pStyle w:val="181"/>
              <w:rPr>
                <w:rFonts w:hAnsi="宋体"/>
                <w:szCs w:val="18"/>
              </w:rPr>
            </w:pPr>
            <w:r>
              <w:rPr>
                <w:rFonts w:hint="eastAsia" w:hAnsi="宋体"/>
                <w:szCs w:val="18"/>
              </w:rPr>
              <w:t>300℃</w:t>
            </w:r>
          </w:p>
        </w:tc>
        <w:tc>
          <w:tcPr>
            <w:tcW w:w="737" w:type="dxa"/>
            <w:shd w:val="clear" w:color="auto" w:fill="auto"/>
            <w:vAlign w:val="center"/>
          </w:tcPr>
          <w:p w14:paraId="2885CD7A">
            <w:pPr>
              <w:pStyle w:val="181"/>
              <w:rPr>
                <w:rFonts w:hAnsi="宋体"/>
                <w:szCs w:val="18"/>
              </w:rPr>
            </w:pPr>
            <w:r>
              <w:rPr>
                <w:rFonts w:hint="eastAsia" w:hAnsi="宋体"/>
                <w:szCs w:val="18"/>
              </w:rPr>
              <w:t>3076.3</w:t>
            </w:r>
          </w:p>
        </w:tc>
        <w:tc>
          <w:tcPr>
            <w:tcW w:w="718" w:type="dxa"/>
            <w:shd w:val="clear" w:color="auto" w:fill="auto"/>
            <w:vAlign w:val="center"/>
          </w:tcPr>
          <w:p w14:paraId="6BF9B379">
            <w:pPr>
              <w:pStyle w:val="181"/>
              <w:rPr>
                <w:rFonts w:hAnsi="宋体"/>
                <w:szCs w:val="18"/>
              </w:rPr>
            </w:pPr>
            <w:r>
              <w:rPr>
                <w:rFonts w:hint="eastAsia" w:hAnsi="宋体"/>
                <w:szCs w:val="18"/>
              </w:rPr>
              <w:t>3074.1</w:t>
            </w:r>
          </w:p>
        </w:tc>
        <w:tc>
          <w:tcPr>
            <w:tcW w:w="718" w:type="dxa"/>
            <w:shd w:val="clear" w:color="auto" w:fill="auto"/>
            <w:vAlign w:val="center"/>
          </w:tcPr>
          <w:p w14:paraId="0ED508AA">
            <w:pPr>
              <w:pStyle w:val="181"/>
              <w:rPr>
                <w:rFonts w:hAnsi="宋体"/>
                <w:szCs w:val="18"/>
              </w:rPr>
            </w:pPr>
            <w:r>
              <w:rPr>
                <w:rFonts w:hint="eastAsia" w:hAnsi="宋体"/>
                <w:szCs w:val="18"/>
              </w:rPr>
              <w:t>3064.2</w:t>
            </w:r>
          </w:p>
        </w:tc>
        <w:tc>
          <w:tcPr>
            <w:tcW w:w="718" w:type="dxa"/>
            <w:shd w:val="clear" w:color="auto" w:fill="auto"/>
            <w:vAlign w:val="center"/>
          </w:tcPr>
          <w:p w14:paraId="0F2EB318">
            <w:pPr>
              <w:pStyle w:val="181"/>
              <w:rPr>
                <w:rFonts w:hAnsi="宋体"/>
                <w:szCs w:val="18"/>
              </w:rPr>
            </w:pPr>
            <w:r>
              <w:rPr>
                <w:rFonts w:hint="eastAsia" w:hAnsi="宋体"/>
                <w:szCs w:val="18"/>
              </w:rPr>
              <w:t>3051.3</w:t>
            </w:r>
          </w:p>
        </w:tc>
        <w:tc>
          <w:tcPr>
            <w:tcW w:w="718" w:type="dxa"/>
            <w:shd w:val="clear" w:color="auto" w:fill="auto"/>
            <w:vAlign w:val="center"/>
          </w:tcPr>
          <w:p w14:paraId="6A3672BC">
            <w:pPr>
              <w:pStyle w:val="181"/>
              <w:rPr>
                <w:rFonts w:hAnsi="宋体"/>
                <w:szCs w:val="18"/>
              </w:rPr>
            </w:pPr>
            <w:r>
              <w:rPr>
                <w:rFonts w:hint="eastAsia" w:hAnsi="宋体"/>
                <w:szCs w:val="18"/>
              </w:rPr>
              <w:t>2994.2</w:t>
            </w:r>
          </w:p>
        </w:tc>
        <w:tc>
          <w:tcPr>
            <w:tcW w:w="718" w:type="dxa"/>
            <w:shd w:val="clear" w:color="auto" w:fill="auto"/>
            <w:vAlign w:val="center"/>
          </w:tcPr>
          <w:p w14:paraId="5B704CC0">
            <w:pPr>
              <w:pStyle w:val="181"/>
              <w:rPr>
                <w:rFonts w:hAnsi="宋体"/>
                <w:szCs w:val="18"/>
              </w:rPr>
            </w:pPr>
            <w:r>
              <w:rPr>
                <w:rFonts w:hint="eastAsia" w:hAnsi="宋体"/>
                <w:szCs w:val="18"/>
              </w:rPr>
              <w:t>2925.4</w:t>
            </w:r>
          </w:p>
        </w:tc>
        <w:tc>
          <w:tcPr>
            <w:tcW w:w="718" w:type="dxa"/>
            <w:shd w:val="clear" w:color="auto" w:fill="auto"/>
            <w:vAlign w:val="center"/>
          </w:tcPr>
          <w:p w14:paraId="657B7DD6">
            <w:pPr>
              <w:pStyle w:val="181"/>
              <w:rPr>
                <w:rFonts w:hAnsi="宋体"/>
                <w:szCs w:val="18"/>
              </w:rPr>
            </w:pPr>
            <w:r>
              <w:rPr>
                <w:rFonts w:hint="eastAsia" w:hAnsi="宋体"/>
                <w:szCs w:val="18"/>
              </w:rPr>
              <w:t>2839.2</w:t>
            </w:r>
          </w:p>
        </w:tc>
        <w:tc>
          <w:tcPr>
            <w:tcW w:w="718" w:type="dxa"/>
            <w:shd w:val="clear" w:color="auto" w:fill="auto"/>
            <w:vAlign w:val="center"/>
          </w:tcPr>
          <w:p w14:paraId="0E129800">
            <w:pPr>
              <w:pStyle w:val="181"/>
              <w:rPr>
                <w:rFonts w:hAnsi="宋体"/>
                <w:szCs w:val="18"/>
              </w:rPr>
            </w:pPr>
            <w:r>
              <w:rPr>
                <w:rFonts w:hint="eastAsia" w:hAnsi="宋体"/>
                <w:szCs w:val="18"/>
              </w:rPr>
              <w:t>1343.7</w:t>
            </w:r>
          </w:p>
        </w:tc>
        <w:tc>
          <w:tcPr>
            <w:tcW w:w="718" w:type="dxa"/>
            <w:shd w:val="clear" w:color="auto" w:fill="auto"/>
            <w:vAlign w:val="center"/>
          </w:tcPr>
          <w:p w14:paraId="558562B0">
            <w:pPr>
              <w:pStyle w:val="181"/>
              <w:rPr>
                <w:rFonts w:hAnsi="宋体"/>
                <w:szCs w:val="18"/>
              </w:rPr>
            </w:pPr>
            <w:r>
              <w:rPr>
                <w:rFonts w:hint="eastAsia" w:hAnsi="宋体"/>
                <w:szCs w:val="18"/>
              </w:rPr>
              <w:t>1339.5</w:t>
            </w:r>
          </w:p>
        </w:tc>
        <w:tc>
          <w:tcPr>
            <w:tcW w:w="718" w:type="dxa"/>
            <w:shd w:val="clear" w:color="auto" w:fill="auto"/>
            <w:vAlign w:val="center"/>
          </w:tcPr>
          <w:p w14:paraId="53827B58">
            <w:pPr>
              <w:pStyle w:val="181"/>
              <w:rPr>
                <w:rFonts w:hAnsi="宋体"/>
                <w:szCs w:val="18"/>
              </w:rPr>
            </w:pPr>
            <w:r>
              <w:rPr>
                <w:rFonts w:hint="eastAsia" w:hAnsi="宋体"/>
                <w:szCs w:val="18"/>
              </w:rPr>
              <w:t>1334.6</w:t>
            </w:r>
          </w:p>
        </w:tc>
        <w:tc>
          <w:tcPr>
            <w:tcW w:w="718" w:type="dxa"/>
            <w:shd w:val="clear" w:color="auto" w:fill="auto"/>
            <w:vAlign w:val="center"/>
          </w:tcPr>
          <w:p w14:paraId="02C9468B">
            <w:pPr>
              <w:pStyle w:val="181"/>
              <w:rPr>
                <w:rFonts w:hAnsi="宋体"/>
                <w:szCs w:val="18"/>
              </w:rPr>
            </w:pPr>
            <w:r>
              <w:rPr>
                <w:rFonts w:hint="eastAsia" w:hAnsi="宋体"/>
                <w:szCs w:val="18"/>
              </w:rPr>
              <w:t>1331.5</w:t>
            </w:r>
          </w:p>
        </w:tc>
        <w:tc>
          <w:tcPr>
            <w:tcW w:w="718" w:type="dxa"/>
            <w:shd w:val="clear" w:color="auto" w:fill="auto"/>
            <w:vAlign w:val="center"/>
          </w:tcPr>
          <w:p w14:paraId="607FFBF1">
            <w:pPr>
              <w:pStyle w:val="181"/>
              <w:rPr>
                <w:rFonts w:hAnsi="宋体"/>
                <w:szCs w:val="18"/>
              </w:rPr>
            </w:pPr>
            <w:r>
              <w:rPr>
                <w:rFonts w:hint="eastAsia" w:hAnsi="宋体"/>
                <w:szCs w:val="18"/>
              </w:rPr>
              <w:t>1329</w:t>
            </w:r>
          </w:p>
        </w:tc>
      </w:tr>
      <w:tr w14:paraId="0ABE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1C74708D">
            <w:pPr>
              <w:pStyle w:val="181"/>
              <w:rPr>
                <w:rFonts w:hAnsi="宋体"/>
                <w:szCs w:val="18"/>
              </w:rPr>
            </w:pPr>
            <w:r>
              <w:rPr>
                <w:rFonts w:hint="eastAsia" w:hAnsi="宋体"/>
                <w:szCs w:val="18"/>
              </w:rPr>
              <w:t>350℃</w:t>
            </w:r>
          </w:p>
        </w:tc>
        <w:tc>
          <w:tcPr>
            <w:tcW w:w="737" w:type="dxa"/>
            <w:shd w:val="clear" w:color="auto" w:fill="auto"/>
            <w:vAlign w:val="center"/>
          </w:tcPr>
          <w:p w14:paraId="08FEB7C5">
            <w:pPr>
              <w:pStyle w:val="181"/>
              <w:rPr>
                <w:rFonts w:hAnsi="宋体"/>
                <w:szCs w:val="18"/>
              </w:rPr>
            </w:pPr>
            <w:r>
              <w:rPr>
                <w:rFonts w:hint="eastAsia" w:hAnsi="宋体"/>
                <w:szCs w:val="18"/>
              </w:rPr>
              <w:t>3177</w:t>
            </w:r>
          </w:p>
        </w:tc>
        <w:tc>
          <w:tcPr>
            <w:tcW w:w="718" w:type="dxa"/>
            <w:shd w:val="clear" w:color="auto" w:fill="auto"/>
            <w:vAlign w:val="center"/>
          </w:tcPr>
          <w:p w14:paraId="37EE2366">
            <w:pPr>
              <w:pStyle w:val="181"/>
              <w:rPr>
                <w:rFonts w:hAnsi="宋体"/>
                <w:szCs w:val="18"/>
              </w:rPr>
            </w:pPr>
            <w:r>
              <w:rPr>
                <w:rFonts w:hint="eastAsia" w:hAnsi="宋体"/>
                <w:szCs w:val="18"/>
              </w:rPr>
              <w:t>3175.3</w:t>
            </w:r>
          </w:p>
        </w:tc>
        <w:tc>
          <w:tcPr>
            <w:tcW w:w="718" w:type="dxa"/>
            <w:shd w:val="clear" w:color="auto" w:fill="auto"/>
            <w:vAlign w:val="center"/>
          </w:tcPr>
          <w:p w14:paraId="3BDB75DC">
            <w:pPr>
              <w:pStyle w:val="181"/>
              <w:rPr>
                <w:rFonts w:hAnsi="宋体"/>
                <w:szCs w:val="18"/>
              </w:rPr>
            </w:pPr>
            <w:r>
              <w:rPr>
                <w:rFonts w:hint="eastAsia" w:hAnsi="宋体"/>
                <w:szCs w:val="18"/>
              </w:rPr>
              <w:t>3167.6</w:t>
            </w:r>
          </w:p>
        </w:tc>
        <w:tc>
          <w:tcPr>
            <w:tcW w:w="718" w:type="dxa"/>
            <w:shd w:val="clear" w:color="auto" w:fill="auto"/>
            <w:vAlign w:val="center"/>
          </w:tcPr>
          <w:p w14:paraId="5351BA5D">
            <w:pPr>
              <w:pStyle w:val="181"/>
              <w:rPr>
                <w:rFonts w:hAnsi="宋体"/>
                <w:szCs w:val="18"/>
              </w:rPr>
            </w:pPr>
            <w:r>
              <w:rPr>
                <w:rFonts w:hint="eastAsia" w:hAnsi="宋体"/>
                <w:szCs w:val="18"/>
              </w:rPr>
              <w:t>3157.7</w:t>
            </w:r>
          </w:p>
        </w:tc>
        <w:tc>
          <w:tcPr>
            <w:tcW w:w="718" w:type="dxa"/>
            <w:shd w:val="clear" w:color="auto" w:fill="auto"/>
            <w:vAlign w:val="center"/>
          </w:tcPr>
          <w:p w14:paraId="62878003">
            <w:pPr>
              <w:pStyle w:val="181"/>
              <w:rPr>
                <w:rFonts w:hAnsi="宋体"/>
                <w:szCs w:val="18"/>
              </w:rPr>
            </w:pPr>
            <w:r>
              <w:rPr>
                <w:rFonts w:hint="eastAsia" w:hAnsi="宋体"/>
                <w:szCs w:val="18"/>
              </w:rPr>
              <w:t>3115.7</w:t>
            </w:r>
          </w:p>
        </w:tc>
        <w:tc>
          <w:tcPr>
            <w:tcW w:w="718" w:type="dxa"/>
            <w:shd w:val="clear" w:color="auto" w:fill="auto"/>
            <w:vAlign w:val="center"/>
          </w:tcPr>
          <w:p w14:paraId="1722C58A">
            <w:pPr>
              <w:pStyle w:val="181"/>
              <w:rPr>
                <w:rFonts w:hAnsi="宋体"/>
                <w:szCs w:val="18"/>
              </w:rPr>
            </w:pPr>
            <w:r>
              <w:rPr>
                <w:rFonts w:hint="eastAsia" w:hAnsi="宋体"/>
                <w:szCs w:val="18"/>
              </w:rPr>
              <w:t>3069.2</w:t>
            </w:r>
          </w:p>
        </w:tc>
        <w:tc>
          <w:tcPr>
            <w:tcW w:w="718" w:type="dxa"/>
            <w:shd w:val="clear" w:color="auto" w:fill="auto"/>
            <w:vAlign w:val="center"/>
          </w:tcPr>
          <w:p w14:paraId="116395B5">
            <w:pPr>
              <w:pStyle w:val="181"/>
              <w:rPr>
                <w:rFonts w:hAnsi="宋体"/>
                <w:szCs w:val="18"/>
              </w:rPr>
            </w:pPr>
            <w:r>
              <w:rPr>
                <w:rFonts w:hint="eastAsia" w:hAnsi="宋体"/>
                <w:szCs w:val="18"/>
              </w:rPr>
              <w:t>3017.0</w:t>
            </w:r>
          </w:p>
        </w:tc>
        <w:tc>
          <w:tcPr>
            <w:tcW w:w="718" w:type="dxa"/>
            <w:shd w:val="clear" w:color="auto" w:fill="auto"/>
            <w:vAlign w:val="center"/>
          </w:tcPr>
          <w:p w14:paraId="57AD65DA">
            <w:pPr>
              <w:pStyle w:val="181"/>
              <w:rPr>
                <w:rFonts w:hAnsi="宋体"/>
                <w:szCs w:val="18"/>
              </w:rPr>
            </w:pPr>
            <w:r>
              <w:rPr>
                <w:rFonts w:hint="eastAsia" w:hAnsi="宋体"/>
                <w:szCs w:val="18"/>
              </w:rPr>
              <w:t>2924.2</w:t>
            </w:r>
          </w:p>
        </w:tc>
        <w:tc>
          <w:tcPr>
            <w:tcW w:w="718" w:type="dxa"/>
            <w:shd w:val="clear" w:color="auto" w:fill="auto"/>
            <w:vAlign w:val="center"/>
          </w:tcPr>
          <w:p w14:paraId="1E6A84B2">
            <w:pPr>
              <w:pStyle w:val="181"/>
              <w:rPr>
                <w:rFonts w:hAnsi="宋体"/>
                <w:szCs w:val="18"/>
              </w:rPr>
            </w:pPr>
            <w:r>
              <w:rPr>
                <w:rFonts w:hint="eastAsia" w:hAnsi="宋体"/>
                <w:szCs w:val="18"/>
              </w:rPr>
              <w:t>2753.5</w:t>
            </w:r>
          </w:p>
        </w:tc>
        <w:tc>
          <w:tcPr>
            <w:tcW w:w="718" w:type="dxa"/>
            <w:shd w:val="clear" w:color="auto" w:fill="auto"/>
            <w:vAlign w:val="center"/>
          </w:tcPr>
          <w:p w14:paraId="2D9863DC">
            <w:pPr>
              <w:pStyle w:val="181"/>
              <w:rPr>
                <w:rFonts w:hAnsi="宋体"/>
                <w:szCs w:val="18"/>
              </w:rPr>
            </w:pPr>
            <w:r>
              <w:rPr>
                <w:rFonts w:hint="eastAsia" w:hAnsi="宋体"/>
                <w:szCs w:val="18"/>
              </w:rPr>
              <w:t>1648.4</w:t>
            </w:r>
          </w:p>
        </w:tc>
        <w:tc>
          <w:tcPr>
            <w:tcW w:w="718" w:type="dxa"/>
            <w:shd w:val="clear" w:color="auto" w:fill="auto"/>
            <w:vAlign w:val="center"/>
          </w:tcPr>
          <w:p w14:paraId="07C0FFED">
            <w:pPr>
              <w:pStyle w:val="181"/>
              <w:rPr>
                <w:rFonts w:hAnsi="宋体"/>
                <w:szCs w:val="18"/>
              </w:rPr>
            </w:pPr>
            <w:r>
              <w:rPr>
                <w:rFonts w:hint="eastAsia" w:hAnsi="宋体"/>
                <w:szCs w:val="18"/>
              </w:rPr>
              <w:t>1626.4</w:t>
            </w:r>
          </w:p>
        </w:tc>
        <w:tc>
          <w:tcPr>
            <w:tcW w:w="718" w:type="dxa"/>
            <w:shd w:val="clear" w:color="auto" w:fill="auto"/>
            <w:vAlign w:val="center"/>
          </w:tcPr>
          <w:p w14:paraId="3849F7CE">
            <w:pPr>
              <w:pStyle w:val="181"/>
              <w:rPr>
                <w:rFonts w:hAnsi="宋体"/>
                <w:szCs w:val="18"/>
              </w:rPr>
            </w:pPr>
            <w:r>
              <w:rPr>
                <w:rFonts w:hint="eastAsia" w:hAnsi="宋体"/>
                <w:szCs w:val="18"/>
              </w:rPr>
              <w:t>1611.3</w:t>
            </w:r>
          </w:p>
        </w:tc>
      </w:tr>
      <w:tr w14:paraId="47A0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426C0035">
            <w:pPr>
              <w:pStyle w:val="181"/>
              <w:rPr>
                <w:rFonts w:hAnsi="宋体"/>
                <w:szCs w:val="18"/>
              </w:rPr>
            </w:pPr>
            <w:r>
              <w:rPr>
                <w:rFonts w:hint="eastAsia" w:hAnsi="宋体"/>
                <w:szCs w:val="18"/>
              </w:rPr>
              <w:t>400℃</w:t>
            </w:r>
          </w:p>
        </w:tc>
        <w:tc>
          <w:tcPr>
            <w:tcW w:w="737" w:type="dxa"/>
            <w:shd w:val="clear" w:color="auto" w:fill="auto"/>
            <w:vAlign w:val="center"/>
          </w:tcPr>
          <w:p w14:paraId="10A0AC06">
            <w:pPr>
              <w:pStyle w:val="181"/>
              <w:rPr>
                <w:rFonts w:hAnsi="宋体"/>
                <w:szCs w:val="18"/>
              </w:rPr>
            </w:pPr>
            <w:r>
              <w:rPr>
                <w:rFonts w:hint="eastAsia" w:hAnsi="宋体"/>
                <w:szCs w:val="18"/>
              </w:rPr>
              <w:t>3279.4</w:t>
            </w:r>
          </w:p>
        </w:tc>
        <w:tc>
          <w:tcPr>
            <w:tcW w:w="718" w:type="dxa"/>
            <w:shd w:val="clear" w:color="auto" w:fill="auto"/>
            <w:vAlign w:val="center"/>
          </w:tcPr>
          <w:p w14:paraId="70797D49">
            <w:pPr>
              <w:pStyle w:val="181"/>
              <w:rPr>
                <w:rFonts w:hAnsi="宋体"/>
                <w:szCs w:val="18"/>
              </w:rPr>
            </w:pPr>
            <w:r>
              <w:rPr>
                <w:rFonts w:hint="eastAsia" w:hAnsi="宋体"/>
                <w:szCs w:val="18"/>
              </w:rPr>
              <w:t>3278</w:t>
            </w:r>
          </w:p>
        </w:tc>
        <w:tc>
          <w:tcPr>
            <w:tcW w:w="718" w:type="dxa"/>
            <w:shd w:val="clear" w:color="auto" w:fill="auto"/>
            <w:vAlign w:val="center"/>
          </w:tcPr>
          <w:p w14:paraId="46B51315">
            <w:pPr>
              <w:pStyle w:val="181"/>
              <w:rPr>
                <w:rFonts w:hAnsi="宋体"/>
                <w:szCs w:val="18"/>
              </w:rPr>
            </w:pPr>
            <w:r>
              <w:rPr>
                <w:rFonts w:hint="eastAsia" w:hAnsi="宋体"/>
                <w:szCs w:val="18"/>
              </w:rPr>
              <w:t>3217.8</w:t>
            </w:r>
          </w:p>
        </w:tc>
        <w:tc>
          <w:tcPr>
            <w:tcW w:w="718" w:type="dxa"/>
            <w:shd w:val="clear" w:color="auto" w:fill="auto"/>
            <w:vAlign w:val="center"/>
          </w:tcPr>
          <w:p w14:paraId="323D2702">
            <w:pPr>
              <w:pStyle w:val="181"/>
              <w:rPr>
                <w:rFonts w:hAnsi="宋体"/>
                <w:szCs w:val="18"/>
              </w:rPr>
            </w:pPr>
            <w:r>
              <w:rPr>
                <w:rFonts w:hint="eastAsia" w:hAnsi="宋体"/>
                <w:szCs w:val="18"/>
              </w:rPr>
              <w:t>3264</w:t>
            </w:r>
          </w:p>
        </w:tc>
        <w:tc>
          <w:tcPr>
            <w:tcW w:w="718" w:type="dxa"/>
            <w:shd w:val="clear" w:color="auto" w:fill="auto"/>
            <w:vAlign w:val="center"/>
          </w:tcPr>
          <w:p w14:paraId="5763FA5E">
            <w:pPr>
              <w:pStyle w:val="181"/>
              <w:rPr>
                <w:rFonts w:hAnsi="宋体"/>
                <w:szCs w:val="18"/>
              </w:rPr>
            </w:pPr>
            <w:r>
              <w:rPr>
                <w:rFonts w:hint="eastAsia" w:hAnsi="宋体"/>
                <w:szCs w:val="18"/>
              </w:rPr>
              <w:t>3231.6</w:t>
            </w:r>
          </w:p>
        </w:tc>
        <w:tc>
          <w:tcPr>
            <w:tcW w:w="718" w:type="dxa"/>
            <w:shd w:val="clear" w:color="auto" w:fill="auto"/>
            <w:vAlign w:val="center"/>
          </w:tcPr>
          <w:p w14:paraId="4C977363">
            <w:pPr>
              <w:pStyle w:val="181"/>
              <w:rPr>
                <w:rFonts w:hAnsi="宋体"/>
                <w:szCs w:val="18"/>
              </w:rPr>
            </w:pPr>
            <w:r>
              <w:rPr>
                <w:rFonts w:hint="eastAsia" w:hAnsi="宋体"/>
                <w:szCs w:val="18"/>
              </w:rPr>
              <w:t>3196.9</w:t>
            </w:r>
          </w:p>
        </w:tc>
        <w:tc>
          <w:tcPr>
            <w:tcW w:w="718" w:type="dxa"/>
            <w:shd w:val="clear" w:color="auto" w:fill="auto"/>
            <w:vAlign w:val="center"/>
          </w:tcPr>
          <w:p w14:paraId="6517F2F0">
            <w:pPr>
              <w:pStyle w:val="181"/>
              <w:rPr>
                <w:rFonts w:hAnsi="宋体"/>
                <w:szCs w:val="18"/>
              </w:rPr>
            </w:pPr>
            <w:r>
              <w:rPr>
                <w:rFonts w:hint="eastAsia" w:hAnsi="宋体"/>
                <w:szCs w:val="18"/>
              </w:rPr>
              <w:t>3159.7</w:t>
            </w:r>
          </w:p>
        </w:tc>
        <w:tc>
          <w:tcPr>
            <w:tcW w:w="718" w:type="dxa"/>
            <w:shd w:val="clear" w:color="auto" w:fill="auto"/>
            <w:vAlign w:val="center"/>
          </w:tcPr>
          <w:p w14:paraId="48066F9F">
            <w:pPr>
              <w:pStyle w:val="181"/>
              <w:rPr>
                <w:rFonts w:hAnsi="宋体"/>
                <w:szCs w:val="18"/>
              </w:rPr>
            </w:pPr>
            <w:r>
              <w:rPr>
                <w:rFonts w:hint="eastAsia" w:hAnsi="宋体"/>
                <w:szCs w:val="18"/>
              </w:rPr>
              <w:t>3098.5</w:t>
            </w:r>
          </w:p>
        </w:tc>
        <w:tc>
          <w:tcPr>
            <w:tcW w:w="718" w:type="dxa"/>
            <w:shd w:val="clear" w:color="auto" w:fill="auto"/>
            <w:vAlign w:val="center"/>
          </w:tcPr>
          <w:p w14:paraId="329E5511">
            <w:pPr>
              <w:pStyle w:val="181"/>
              <w:rPr>
                <w:rFonts w:hAnsi="宋体"/>
                <w:szCs w:val="18"/>
              </w:rPr>
            </w:pPr>
            <w:r>
              <w:rPr>
                <w:rFonts w:hint="eastAsia" w:hAnsi="宋体"/>
                <w:szCs w:val="18"/>
              </w:rPr>
              <w:t>3004</w:t>
            </w:r>
          </w:p>
        </w:tc>
        <w:tc>
          <w:tcPr>
            <w:tcW w:w="718" w:type="dxa"/>
            <w:shd w:val="clear" w:color="auto" w:fill="auto"/>
            <w:vAlign w:val="center"/>
          </w:tcPr>
          <w:p w14:paraId="7A827EB5">
            <w:pPr>
              <w:pStyle w:val="181"/>
              <w:rPr>
                <w:rFonts w:hAnsi="宋体"/>
                <w:szCs w:val="18"/>
              </w:rPr>
            </w:pPr>
            <w:r>
              <w:rPr>
                <w:rFonts w:hint="eastAsia" w:hAnsi="宋体"/>
                <w:szCs w:val="18"/>
              </w:rPr>
              <w:t>2820.1</w:t>
            </w:r>
          </w:p>
        </w:tc>
        <w:tc>
          <w:tcPr>
            <w:tcW w:w="718" w:type="dxa"/>
            <w:shd w:val="clear" w:color="auto" w:fill="auto"/>
            <w:vAlign w:val="center"/>
          </w:tcPr>
          <w:p w14:paraId="08AA0C2C">
            <w:pPr>
              <w:pStyle w:val="181"/>
              <w:rPr>
                <w:rFonts w:hAnsi="宋体"/>
                <w:szCs w:val="18"/>
              </w:rPr>
            </w:pPr>
            <w:r>
              <w:rPr>
                <w:rFonts w:hint="eastAsia" w:hAnsi="宋体"/>
                <w:szCs w:val="18"/>
              </w:rPr>
              <w:t>2583.2</w:t>
            </w:r>
          </w:p>
        </w:tc>
        <w:tc>
          <w:tcPr>
            <w:tcW w:w="718" w:type="dxa"/>
            <w:shd w:val="clear" w:color="auto" w:fill="auto"/>
            <w:vAlign w:val="center"/>
          </w:tcPr>
          <w:p w14:paraId="1B3B6732">
            <w:pPr>
              <w:pStyle w:val="181"/>
              <w:rPr>
                <w:rFonts w:hAnsi="宋体"/>
                <w:szCs w:val="18"/>
              </w:rPr>
            </w:pPr>
            <w:r>
              <w:rPr>
                <w:rFonts w:hint="eastAsia" w:hAnsi="宋体"/>
                <w:szCs w:val="18"/>
              </w:rPr>
              <w:t>2159.1</w:t>
            </w:r>
          </w:p>
        </w:tc>
      </w:tr>
      <w:tr w14:paraId="5E741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375DD94B">
            <w:pPr>
              <w:pStyle w:val="181"/>
              <w:rPr>
                <w:rFonts w:hAnsi="宋体"/>
                <w:szCs w:val="18"/>
              </w:rPr>
            </w:pPr>
            <w:r>
              <w:rPr>
                <w:rFonts w:hint="eastAsia" w:hAnsi="宋体"/>
                <w:szCs w:val="18"/>
              </w:rPr>
              <w:t>420℃</w:t>
            </w:r>
          </w:p>
        </w:tc>
        <w:tc>
          <w:tcPr>
            <w:tcW w:w="737" w:type="dxa"/>
            <w:shd w:val="clear" w:color="auto" w:fill="auto"/>
            <w:vAlign w:val="center"/>
          </w:tcPr>
          <w:p w14:paraId="46FB2A9F">
            <w:pPr>
              <w:pStyle w:val="181"/>
              <w:rPr>
                <w:rFonts w:hAnsi="宋体"/>
                <w:szCs w:val="18"/>
              </w:rPr>
            </w:pPr>
            <w:r>
              <w:rPr>
                <w:rFonts w:hint="eastAsia" w:hAnsi="宋体"/>
                <w:szCs w:val="18"/>
              </w:rPr>
              <w:t>3320.96</w:t>
            </w:r>
          </w:p>
        </w:tc>
        <w:tc>
          <w:tcPr>
            <w:tcW w:w="718" w:type="dxa"/>
            <w:shd w:val="clear" w:color="auto" w:fill="auto"/>
            <w:vAlign w:val="center"/>
          </w:tcPr>
          <w:p w14:paraId="3DD90223">
            <w:pPr>
              <w:pStyle w:val="181"/>
              <w:rPr>
                <w:rFonts w:hAnsi="宋体"/>
                <w:szCs w:val="18"/>
              </w:rPr>
            </w:pPr>
            <w:r>
              <w:rPr>
                <w:rFonts w:hint="eastAsia" w:hAnsi="宋体"/>
                <w:szCs w:val="18"/>
              </w:rPr>
              <w:t>3319.68</w:t>
            </w:r>
          </w:p>
        </w:tc>
        <w:tc>
          <w:tcPr>
            <w:tcW w:w="718" w:type="dxa"/>
            <w:shd w:val="clear" w:color="auto" w:fill="auto"/>
            <w:vAlign w:val="center"/>
          </w:tcPr>
          <w:p w14:paraId="1A8A085A">
            <w:pPr>
              <w:pStyle w:val="181"/>
              <w:rPr>
                <w:rFonts w:hAnsi="宋体"/>
                <w:szCs w:val="18"/>
              </w:rPr>
            </w:pPr>
            <w:r>
              <w:rPr>
                <w:rFonts w:hint="eastAsia" w:hAnsi="宋体"/>
                <w:szCs w:val="18"/>
              </w:rPr>
              <w:t>3313.8</w:t>
            </w:r>
          </w:p>
        </w:tc>
        <w:tc>
          <w:tcPr>
            <w:tcW w:w="718" w:type="dxa"/>
            <w:shd w:val="clear" w:color="auto" w:fill="auto"/>
            <w:vAlign w:val="center"/>
          </w:tcPr>
          <w:p w14:paraId="08556660">
            <w:pPr>
              <w:pStyle w:val="181"/>
              <w:rPr>
                <w:rFonts w:hAnsi="宋体"/>
                <w:szCs w:val="18"/>
              </w:rPr>
            </w:pPr>
            <w:r>
              <w:rPr>
                <w:rFonts w:hint="eastAsia" w:hAnsi="宋体"/>
                <w:szCs w:val="18"/>
              </w:rPr>
              <w:t>3306.6</w:t>
            </w:r>
          </w:p>
        </w:tc>
        <w:tc>
          <w:tcPr>
            <w:tcW w:w="718" w:type="dxa"/>
            <w:shd w:val="clear" w:color="auto" w:fill="auto"/>
            <w:vAlign w:val="center"/>
          </w:tcPr>
          <w:p w14:paraId="12F8971D">
            <w:pPr>
              <w:pStyle w:val="181"/>
              <w:rPr>
                <w:rFonts w:hAnsi="宋体"/>
                <w:szCs w:val="18"/>
              </w:rPr>
            </w:pPr>
            <w:r>
              <w:rPr>
                <w:rFonts w:hint="eastAsia" w:hAnsi="宋体"/>
                <w:szCs w:val="18"/>
              </w:rPr>
              <w:t>3276.9</w:t>
            </w:r>
          </w:p>
        </w:tc>
        <w:tc>
          <w:tcPr>
            <w:tcW w:w="718" w:type="dxa"/>
            <w:shd w:val="clear" w:color="auto" w:fill="auto"/>
            <w:vAlign w:val="center"/>
          </w:tcPr>
          <w:p w14:paraId="19F1AFC9">
            <w:pPr>
              <w:pStyle w:val="181"/>
              <w:rPr>
                <w:rFonts w:hAnsi="宋体"/>
                <w:szCs w:val="18"/>
              </w:rPr>
            </w:pPr>
            <w:r>
              <w:rPr>
                <w:rFonts w:hint="eastAsia" w:hAnsi="宋体"/>
                <w:szCs w:val="18"/>
              </w:rPr>
              <w:t>3245.4</w:t>
            </w:r>
          </w:p>
        </w:tc>
        <w:tc>
          <w:tcPr>
            <w:tcW w:w="718" w:type="dxa"/>
            <w:shd w:val="clear" w:color="auto" w:fill="auto"/>
            <w:vAlign w:val="center"/>
          </w:tcPr>
          <w:p w14:paraId="3F053EE7">
            <w:pPr>
              <w:pStyle w:val="181"/>
              <w:rPr>
                <w:rFonts w:hAnsi="宋体"/>
                <w:szCs w:val="18"/>
              </w:rPr>
            </w:pPr>
            <w:r>
              <w:rPr>
                <w:rFonts w:hint="eastAsia" w:hAnsi="宋体"/>
                <w:szCs w:val="18"/>
              </w:rPr>
              <w:t>3211.0</w:t>
            </w:r>
          </w:p>
        </w:tc>
        <w:tc>
          <w:tcPr>
            <w:tcW w:w="718" w:type="dxa"/>
            <w:shd w:val="clear" w:color="auto" w:fill="auto"/>
            <w:vAlign w:val="center"/>
          </w:tcPr>
          <w:p w14:paraId="4922B4FB">
            <w:pPr>
              <w:pStyle w:val="181"/>
              <w:rPr>
                <w:rFonts w:hAnsi="宋体"/>
                <w:szCs w:val="18"/>
              </w:rPr>
            </w:pPr>
            <w:r>
              <w:rPr>
                <w:rFonts w:hint="eastAsia" w:hAnsi="宋体"/>
                <w:szCs w:val="18"/>
              </w:rPr>
              <w:t>3155.98</w:t>
            </w:r>
          </w:p>
        </w:tc>
        <w:tc>
          <w:tcPr>
            <w:tcW w:w="718" w:type="dxa"/>
            <w:shd w:val="clear" w:color="auto" w:fill="auto"/>
            <w:vAlign w:val="center"/>
          </w:tcPr>
          <w:p w14:paraId="20AA0E75">
            <w:pPr>
              <w:pStyle w:val="181"/>
              <w:rPr>
                <w:rFonts w:hAnsi="宋体"/>
                <w:szCs w:val="18"/>
              </w:rPr>
            </w:pPr>
            <w:r>
              <w:rPr>
                <w:rFonts w:hint="eastAsia" w:hAnsi="宋体"/>
                <w:szCs w:val="18"/>
              </w:rPr>
              <w:t>3072.72</w:t>
            </w:r>
          </w:p>
        </w:tc>
        <w:tc>
          <w:tcPr>
            <w:tcW w:w="718" w:type="dxa"/>
            <w:shd w:val="clear" w:color="auto" w:fill="auto"/>
            <w:vAlign w:val="center"/>
          </w:tcPr>
          <w:p w14:paraId="6A6A5EDD">
            <w:pPr>
              <w:pStyle w:val="181"/>
              <w:rPr>
                <w:rFonts w:hAnsi="宋体"/>
                <w:szCs w:val="18"/>
              </w:rPr>
            </w:pPr>
            <w:r>
              <w:rPr>
                <w:rFonts w:hint="eastAsia" w:hAnsi="宋体"/>
                <w:szCs w:val="18"/>
              </w:rPr>
              <w:t>2917.02</w:t>
            </w:r>
          </w:p>
        </w:tc>
        <w:tc>
          <w:tcPr>
            <w:tcW w:w="718" w:type="dxa"/>
            <w:shd w:val="clear" w:color="auto" w:fill="auto"/>
            <w:vAlign w:val="center"/>
          </w:tcPr>
          <w:p w14:paraId="2AE69A10">
            <w:pPr>
              <w:pStyle w:val="181"/>
              <w:rPr>
                <w:rFonts w:hAnsi="宋体"/>
                <w:szCs w:val="18"/>
              </w:rPr>
            </w:pPr>
            <w:r>
              <w:rPr>
                <w:rFonts w:hint="eastAsia" w:hAnsi="宋体"/>
                <w:szCs w:val="18"/>
              </w:rPr>
              <w:t>2730.76</w:t>
            </w:r>
          </w:p>
        </w:tc>
        <w:tc>
          <w:tcPr>
            <w:tcW w:w="718" w:type="dxa"/>
            <w:shd w:val="clear" w:color="auto" w:fill="auto"/>
            <w:vAlign w:val="center"/>
          </w:tcPr>
          <w:p w14:paraId="38E70528">
            <w:pPr>
              <w:pStyle w:val="181"/>
              <w:rPr>
                <w:rFonts w:hAnsi="宋体"/>
                <w:szCs w:val="18"/>
              </w:rPr>
            </w:pPr>
            <w:r>
              <w:rPr>
                <w:rFonts w:hint="eastAsia" w:hAnsi="宋体"/>
                <w:szCs w:val="18"/>
              </w:rPr>
              <w:t>2424.7</w:t>
            </w:r>
          </w:p>
        </w:tc>
      </w:tr>
      <w:tr w14:paraId="06F40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2617C708">
            <w:pPr>
              <w:pStyle w:val="181"/>
              <w:rPr>
                <w:rFonts w:hAnsi="宋体"/>
                <w:szCs w:val="18"/>
              </w:rPr>
            </w:pPr>
            <w:r>
              <w:rPr>
                <w:rFonts w:hint="eastAsia" w:hAnsi="宋体"/>
                <w:szCs w:val="18"/>
              </w:rPr>
              <w:t>440℃</w:t>
            </w:r>
          </w:p>
        </w:tc>
        <w:tc>
          <w:tcPr>
            <w:tcW w:w="737" w:type="dxa"/>
            <w:shd w:val="clear" w:color="auto" w:fill="auto"/>
            <w:vAlign w:val="center"/>
          </w:tcPr>
          <w:p w14:paraId="44774CF1">
            <w:pPr>
              <w:pStyle w:val="181"/>
              <w:rPr>
                <w:rFonts w:hAnsi="宋体"/>
                <w:szCs w:val="18"/>
              </w:rPr>
            </w:pPr>
            <w:r>
              <w:rPr>
                <w:rFonts w:hint="eastAsia" w:hAnsi="宋体"/>
                <w:szCs w:val="18"/>
              </w:rPr>
              <w:t>3362.52</w:t>
            </w:r>
          </w:p>
        </w:tc>
        <w:tc>
          <w:tcPr>
            <w:tcW w:w="718" w:type="dxa"/>
            <w:shd w:val="clear" w:color="auto" w:fill="auto"/>
            <w:vAlign w:val="center"/>
          </w:tcPr>
          <w:p w14:paraId="7F273931">
            <w:pPr>
              <w:pStyle w:val="181"/>
              <w:rPr>
                <w:rFonts w:hAnsi="宋体"/>
                <w:szCs w:val="18"/>
              </w:rPr>
            </w:pPr>
            <w:r>
              <w:rPr>
                <w:rFonts w:hint="eastAsia" w:hAnsi="宋体"/>
                <w:szCs w:val="18"/>
              </w:rPr>
              <w:t>3361.36</w:t>
            </w:r>
          </w:p>
        </w:tc>
        <w:tc>
          <w:tcPr>
            <w:tcW w:w="718" w:type="dxa"/>
            <w:shd w:val="clear" w:color="auto" w:fill="auto"/>
            <w:vAlign w:val="center"/>
          </w:tcPr>
          <w:p w14:paraId="115BB2DC">
            <w:pPr>
              <w:pStyle w:val="181"/>
              <w:rPr>
                <w:rFonts w:hAnsi="宋体"/>
                <w:szCs w:val="18"/>
              </w:rPr>
            </w:pPr>
            <w:r>
              <w:rPr>
                <w:rFonts w:hint="eastAsia" w:hAnsi="宋体"/>
                <w:szCs w:val="18"/>
              </w:rPr>
              <w:t>3355.9</w:t>
            </w:r>
          </w:p>
        </w:tc>
        <w:tc>
          <w:tcPr>
            <w:tcW w:w="718" w:type="dxa"/>
            <w:shd w:val="clear" w:color="auto" w:fill="auto"/>
            <w:vAlign w:val="center"/>
          </w:tcPr>
          <w:p w14:paraId="2E28E42E">
            <w:pPr>
              <w:pStyle w:val="181"/>
              <w:rPr>
                <w:rFonts w:hAnsi="宋体"/>
                <w:szCs w:val="18"/>
              </w:rPr>
            </w:pPr>
            <w:r>
              <w:rPr>
                <w:rFonts w:hint="eastAsia" w:hAnsi="宋体"/>
                <w:szCs w:val="18"/>
              </w:rPr>
              <w:t>3349.3</w:t>
            </w:r>
          </w:p>
        </w:tc>
        <w:tc>
          <w:tcPr>
            <w:tcW w:w="718" w:type="dxa"/>
            <w:shd w:val="clear" w:color="auto" w:fill="auto"/>
            <w:vAlign w:val="center"/>
          </w:tcPr>
          <w:p w14:paraId="063F5213">
            <w:pPr>
              <w:pStyle w:val="181"/>
              <w:rPr>
                <w:rFonts w:hAnsi="宋体"/>
                <w:szCs w:val="18"/>
              </w:rPr>
            </w:pPr>
            <w:r>
              <w:rPr>
                <w:rFonts w:hint="eastAsia" w:hAnsi="宋体"/>
                <w:szCs w:val="18"/>
              </w:rPr>
              <w:t>3321.9</w:t>
            </w:r>
          </w:p>
        </w:tc>
        <w:tc>
          <w:tcPr>
            <w:tcW w:w="718" w:type="dxa"/>
            <w:shd w:val="clear" w:color="auto" w:fill="auto"/>
            <w:vAlign w:val="center"/>
          </w:tcPr>
          <w:p w14:paraId="6C3BB2CF">
            <w:pPr>
              <w:pStyle w:val="181"/>
              <w:rPr>
                <w:rFonts w:hAnsi="宋体"/>
                <w:szCs w:val="18"/>
              </w:rPr>
            </w:pPr>
            <w:r>
              <w:rPr>
                <w:rFonts w:hint="eastAsia" w:hAnsi="宋体"/>
                <w:szCs w:val="18"/>
              </w:rPr>
              <w:t>3293.2</w:t>
            </w:r>
          </w:p>
        </w:tc>
        <w:tc>
          <w:tcPr>
            <w:tcW w:w="718" w:type="dxa"/>
            <w:shd w:val="clear" w:color="auto" w:fill="auto"/>
            <w:vAlign w:val="center"/>
          </w:tcPr>
          <w:p w14:paraId="15C47EB0">
            <w:pPr>
              <w:pStyle w:val="181"/>
              <w:rPr>
                <w:rFonts w:hAnsi="宋体"/>
                <w:szCs w:val="18"/>
              </w:rPr>
            </w:pPr>
            <w:r>
              <w:rPr>
                <w:rFonts w:hint="eastAsia" w:hAnsi="宋体"/>
                <w:szCs w:val="18"/>
              </w:rPr>
              <w:t>3262.3</w:t>
            </w:r>
          </w:p>
        </w:tc>
        <w:tc>
          <w:tcPr>
            <w:tcW w:w="718" w:type="dxa"/>
            <w:shd w:val="clear" w:color="auto" w:fill="auto"/>
            <w:vAlign w:val="center"/>
          </w:tcPr>
          <w:p w14:paraId="68EB6800">
            <w:pPr>
              <w:pStyle w:val="181"/>
              <w:rPr>
                <w:rFonts w:hAnsi="宋体"/>
                <w:szCs w:val="18"/>
              </w:rPr>
            </w:pPr>
            <w:r>
              <w:rPr>
                <w:rFonts w:hint="eastAsia" w:hAnsi="宋体"/>
                <w:szCs w:val="18"/>
              </w:rPr>
              <w:t>3213.46</w:t>
            </w:r>
          </w:p>
        </w:tc>
        <w:tc>
          <w:tcPr>
            <w:tcW w:w="718" w:type="dxa"/>
            <w:shd w:val="clear" w:color="auto" w:fill="auto"/>
            <w:vAlign w:val="center"/>
          </w:tcPr>
          <w:p w14:paraId="30AE8456">
            <w:pPr>
              <w:pStyle w:val="181"/>
              <w:rPr>
                <w:rFonts w:hAnsi="宋体"/>
                <w:szCs w:val="18"/>
              </w:rPr>
            </w:pPr>
            <w:r>
              <w:rPr>
                <w:rFonts w:hint="eastAsia" w:hAnsi="宋体"/>
                <w:szCs w:val="18"/>
              </w:rPr>
              <w:t>3141.44</w:t>
            </w:r>
          </w:p>
        </w:tc>
        <w:tc>
          <w:tcPr>
            <w:tcW w:w="718" w:type="dxa"/>
            <w:shd w:val="clear" w:color="auto" w:fill="auto"/>
            <w:vAlign w:val="center"/>
          </w:tcPr>
          <w:p w14:paraId="72034C03">
            <w:pPr>
              <w:pStyle w:val="181"/>
              <w:rPr>
                <w:rFonts w:hAnsi="宋体"/>
                <w:szCs w:val="18"/>
              </w:rPr>
            </w:pPr>
            <w:r>
              <w:rPr>
                <w:rFonts w:hint="eastAsia" w:hAnsi="宋体"/>
                <w:szCs w:val="18"/>
              </w:rPr>
              <w:t>3013.94</w:t>
            </w:r>
          </w:p>
        </w:tc>
        <w:tc>
          <w:tcPr>
            <w:tcW w:w="718" w:type="dxa"/>
            <w:shd w:val="clear" w:color="auto" w:fill="auto"/>
            <w:vAlign w:val="center"/>
          </w:tcPr>
          <w:p w14:paraId="4FC49E61">
            <w:pPr>
              <w:pStyle w:val="181"/>
              <w:rPr>
                <w:rFonts w:hAnsi="宋体"/>
                <w:szCs w:val="18"/>
              </w:rPr>
            </w:pPr>
            <w:r>
              <w:rPr>
                <w:rFonts w:hint="eastAsia" w:hAnsi="宋体"/>
                <w:szCs w:val="18"/>
              </w:rPr>
              <w:t>2878.32</w:t>
            </w:r>
          </w:p>
        </w:tc>
        <w:tc>
          <w:tcPr>
            <w:tcW w:w="718" w:type="dxa"/>
            <w:shd w:val="clear" w:color="auto" w:fill="auto"/>
            <w:vAlign w:val="center"/>
          </w:tcPr>
          <w:p w14:paraId="2CA95CFF">
            <w:pPr>
              <w:pStyle w:val="181"/>
              <w:rPr>
                <w:rFonts w:hAnsi="宋体"/>
                <w:szCs w:val="18"/>
              </w:rPr>
            </w:pPr>
            <w:r>
              <w:rPr>
                <w:rFonts w:hint="eastAsia" w:hAnsi="宋体"/>
                <w:szCs w:val="18"/>
              </w:rPr>
              <w:t>2690.3</w:t>
            </w:r>
          </w:p>
        </w:tc>
      </w:tr>
      <w:tr w14:paraId="729F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413D775E">
            <w:pPr>
              <w:pStyle w:val="181"/>
              <w:rPr>
                <w:rFonts w:hAnsi="宋体"/>
                <w:szCs w:val="18"/>
              </w:rPr>
            </w:pPr>
            <w:r>
              <w:rPr>
                <w:rFonts w:hint="eastAsia" w:hAnsi="宋体"/>
                <w:szCs w:val="18"/>
              </w:rPr>
              <w:t>450℃</w:t>
            </w:r>
          </w:p>
        </w:tc>
        <w:tc>
          <w:tcPr>
            <w:tcW w:w="737" w:type="dxa"/>
            <w:shd w:val="clear" w:color="auto" w:fill="auto"/>
            <w:vAlign w:val="center"/>
          </w:tcPr>
          <w:p w14:paraId="2175C368">
            <w:pPr>
              <w:pStyle w:val="181"/>
              <w:rPr>
                <w:rFonts w:hAnsi="宋体"/>
                <w:szCs w:val="18"/>
              </w:rPr>
            </w:pPr>
            <w:r>
              <w:rPr>
                <w:rFonts w:hint="eastAsia" w:hAnsi="宋体"/>
                <w:szCs w:val="18"/>
              </w:rPr>
              <w:t>3383.3</w:t>
            </w:r>
          </w:p>
        </w:tc>
        <w:tc>
          <w:tcPr>
            <w:tcW w:w="718" w:type="dxa"/>
            <w:shd w:val="clear" w:color="auto" w:fill="auto"/>
            <w:vAlign w:val="center"/>
          </w:tcPr>
          <w:p w14:paraId="4BCF0ABE">
            <w:pPr>
              <w:pStyle w:val="181"/>
              <w:rPr>
                <w:rFonts w:hAnsi="宋体"/>
                <w:szCs w:val="18"/>
              </w:rPr>
            </w:pPr>
            <w:r>
              <w:rPr>
                <w:rFonts w:hint="eastAsia" w:hAnsi="宋体"/>
                <w:szCs w:val="18"/>
              </w:rPr>
              <w:t>3382.2</w:t>
            </w:r>
          </w:p>
        </w:tc>
        <w:tc>
          <w:tcPr>
            <w:tcW w:w="718" w:type="dxa"/>
            <w:shd w:val="clear" w:color="auto" w:fill="auto"/>
            <w:vAlign w:val="center"/>
          </w:tcPr>
          <w:p w14:paraId="3FAC1DE6">
            <w:pPr>
              <w:pStyle w:val="181"/>
              <w:rPr>
                <w:rFonts w:hAnsi="宋体"/>
                <w:szCs w:val="18"/>
              </w:rPr>
            </w:pPr>
            <w:r>
              <w:rPr>
                <w:rFonts w:hint="eastAsia" w:hAnsi="宋体"/>
                <w:szCs w:val="18"/>
              </w:rPr>
              <w:t>3377.1</w:t>
            </w:r>
          </w:p>
        </w:tc>
        <w:tc>
          <w:tcPr>
            <w:tcW w:w="718" w:type="dxa"/>
            <w:shd w:val="clear" w:color="auto" w:fill="auto"/>
            <w:vAlign w:val="center"/>
          </w:tcPr>
          <w:p w14:paraId="1DC79AEC">
            <w:pPr>
              <w:pStyle w:val="181"/>
              <w:rPr>
                <w:rFonts w:hAnsi="宋体"/>
                <w:szCs w:val="18"/>
              </w:rPr>
            </w:pPr>
            <w:r>
              <w:rPr>
                <w:rFonts w:hint="eastAsia" w:hAnsi="宋体"/>
                <w:szCs w:val="18"/>
              </w:rPr>
              <w:t>3370.7</w:t>
            </w:r>
          </w:p>
        </w:tc>
        <w:tc>
          <w:tcPr>
            <w:tcW w:w="718" w:type="dxa"/>
            <w:shd w:val="clear" w:color="auto" w:fill="auto"/>
            <w:vAlign w:val="center"/>
          </w:tcPr>
          <w:p w14:paraId="12E877D5">
            <w:pPr>
              <w:pStyle w:val="181"/>
              <w:rPr>
                <w:rFonts w:hAnsi="宋体"/>
                <w:szCs w:val="18"/>
              </w:rPr>
            </w:pPr>
            <w:r>
              <w:rPr>
                <w:rFonts w:hint="eastAsia" w:hAnsi="宋体"/>
                <w:szCs w:val="18"/>
              </w:rPr>
              <w:t>3344.4</w:t>
            </w:r>
          </w:p>
        </w:tc>
        <w:tc>
          <w:tcPr>
            <w:tcW w:w="718" w:type="dxa"/>
            <w:shd w:val="clear" w:color="auto" w:fill="auto"/>
            <w:vAlign w:val="center"/>
          </w:tcPr>
          <w:p w14:paraId="50089CEF">
            <w:pPr>
              <w:pStyle w:val="181"/>
              <w:rPr>
                <w:rFonts w:hAnsi="宋体"/>
                <w:szCs w:val="18"/>
              </w:rPr>
            </w:pPr>
            <w:r>
              <w:rPr>
                <w:rFonts w:hint="eastAsia" w:hAnsi="宋体"/>
                <w:szCs w:val="18"/>
              </w:rPr>
              <w:t>3316.8</w:t>
            </w:r>
          </w:p>
        </w:tc>
        <w:tc>
          <w:tcPr>
            <w:tcW w:w="718" w:type="dxa"/>
            <w:shd w:val="clear" w:color="auto" w:fill="auto"/>
            <w:vAlign w:val="center"/>
          </w:tcPr>
          <w:p w14:paraId="60D13E13">
            <w:pPr>
              <w:pStyle w:val="181"/>
              <w:rPr>
                <w:rFonts w:hAnsi="宋体"/>
                <w:szCs w:val="18"/>
              </w:rPr>
            </w:pPr>
            <w:r>
              <w:rPr>
                <w:rFonts w:hint="eastAsia" w:hAnsi="宋体"/>
                <w:szCs w:val="18"/>
              </w:rPr>
              <w:t>3288.0</w:t>
            </w:r>
          </w:p>
        </w:tc>
        <w:tc>
          <w:tcPr>
            <w:tcW w:w="718" w:type="dxa"/>
            <w:shd w:val="clear" w:color="auto" w:fill="auto"/>
            <w:vAlign w:val="center"/>
          </w:tcPr>
          <w:p w14:paraId="699EAFAE">
            <w:pPr>
              <w:pStyle w:val="181"/>
              <w:rPr>
                <w:rFonts w:hAnsi="宋体"/>
                <w:szCs w:val="18"/>
              </w:rPr>
            </w:pPr>
            <w:r>
              <w:rPr>
                <w:rFonts w:hint="eastAsia" w:hAnsi="宋体"/>
                <w:szCs w:val="18"/>
              </w:rPr>
              <w:t>3242.2</w:t>
            </w:r>
          </w:p>
        </w:tc>
        <w:tc>
          <w:tcPr>
            <w:tcW w:w="718" w:type="dxa"/>
            <w:shd w:val="clear" w:color="auto" w:fill="auto"/>
            <w:vAlign w:val="center"/>
          </w:tcPr>
          <w:p w14:paraId="6C3CDB0C">
            <w:pPr>
              <w:pStyle w:val="181"/>
              <w:rPr>
                <w:rFonts w:hAnsi="宋体"/>
                <w:szCs w:val="18"/>
              </w:rPr>
            </w:pPr>
            <w:r>
              <w:rPr>
                <w:rFonts w:hint="eastAsia" w:hAnsi="宋体"/>
                <w:szCs w:val="18"/>
              </w:rPr>
              <w:t>3175.8</w:t>
            </w:r>
          </w:p>
        </w:tc>
        <w:tc>
          <w:tcPr>
            <w:tcW w:w="718" w:type="dxa"/>
            <w:shd w:val="clear" w:color="auto" w:fill="auto"/>
            <w:vAlign w:val="center"/>
          </w:tcPr>
          <w:p w14:paraId="098DB88B">
            <w:pPr>
              <w:pStyle w:val="181"/>
              <w:rPr>
                <w:rFonts w:hAnsi="宋体"/>
                <w:szCs w:val="18"/>
              </w:rPr>
            </w:pPr>
            <w:r>
              <w:rPr>
                <w:rFonts w:hint="eastAsia" w:hAnsi="宋体"/>
                <w:szCs w:val="18"/>
              </w:rPr>
              <w:t>3062.4</w:t>
            </w:r>
          </w:p>
        </w:tc>
        <w:tc>
          <w:tcPr>
            <w:tcW w:w="718" w:type="dxa"/>
            <w:shd w:val="clear" w:color="auto" w:fill="auto"/>
            <w:vAlign w:val="center"/>
          </w:tcPr>
          <w:p w14:paraId="2C2F9FDC">
            <w:pPr>
              <w:pStyle w:val="181"/>
              <w:rPr>
                <w:rFonts w:hAnsi="宋体"/>
                <w:szCs w:val="18"/>
              </w:rPr>
            </w:pPr>
            <w:r>
              <w:rPr>
                <w:rFonts w:hint="eastAsia" w:hAnsi="宋体"/>
                <w:szCs w:val="18"/>
              </w:rPr>
              <w:t>2952.1</w:t>
            </w:r>
          </w:p>
        </w:tc>
        <w:tc>
          <w:tcPr>
            <w:tcW w:w="718" w:type="dxa"/>
            <w:shd w:val="clear" w:color="auto" w:fill="auto"/>
            <w:vAlign w:val="center"/>
          </w:tcPr>
          <w:p w14:paraId="2710A32B">
            <w:pPr>
              <w:pStyle w:val="181"/>
              <w:rPr>
                <w:rFonts w:hAnsi="宋体"/>
                <w:szCs w:val="18"/>
              </w:rPr>
            </w:pPr>
            <w:r>
              <w:rPr>
                <w:rFonts w:hint="eastAsia" w:hAnsi="宋体"/>
                <w:szCs w:val="18"/>
              </w:rPr>
              <w:t>2823.1</w:t>
            </w:r>
          </w:p>
        </w:tc>
      </w:tr>
      <w:tr w14:paraId="6154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3F155987">
            <w:pPr>
              <w:pStyle w:val="181"/>
              <w:rPr>
                <w:rFonts w:hAnsi="宋体"/>
                <w:szCs w:val="18"/>
              </w:rPr>
            </w:pPr>
            <w:r>
              <w:rPr>
                <w:rFonts w:hint="eastAsia" w:hAnsi="宋体"/>
                <w:szCs w:val="18"/>
              </w:rPr>
              <w:t>460℃</w:t>
            </w:r>
          </w:p>
        </w:tc>
        <w:tc>
          <w:tcPr>
            <w:tcW w:w="737" w:type="dxa"/>
            <w:shd w:val="clear" w:color="auto" w:fill="auto"/>
            <w:vAlign w:val="center"/>
          </w:tcPr>
          <w:p w14:paraId="55122394">
            <w:pPr>
              <w:pStyle w:val="181"/>
              <w:rPr>
                <w:rFonts w:hAnsi="宋体"/>
                <w:szCs w:val="18"/>
              </w:rPr>
            </w:pPr>
            <w:r>
              <w:rPr>
                <w:rFonts w:hint="eastAsia" w:hAnsi="宋体"/>
                <w:szCs w:val="18"/>
              </w:rPr>
              <w:t>3404.42</w:t>
            </w:r>
          </w:p>
        </w:tc>
        <w:tc>
          <w:tcPr>
            <w:tcW w:w="718" w:type="dxa"/>
            <w:shd w:val="clear" w:color="auto" w:fill="auto"/>
            <w:vAlign w:val="center"/>
          </w:tcPr>
          <w:p w14:paraId="1A4969B7">
            <w:pPr>
              <w:pStyle w:val="181"/>
              <w:rPr>
                <w:rFonts w:hAnsi="宋体"/>
                <w:szCs w:val="18"/>
              </w:rPr>
            </w:pPr>
            <w:r>
              <w:rPr>
                <w:rFonts w:hint="eastAsia" w:hAnsi="宋体"/>
                <w:szCs w:val="18"/>
              </w:rPr>
              <w:t>3403.34</w:t>
            </w:r>
          </w:p>
        </w:tc>
        <w:tc>
          <w:tcPr>
            <w:tcW w:w="718" w:type="dxa"/>
            <w:shd w:val="clear" w:color="auto" w:fill="auto"/>
            <w:vAlign w:val="center"/>
          </w:tcPr>
          <w:p w14:paraId="116CBD26">
            <w:pPr>
              <w:pStyle w:val="181"/>
              <w:rPr>
                <w:rFonts w:hAnsi="宋体"/>
                <w:szCs w:val="18"/>
              </w:rPr>
            </w:pPr>
            <w:r>
              <w:rPr>
                <w:rFonts w:hint="eastAsia" w:hAnsi="宋体"/>
                <w:szCs w:val="18"/>
              </w:rPr>
              <w:t>3398.3</w:t>
            </w:r>
          </w:p>
        </w:tc>
        <w:tc>
          <w:tcPr>
            <w:tcW w:w="718" w:type="dxa"/>
            <w:shd w:val="clear" w:color="auto" w:fill="auto"/>
            <w:vAlign w:val="center"/>
          </w:tcPr>
          <w:p w14:paraId="188AA13B">
            <w:pPr>
              <w:pStyle w:val="181"/>
              <w:rPr>
                <w:rFonts w:hAnsi="宋体"/>
                <w:szCs w:val="18"/>
              </w:rPr>
            </w:pPr>
            <w:r>
              <w:rPr>
                <w:rFonts w:hint="eastAsia" w:hAnsi="宋体"/>
                <w:szCs w:val="18"/>
              </w:rPr>
              <w:t>3392.1</w:t>
            </w:r>
          </w:p>
        </w:tc>
        <w:tc>
          <w:tcPr>
            <w:tcW w:w="718" w:type="dxa"/>
            <w:shd w:val="clear" w:color="auto" w:fill="auto"/>
            <w:vAlign w:val="center"/>
          </w:tcPr>
          <w:p w14:paraId="0A3E8517">
            <w:pPr>
              <w:pStyle w:val="181"/>
              <w:rPr>
                <w:rFonts w:hAnsi="宋体"/>
                <w:szCs w:val="18"/>
              </w:rPr>
            </w:pPr>
            <w:r>
              <w:rPr>
                <w:rFonts w:hint="eastAsia" w:hAnsi="宋体"/>
                <w:szCs w:val="18"/>
              </w:rPr>
              <w:t>3366.8</w:t>
            </w:r>
          </w:p>
        </w:tc>
        <w:tc>
          <w:tcPr>
            <w:tcW w:w="718" w:type="dxa"/>
            <w:shd w:val="clear" w:color="auto" w:fill="auto"/>
            <w:vAlign w:val="center"/>
          </w:tcPr>
          <w:p w14:paraId="1B30C9C7">
            <w:pPr>
              <w:pStyle w:val="181"/>
              <w:rPr>
                <w:rFonts w:hAnsi="宋体"/>
                <w:szCs w:val="18"/>
              </w:rPr>
            </w:pPr>
            <w:r>
              <w:rPr>
                <w:rFonts w:hint="eastAsia" w:hAnsi="宋体"/>
                <w:szCs w:val="18"/>
              </w:rPr>
              <w:t>3340.4</w:t>
            </w:r>
          </w:p>
        </w:tc>
        <w:tc>
          <w:tcPr>
            <w:tcW w:w="718" w:type="dxa"/>
            <w:shd w:val="clear" w:color="auto" w:fill="auto"/>
            <w:vAlign w:val="center"/>
          </w:tcPr>
          <w:p w14:paraId="52BB7867">
            <w:pPr>
              <w:pStyle w:val="181"/>
              <w:rPr>
                <w:rFonts w:hAnsi="宋体"/>
                <w:szCs w:val="18"/>
              </w:rPr>
            </w:pPr>
            <w:r>
              <w:rPr>
                <w:rFonts w:hint="eastAsia" w:hAnsi="宋体"/>
                <w:szCs w:val="18"/>
              </w:rPr>
              <w:t>3312.4</w:t>
            </w:r>
          </w:p>
        </w:tc>
        <w:tc>
          <w:tcPr>
            <w:tcW w:w="718" w:type="dxa"/>
            <w:shd w:val="clear" w:color="auto" w:fill="auto"/>
            <w:vAlign w:val="center"/>
          </w:tcPr>
          <w:p w14:paraId="0264EE7F">
            <w:pPr>
              <w:pStyle w:val="181"/>
              <w:rPr>
                <w:rFonts w:hAnsi="宋体"/>
                <w:szCs w:val="18"/>
              </w:rPr>
            </w:pPr>
            <w:r>
              <w:rPr>
                <w:rFonts w:hint="eastAsia" w:hAnsi="宋体"/>
                <w:szCs w:val="18"/>
              </w:rPr>
              <w:t>3268.58</w:t>
            </w:r>
          </w:p>
        </w:tc>
        <w:tc>
          <w:tcPr>
            <w:tcW w:w="718" w:type="dxa"/>
            <w:shd w:val="clear" w:color="auto" w:fill="auto"/>
            <w:vAlign w:val="center"/>
          </w:tcPr>
          <w:p w14:paraId="2F58FEB7">
            <w:pPr>
              <w:pStyle w:val="181"/>
              <w:rPr>
                <w:rFonts w:hAnsi="宋体"/>
                <w:szCs w:val="18"/>
              </w:rPr>
            </w:pPr>
            <w:r>
              <w:rPr>
                <w:rFonts w:hint="eastAsia" w:hAnsi="宋体"/>
                <w:szCs w:val="18"/>
              </w:rPr>
              <w:t>3205.24</w:t>
            </w:r>
          </w:p>
        </w:tc>
        <w:tc>
          <w:tcPr>
            <w:tcW w:w="718" w:type="dxa"/>
            <w:shd w:val="clear" w:color="auto" w:fill="auto"/>
            <w:vAlign w:val="center"/>
          </w:tcPr>
          <w:p w14:paraId="49015398">
            <w:pPr>
              <w:pStyle w:val="181"/>
              <w:rPr>
                <w:rFonts w:hAnsi="宋体"/>
                <w:szCs w:val="18"/>
              </w:rPr>
            </w:pPr>
            <w:r>
              <w:rPr>
                <w:rFonts w:hint="eastAsia" w:hAnsi="宋体"/>
                <w:szCs w:val="18"/>
              </w:rPr>
              <w:t>3097.96</w:t>
            </w:r>
          </w:p>
        </w:tc>
        <w:tc>
          <w:tcPr>
            <w:tcW w:w="718" w:type="dxa"/>
            <w:shd w:val="clear" w:color="auto" w:fill="auto"/>
            <w:vAlign w:val="center"/>
          </w:tcPr>
          <w:p w14:paraId="5AEA664F">
            <w:pPr>
              <w:pStyle w:val="181"/>
              <w:rPr>
                <w:rFonts w:hAnsi="宋体"/>
                <w:szCs w:val="18"/>
              </w:rPr>
            </w:pPr>
            <w:r>
              <w:rPr>
                <w:rFonts w:hint="eastAsia" w:hAnsi="宋体"/>
                <w:szCs w:val="18"/>
              </w:rPr>
              <w:t>2994.68</w:t>
            </w:r>
          </w:p>
        </w:tc>
        <w:tc>
          <w:tcPr>
            <w:tcW w:w="718" w:type="dxa"/>
            <w:shd w:val="clear" w:color="auto" w:fill="auto"/>
            <w:vAlign w:val="center"/>
          </w:tcPr>
          <w:p w14:paraId="60BFA25C">
            <w:pPr>
              <w:pStyle w:val="181"/>
              <w:rPr>
                <w:rFonts w:hAnsi="宋体"/>
                <w:szCs w:val="18"/>
              </w:rPr>
            </w:pPr>
            <w:r>
              <w:rPr>
                <w:rFonts w:hint="eastAsia" w:hAnsi="宋体"/>
                <w:szCs w:val="18"/>
              </w:rPr>
              <w:t>2875.26</w:t>
            </w:r>
          </w:p>
        </w:tc>
      </w:tr>
      <w:tr w14:paraId="5156E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500639DC">
            <w:pPr>
              <w:pStyle w:val="181"/>
              <w:rPr>
                <w:rFonts w:hAnsi="宋体"/>
                <w:szCs w:val="18"/>
              </w:rPr>
            </w:pPr>
            <w:r>
              <w:rPr>
                <w:rFonts w:hint="eastAsia" w:hAnsi="宋体"/>
                <w:szCs w:val="18"/>
              </w:rPr>
              <w:t>480℃</w:t>
            </w:r>
          </w:p>
        </w:tc>
        <w:tc>
          <w:tcPr>
            <w:tcW w:w="737" w:type="dxa"/>
            <w:shd w:val="clear" w:color="auto" w:fill="auto"/>
            <w:vAlign w:val="center"/>
          </w:tcPr>
          <w:p w14:paraId="1186EB90">
            <w:pPr>
              <w:pStyle w:val="181"/>
              <w:rPr>
                <w:rFonts w:hAnsi="宋体"/>
                <w:szCs w:val="18"/>
              </w:rPr>
            </w:pPr>
            <w:r>
              <w:rPr>
                <w:rFonts w:hint="eastAsia" w:hAnsi="宋体"/>
                <w:szCs w:val="18"/>
              </w:rPr>
              <w:t>3446.66</w:t>
            </w:r>
          </w:p>
        </w:tc>
        <w:tc>
          <w:tcPr>
            <w:tcW w:w="718" w:type="dxa"/>
            <w:shd w:val="clear" w:color="auto" w:fill="auto"/>
            <w:vAlign w:val="center"/>
          </w:tcPr>
          <w:p w14:paraId="3E8526AE">
            <w:pPr>
              <w:pStyle w:val="181"/>
              <w:rPr>
                <w:rFonts w:hAnsi="宋体"/>
                <w:szCs w:val="18"/>
              </w:rPr>
            </w:pPr>
            <w:r>
              <w:rPr>
                <w:rFonts w:hint="eastAsia" w:hAnsi="宋体"/>
                <w:szCs w:val="18"/>
              </w:rPr>
              <w:t>3445.62</w:t>
            </w:r>
          </w:p>
        </w:tc>
        <w:tc>
          <w:tcPr>
            <w:tcW w:w="718" w:type="dxa"/>
            <w:shd w:val="clear" w:color="auto" w:fill="auto"/>
            <w:vAlign w:val="center"/>
          </w:tcPr>
          <w:p w14:paraId="469CD947">
            <w:pPr>
              <w:pStyle w:val="181"/>
              <w:rPr>
                <w:rFonts w:hAnsi="宋体"/>
                <w:szCs w:val="18"/>
              </w:rPr>
            </w:pPr>
            <w:r>
              <w:rPr>
                <w:rFonts w:hint="eastAsia" w:hAnsi="宋体"/>
                <w:szCs w:val="18"/>
              </w:rPr>
              <w:t>3440.9</w:t>
            </w:r>
          </w:p>
        </w:tc>
        <w:tc>
          <w:tcPr>
            <w:tcW w:w="718" w:type="dxa"/>
            <w:shd w:val="clear" w:color="auto" w:fill="auto"/>
            <w:vAlign w:val="center"/>
          </w:tcPr>
          <w:p w14:paraId="6C0EEE1A">
            <w:pPr>
              <w:pStyle w:val="181"/>
              <w:rPr>
                <w:rFonts w:hAnsi="宋体"/>
                <w:szCs w:val="18"/>
              </w:rPr>
            </w:pPr>
            <w:r>
              <w:rPr>
                <w:rFonts w:hint="eastAsia" w:hAnsi="宋体"/>
                <w:szCs w:val="18"/>
              </w:rPr>
              <w:t>3435.1</w:t>
            </w:r>
          </w:p>
        </w:tc>
        <w:tc>
          <w:tcPr>
            <w:tcW w:w="718" w:type="dxa"/>
            <w:shd w:val="clear" w:color="auto" w:fill="auto"/>
            <w:vAlign w:val="center"/>
          </w:tcPr>
          <w:p w14:paraId="169ED7AD">
            <w:pPr>
              <w:pStyle w:val="181"/>
              <w:rPr>
                <w:rFonts w:hAnsi="宋体"/>
                <w:szCs w:val="18"/>
              </w:rPr>
            </w:pPr>
            <w:r>
              <w:rPr>
                <w:rFonts w:hint="eastAsia" w:hAnsi="宋体"/>
                <w:szCs w:val="18"/>
              </w:rPr>
              <w:t>3411.6</w:t>
            </w:r>
          </w:p>
        </w:tc>
        <w:tc>
          <w:tcPr>
            <w:tcW w:w="718" w:type="dxa"/>
            <w:shd w:val="clear" w:color="auto" w:fill="auto"/>
            <w:vAlign w:val="center"/>
          </w:tcPr>
          <w:p w14:paraId="6448F8F0">
            <w:pPr>
              <w:pStyle w:val="181"/>
              <w:rPr>
                <w:rFonts w:hAnsi="宋体"/>
                <w:szCs w:val="18"/>
              </w:rPr>
            </w:pPr>
            <w:r>
              <w:rPr>
                <w:rFonts w:hint="eastAsia" w:hAnsi="宋体"/>
                <w:szCs w:val="18"/>
              </w:rPr>
              <w:t>3387.2</w:t>
            </w:r>
          </w:p>
        </w:tc>
        <w:tc>
          <w:tcPr>
            <w:tcW w:w="718" w:type="dxa"/>
            <w:shd w:val="clear" w:color="auto" w:fill="auto"/>
            <w:vAlign w:val="center"/>
          </w:tcPr>
          <w:p w14:paraId="6A593F9C">
            <w:pPr>
              <w:pStyle w:val="181"/>
              <w:rPr>
                <w:rFonts w:hAnsi="宋体"/>
                <w:szCs w:val="18"/>
              </w:rPr>
            </w:pPr>
            <w:r>
              <w:rPr>
                <w:rFonts w:hint="eastAsia" w:hAnsi="宋体"/>
                <w:szCs w:val="18"/>
              </w:rPr>
              <w:t>3361.3</w:t>
            </w:r>
          </w:p>
        </w:tc>
        <w:tc>
          <w:tcPr>
            <w:tcW w:w="718" w:type="dxa"/>
            <w:shd w:val="clear" w:color="auto" w:fill="auto"/>
            <w:vAlign w:val="center"/>
          </w:tcPr>
          <w:p w14:paraId="49EB0EFB">
            <w:pPr>
              <w:pStyle w:val="181"/>
              <w:rPr>
                <w:rFonts w:hAnsi="宋体"/>
                <w:szCs w:val="18"/>
              </w:rPr>
            </w:pPr>
            <w:r>
              <w:rPr>
                <w:rFonts w:hint="eastAsia" w:hAnsi="宋体"/>
                <w:szCs w:val="18"/>
              </w:rPr>
              <w:t>3321.34</w:t>
            </w:r>
          </w:p>
        </w:tc>
        <w:tc>
          <w:tcPr>
            <w:tcW w:w="718" w:type="dxa"/>
            <w:shd w:val="clear" w:color="auto" w:fill="auto"/>
            <w:vAlign w:val="center"/>
          </w:tcPr>
          <w:p w14:paraId="27FD69EF">
            <w:pPr>
              <w:pStyle w:val="181"/>
              <w:rPr>
                <w:rFonts w:hAnsi="宋体"/>
                <w:szCs w:val="18"/>
              </w:rPr>
            </w:pPr>
            <w:r>
              <w:rPr>
                <w:rFonts w:hint="eastAsia" w:hAnsi="宋体"/>
                <w:szCs w:val="18"/>
              </w:rPr>
              <w:t>3264.12</w:t>
            </w:r>
          </w:p>
        </w:tc>
        <w:tc>
          <w:tcPr>
            <w:tcW w:w="718" w:type="dxa"/>
            <w:shd w:val="clear" w:color="auto" w:fill="auto"/>
            <w:vAlign w:val="center"/>
          </w:tcPr>
          <w:p w14:paraId="7F618758">
            <w:pPr>
              <w:pStyle w:val="181"/>
              <w:rPr>
                <w:rFonts w:hAnsi="宋体"/>
                <w:szCs w:val="18"/>
              </w:rPr>
            </w:pPr>
            <w:r>
              <w:rPr>
                <w:rFonts w:hint="eastAsia" w:hAnsi="宋体"/>
                <w:szCs w:val="18"/>
              </w:rPr>
              <w:t>3169.08</w:t>
            </w:r>
          </w:p>
        </w:tc>
        <w:tc>
          <w:tcPr>
            <w:tcW w:w="718" w:type="dxa"/>
            <w:shd w:val="clear" w:color="auto" w:fill="auto"/>
            <w:vAlign w:val="center"/>
          </w:tcPr>
          <w:p w14:paraId="47290C1B">
            <w:pPr>
              <w:pStyle w:val="181"/>
              <w:rPr>
                <w:rFonts w:hAnsi="宋体"/>
                <w:szCs w:val="18"/>
              </w:rPr>
            </w:pPr>
            <w:r>
              <w:rPr>
                <w:rFonts w:hint="eastAsia" w:hAnsi="宋体"/>
                <w:szCs w:val="18"/>
              </w:rPr>
              <w:t>3079.84</w:t>
            </w:r>
          </w:p>
        </w:tc>
        <w:tc>
          <w:tcPr>
            <w:tcW w:w="718" w:type="dxa"/>
            <w:shd w:val="clear" w:color="auto" w:fill="auto"/>
            <w:vAlign w:val="center"/>
          </w:tcPr>
          <w:p w14:paraId="0BA1D1CA">
            <w:pPr>
              <w:pStyle w:val="181"/>
              <w:rPr>
                <w:rFonts w:hAnsi="宋体"/>
                <w:szCs w:val="18"/>
              </w:rPr>
            </w:pPr>
            <w:r>
              <w:rPr>
                <w:rFonts w:hint="eastAsia" w:hAnsi="宋体"/>
                <w:szCs w:val="18"/>
              </w:rPr>
              <w:t>2979.58</w:t>
            </w:r>
          </w:p>
        </w:tc>
      </w:tr>
      <w:tr w14:paraId="27C10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6B2FA69A">
            <w:pPr>
              <w:pStyle w:val="181"/>
              <w:rPr>
                <w:rFonts w:hAnsi="宋体"/>
                <w:szCs w:val="18"/>
              </w:rPr>
            </w:pPr>
            <w:r>
              <w:rPr>
                <w:rFonts w:hint="eastAsia" w:hAnsi="宋体"/>
                <w:szCs w:val="18"/>
              </w:rPr>
              <w:t>500℃</w:t>
            </w:r>
          </w:p>
        </w:tc>
        <w:tc>
          <w:tcPr>
            <w:tcW w:w="737" w:type="dxa"/>
            <w:shd w:val="clear" w:color="auto" w:fill="auto"/>
            <w:vAlign w:val="center"/>
          </w:tcPr>
          <w:p w14:paraId="410505E4">
            <w:pPr>
              <w:pStyle w:val="181"/>
              <w:rPr>
                <w:rFonts w:hAnsi="宋体"/>
                <w:szCs w:val="18"/>
              </w:rPr>
            </w:pPr>
            <w:r>
              <w:rPr>
                <w:rFonts w:hint="eastAsia" w:hAnsi="宋体"/>
                <w:szCs w:val="18"/>
              </w:rPr>
              <w:t>3488.9</w:t>
            </w:r>
          </w:p>
        </w:tc>
        <w:tc>
          <w:tcPr>
            <w:tcW w:w="718" w:type="dxa"/>
            <w:shd w:val="clear" w:color="auto" w:fill="auto"/>
            <w:vAlign w:val="center"/>
          </w:tcPr>
          <w:p w14:paraId="1E2E74CA">
            <w:pPr>
              <w:pStyle w:val="181"/>
              <w:rPr>
                <w:rFonts w:hAnsi="宋体"/>
                <w:szCs w:val="18"/>
              </w:rPr>
            </w:pPr>
            <w:r>
              <w:rPr>
                <w:rFonts w:hint="eastAsia" w:hAnsi="宋体"/>
                <w:szCs w:val="18"/>
              </w:rPr>
              <w:t>3487.9</w:t>
            </w:r>
          </w:p>
        </w:tc>
        <w:tc>
          <w:tcPr>
            <w:tcW w:w="718" w:type="dxa"/>
            <w:shd w:val="clear" w:color="auto" w:fill="auto"/>
            <w:vAlign w:val="center"/>
          </w:tcPr>
          <w:p w14:paraId="65D1EDC3">
            <w:pPr>
              <w:pStyle w:val="181"/>
              <w:rPr>
                <w:rFonts w:hAnsi="宋体"/>
                <w:szCs w:val="18"/>
              </w:rPr>
            </w:pPr>
            <w:r>
              <w:rPr>
                <w:rFonts w:hint="eastAsia" w:hAnsi="宋体"/>
                <w:szCs w:val="18"/>
              </w:rPr>
              <w:t>3483.7</w:t>
            </w:r>
          </w:p>
        </w:tc>
        <w:tc>
          <w:tcPr>
            <w:tcW w:w="718" w:type="dxa"/>
            <w:shd w:val="clear" w:color="auto" w:fill="auto"/>
            <w:vAlign w:val="center"/>
          </w:tcPr>
          <w:p w14:paraId="58775432">
            <w:pPr>
              <w:pStyle w:val="181"/>
              <w:rPr>
                <w:rFonts w:hAnsi="宋体"/>
                <w:szCs w:val="18"/>
              </w:rPr>
            </w:pPr>
            <w:r>
              <w:rPr>
                <w:rFonts w:hint="eastAsia" w:hAnsi="宋体"/>
                <w:szCs w:val="18"/>
              </w:rPr>
              <w:t>3478.3</w:t>
            </w:r>
          </w:p>
        </w:tc>
        <w:tc>
          <w:tcPr>
            <w:tcW w:w="718" w:type="dxa"/>
            <w:shd w:val="clear" w:color="auto" w:fill="auto"/>
            <w:vAlign w:val="center"/>
          </w:tcPr>
          <w:p w14:paraId="7E481089">
            <w:pPr>
              <w:pStyle w:val="181"/>
              <w:rPr>
                <w:rFonts w:hAnsi="宋体"/>
                <w:szCs w:val="18"/>
              </w:rPr>
            </w:pPr>
            <w:r>
              <w:rPr>
                <w:rFonts w:hint="eastAsia" w:hAnsi="宋体"/>
                <w:szCs w:val="18"/>
              </w:rPr>
              <w:t>3456.4</w:t>
            </w:r>
          </w:p>
        </w:tc>
        <w:tc>
          <w:tcPr>
            <w:tcW w:w="718" w:type="dxa"/>
            <w:shd w:val="clear" w:color="auto" w:fill="auto"/>
            <w:vAlign w:val="center"/>
          </w:tcPr>
          <w:p w14:paraId="571D9425">
            <w:pPr>
              <w:pStyle w:val="181"/>
              <w:rPr>
                <w:rFonts w:hAnsi="宋体"/>
                <w:szCs w:val="18"/>
              </w:rPr>
            </w:pPr>
            <w:r>
              <w:rPr>
                <w:rFonts w:hint="eastAsia" w:hAnsi="宋体"/>
                <w:szCs w:val="18"/>
              </w:rPr>
              <w:t>3433.8</w:t>
            </w:r>
          </w:p>
        </w:tc>
        <w:tc>
          <w:tcPr>
            <w:tcW w:w="718" w:type="dxa"/>
            <w:shd w:val="clear" w:color="auto" w:fill="auto"/>
            <w:vAlign w:val="center"/>
          </w:tcPr>
          <w:p w14:paraId="788D391F">
            <w:pPr>
              <w:pStyle w:val="181"/>
              <w:rPr>
                <w:rFonts w:hAnsi="宋体"/>
                <w:szCs w:val="18"/>
              </w:rPr>
            </w:pPr>
            <w:r>
              <w:rPr>
                <w:rFonts w:hint="eastAsia" w:hAnsi="宋体"/>
                <w:szCs w:val="18"/>
              </w:rPr>
              <w:t>3410.2</w:t>
            </w:r>
          </w:p>
        </w:tc>
        <w:tc>
          <w:tcPr>
            <w:tcW w:w="718" w:type="dxa"/>
            <w:shd w:val="clear" w:color="auto" w:fill="auto"/>
            <w:vAlign w:val="center"/>
          </w:tcPr>
          <w:p w14:paraId="558538C1">
            <w:pPr>
              <w:pStyle w:val="181"/>
              <w:rPr>
                <w:rFonts w:hAnsi="宋体"/>
                <w:szCs w:val="18"/>
              </w:rPr>
            </w:pPr>
            <w:r>
              <w:rPr>
                <w:rFonts w:hint="eastAsia" w:hAnsi="宋体"/>
                <w:szCs w:val="18"/>
              </w:rPr>
              <w:t>3374.1</w:t>
            </w:r>
          </w:p>
        </w:tc>
        <w:tc>
          <w:tcPr>
            <w:tcW w:w="718" w:type="dxa"/>
            <w:shd w:val="clear" w:color="auto" w:fill="auto"/>
            <w:vAlign w:val="center"/>
          </w:tcPr>
          <w:p w14:paraId="3D648A29">
            <w:pPr>
              <w:pStyle w:val="181"/>
              <w:rPr>
                <w:rFonts w:hAnsi="宋体"/>
                <w:szCs w:val="18"/>
              </w:rPr>
            </w:pPr>
            <w:r>
              <w:rPr>
                <w:rFonts w:hint="eastAsia" w:hAnsi="宋体"/>
                <w:szCs w:val="18"/>
              </w:rPr>
              <w:t>3323</w:t>
            </w:r>
          </w:p>
        </w:tc>
        <w:tc>
          <w:tcPr>
            <w:tcW w:w="718" w:type="dxa"/>
            <w:shd w:val="clear" w:color="auto" w:fill="auto"/>
            <w:vAlign w:val="center"/>
          </w:tcPr>
          <w:p w14:paraId="495E69FB">
            <w:pPr>
              <w:pStyle w:val="181"/>
              <w:rPr>
                <w:rFonts w:hAnsi="宋体"/>
                <w:szCs w:val="18"/>
              </w:rPr>
            </w:pPr>
            <w:r>
              <w:rPr>
                <w:rFonts w:hint="eastAsia" w:hAnsi="宋体"/>
                <w:szCs w:val="18"/>
              </w:rPr>
              <w:t>3240.2</w:t>
            </w:r>
          </w:p>
        </w:tc>
        <w:tc>
          <w:tcPr>
            <w:tcW w:w="718" w:type="dxa"/>
            <w:shd w:val="clear" w:color="auto" w:fill="auto"/>
            <w:vAlign w:val="center"/>
          </w:tcPr>
          <w:p w14:paraId="7C3F8352">
            <w:pPr>
              <w:pStyle w:val="181"/>
              <w:rPr>
                <w:rFonts w:hAnsi="宋体"/>
                <w:szCs w:val="18"/>
              </w:rPr>
            </w:pPr>
            <w:r>
              <w:rPr>
                <w:rFonts w:hint="eastAsia" w:hAnsi="宋体"/>
                <w:szCs w:val="18"/>
              </w:rPr>
              <w:t>3165</w:t>
            </w:r>
          </w:p>
        </w:tc>
        <w:tc>
          <w:tcPr>
            <w:tcW w:w="718" w:type="dxa"/>
            <w:shd w:val="clear" w:color="auto" w:fill="auto"/>
            <w:vAlign w:val="center"/>
          </w:tcPr>
          <w:p w14:paraId="7C66473F">
            <w:pPr>
              <w:pStyle w:val="181"/>
              <w:rPr>
                <w:rFonts w:hAnsi="宋体"/>
                <w:szCs w:val="18"/>
              </w:rPr>
            </w:pPr>
            <w:r>
              <w:rPr>
                <w:rFonts w:hint="eastAsia" w:hAnsi="宋体"/>
                <w:szCs w:val="18"/>
              </w:rPr>
              <w:t>3083.9</w:t>
            </w:r>
          </w:p>
        </w:tc>
      </w:tr>
      <w:tr w14:paraId="2C07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3A4988B0">
            <w:pPr>
              <w:pStyle w:val="181"/>
              <w:rPr>
                <w:rFonts w:hAnsi="宋体"/>
                <w:szCs w:val="18"/>
              </w:rPr>
            </w:pPr>
            <w:r>
              <w:rPr>
                <w:rFonts w:hint="eastAsia" w:hAnsi="宋体"/>
                <w:szCs w:val="18"/>
              </w:rPr>
              <w:t>520℃</w:t>
            </w:r>
          </w:p>
        </w:tc>
        <w:tc>
          <w:tcPr>
            <w:tcW w:w="737" w:type="dxa"/>
            <w:shd w:val="clear" w:color="auto" w:fill="auto"/>
            <w:vAlign w:val="center"/>
          </w:tcPr>
          <w:p w14:paraId="697F8FF4">
            <w:pPr>
              <w:pStyle w:val="181"/>
              <w:rPr>
                <w:rFonts w:hAnsi="宋体"/>
                <w:szCs w:val="18"/>
              </w:rPr>
            </w:pPr>
            <w:r>
              <w:rPr>
                <w:rFonts w:hint="eastAsia" w:hAnsi="宋体"/>
                <w:szCs w:val="18"/>
              </w:rPr>
              <w:t>3531.82</w:t>
            </w:r>
          </w:p>
        </w:tc>
        <w:tc>
          <w:tcPr>
            <w:tcW w:w="718" w:type="dxa"/>
            <w:shd w:val="clear" w:color="auto" w:fill="auto"/>
            <w:vAlign w:val="center"/>
          </w:tcPr>
          <w:p w14:paraId="71766952">
            <w:pPr>
              <w:pStyle w:val="181"/>
              <w:rPr>
                <w:rFonts w:hAnsi="宋体"/>
                <w:szCs w:val="18"/>
              </w:rPr>
            </w:pPr>
            <w:r>
              <w:rPr>
                <w:rFonts w:hint="eastAsia" w:hAnsi="宋体"/>
                <w:szCs w:val="18"/>
              </w:rPr>
              <w:t>3530.9</w:t>
            </w:r>
          </w:p>
        </w:tc>
        <w:tc>
          <w:tcPr>
            <w:tcW w:w="718" w:type="dxa"/>
            <w:shd w:val="clear" w:color="auto" w:fill="auto"/>
            <w:vAlign w:val="center"/>
          </w:tcPr>
          <w:p w14:paraId="5DBCB3D6">
            <w:pPr>
              <w:pStyle w:val="181"/>
              <w:rPr>
                <w:rFonts w:hAnsi="宋体"/>
                <w:szCs w:val="18"/>
              </w:rPr>
            </w:pPr>
            <w:r>
              <w:rPr>
                <w:rFonts w:hint="eastAsia" w:hAnsi="宋体"/>
                <w:szCs w:val="18"/>
              </w:rPr>
              <w:t>3526.9</w:t>
            </w:r>
          </w:p>
        </w:tc>
        <w:tc>
          <w:tcPr>
            <w:tcW w:w="718" w:type="dxa"/>
            <w:shd w:val="clear" w:color="auto" w:fill="auto"/>
            <w:vAlign w:val="center"/>
          </w:tcPr>
          <w:p w14:paraId="1B4E17C4">
            <w:pPr>
              <w:pStyle w:val="181"/>
              <w:rPr>
                <w:rFonts w:hAnsi="宋体"/>
                <w:szCs w:val="18"/>
              </w:rPr>
            </w:pPr>
            <w:r>
              <w:rPr>
                <w:rFonts w:hint="eastAsia" w:hAnsi="宋体"/>
                <w:szCs w:val="18"/>
              </w:rPr>
              <w:t>3521.86</w:t>
            </w:r>
          </w:p>
        </w:tc>
        <w:tc>
          <w:tcPr>
            <w:tcW w:w="718" w:type="dxa"/>
            <w:shd w:val="clear" w:color="auto" w:fill="auto"/>
            <w:vAlign w:val="center"/>
          </w:tcPr>
          <w:p w14:paraId="1B9D264A">
            <w:pPr>
              <w:pStyle w:val="181"/>
              <w:rPr>
                <w:rFonts w:hAnsi="宋体"/>
                <w:szCs w:val="18"/>
              </w:rPr>
            </w:pPr>
            <w:r>
              <w:rPr>
                <w:rFonts w:hint="eastAsia" w:hAnsi="宋体"/>
                <w:szCs w:val="18"/>
              </w:rPr>
              <w:t>3501.28</w:t>
            </w:r>
          </w:p>
        </w:tc>
        <w:tc>
          <w:tcPr>
            <w:tcW w:w="718" w:type="dxa"/>
            <w:shd w:val="clear" w:color="auto" w:fill="auto"/>
            <w:vAlign w:val="center"/>
          </w:tcPr>
          <w:p w14:paraId="7BD536FE">
            <w:pPr>
              <w:pStyle w:val="181"/>
              <w:rPr>
                <w:rFonts w:hAnsi="宋体"/>
                <w:szCs w:val="18"/>
              </w:rPr>
            </w:pPr>
            <w:r>
              <w:rPr>
                <w:rFonts w:hint="eastAsia" w:hAnsi="宋体"/>
                <w:szCs w:val="18"/>
              </w:rPr>
              <w:t>3480.12</w:t>
            </w:r>
          </w:p>
        </w:tc>
        <w:tc>
          <w:tcPr>
            <w:tcW w:w="718" w:type="dxa"/>
            <w:shd w:val="clear" w:color="auto" w:fill="auto"/>
            <w:vAlign w:val="center"/>
          </w:tcPr>
          <w:p w14:paraId="7966F12B">
            <w:pPr>
              <w:pStyle w:val="181"/>
              <w:rPr>
                <w:rFonts w:hAnsi="宋体"/>
                <w:szCs w:val="18"/>
              </w:rPr>
            </w:pPr>
            <w:r>
              <w:rPr>
                <w:rFonts w:hint="eastAsia" w:hAnsi="宋体"/>
                <w:szCs w:val="18"/>
              </w:rPr>
              <w:t>3458.6</w:t>
            </w:r>
          </w:p>
        </w:tc>
        <w:tc>
          <w:tcPr>
            <w:tcW w:w="718" w:type="dxa"/>
            <w:shd w:val="clear" w:color="auto" w:fill="auto"/>
            <w:vAlign w:val="center"/>
          </w:tcPr>
          <w:p w14:paraId="3BD451AA">
            <w:pPr>
              <w:pStyle w:val="181"/>
              <w:rPr>
                <w:rFonts w:hAnsi="宋体"/>
                <w:szCs w:val="18"/>
              </w:rPr>
            </w:pPr>
            <w:r>
              <w:rPr>
                <w:rFonts w:hint="eastAsia" w:hAnsi="宋体"/>
                <w:szCs w:val="18"/>
              </w:rPr>
              <w:t>3425.1</w:t>
            </w:r>
          </w:p>
        </w:tc>
        <w:tc>
          <w:tcPr>
            <w:tcW w:w="718" w:type="dxa"/>
            <w:shd w:val="clear" w:color="auto" w:fill="auto"/>
            <w:vAlign w:val="center"/>
          </w:tcPr>
          <w:p w14:paraId="1FB6E37E">
            <w:pPr>
              <w:pStyle w:val="181"/>
              <w:rPr>
                <w:rFonts w:hAnsi="宋体"/>
                <w:szCs w:val="18"/>
              </w:rPr>
            </w:pPr>
            <w:r>
              <w:rPr>
                <w:rFonts w:hint="eastAsia" w:hAnsi="宋体"/>
                <w:szCs w:val="18"/>
              </w:rPr>
              <w:t>3378.4</w:t>
            </w:r>
          </w:p>
        </w:tc>
        <w:tc>
          <w:tcPr>
            <w:tcW w:w="718" w:type="dxa"/>
            <w:shd w:val="clear" w:color="auto" w:fill="auto"/>
            <w:vAlign w:val="center"/>
          </w:tcPr>
          <w:p w14:paraId="6FF6F31B">
            <w:pPr>
              <w:pStyle w:val="181"/>
              <w:rPr>
                <w:rFonts w:hAnsi="宋体"/>
                <w:szCs w:val="18"/>
              </w:rPr>
            </w:pPr>
            <w:r>
              <w:rPr>
                <w:rFonts w:hint="eastAsia" w:hAnsi="宋体"/>
                <w:szCs w:val="18"/>
              </w:rPr>
              <w:t>3303.7</w:t>
            </w:r>
          </w:p>
        </w:tc>
        <w:tc>
          <w:tcPr>
            <w:tcW w:w="718" w:type="dxa"/>
            <w:shd w:val="clear" w:color="auto" w:fill="auto"/>
            <w:vAlign w:val="center"/>
          </w:tcPr>
          <w:p w14:paraId="2159077D">
            <w:pPr>
              <w:pStyle w:val="181"/>
              <w:rPr>
                <w:rFonts w:hAnsi="宋体"/>
                <w:szCs w:val="18"/>
              </w:rPr>
            </w:pPr>
            <w:r>
              <w:rPr>
                <w:rFonts w:hint="eastAsia" w:hAnsi="宋体"/>
                <w:szCs w:val="18"/>
              </w:rPr>
              <w:t>3237</w:t>
            </w:r>
          </w:p>
        </w:tc>
        <w:tc>
          <w:tcPr>
            <w:tcW w:w="718" w:type="dxa"/>
            <w:shd w:val="clear" w:color="auto" w:fill="auto"/>
            <w:vAlign w:val="center"/>
          </w:tcPr>
          <w:p w14:paraId="06299C02">
            <w:pPr>
              <w:pStyle w:val="181"/>
              <w:rPr>
                <w:rFonts w:hAnsi="宋体"/>
                <w:szCs w:val="18"/>
              </w:rPr>
            </w:pPr>
            <w:r>
              <w:rPr>
                <w:rFonts w:hint="eastAsia" w:hAnsi="宋体"/>
                <w:szCs w:val="18"/>
              </w:rPr>
              <w:t>3166.1</w:t>
            </w:r>
          </w:p>
        </w:tc>
      </w:tr>
      <w:tr w14:paraId="17F1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64F3B45B">
            <w:pPr>
              <w:pStyle w:val="181"/>
              <w:rPr>
                <w:rFonts w:hAnsi="宋体"/>
                <w:szCs w:val="18"/>
              </w:rPr>
            </w:pPr>
            <w:r>
              <w:rPr>
                <w:rFonts w:hint="eastAsia" w:hAnsi="宋体"/>
                <w:szCs w:val="18"/>
              </w:rPr>
              <w:t>540℃</w:t>
            </w:r>
          </w:p>
        </w:tc>
        <w:tc>
          <w:tcPr>
            <w:tcW w:w="737" w:type="dxa"/>
            <w:shd w:val="clear" w:color="auto" w:fill="auto"/>
            <w:vAlign w:val="center"/>
          </w:tcPr>
          <w:p w14:paraId="0970F960">
            <w:pPr>
              <w:pStyle w:val="181"/>
              <w:rPr>
                <w:rFonts w:hAnsi="宋体"/>
                <w:szCs w:val="18"/>
              </w:rPr>
            </w:pPr>
            <w:r>
              <w:rPr>
                <w:rFonts w:hint="eastAsia" w:hAnsi="宋体"/>
                <w:szCs w:val="18"/>
              </w:rPr>
              <w:t>3574.74</w:t>
            </w:r>
          </w:p>
        </w:tc>
        <w:tc>
          <w:tcPr>
            <w:tcW w:w="718" w:type="dxa"/>
            <w:shd w:val="clear" w:color="auto" w:fill="auto"/>
            <w:vAlign w:val="center"/>
          </w:tcPr>
          <w:p w14:paraId="550D508B">
            <w:pPr>
              <w:pStyle w:val="181"/>
              <w:rPr>
                <w:rFonts w:hAnsi="宋体"/>
                <w:szCs w:val="18"/>
              </w:rPr>
            </w:pPr>
            <w:r>
              <w:rPr>
                <w:rFonts w:hint="eastAsia" w:hAnsi="宋体"/>
                <w:szCs w:val="18"/>
              </w:rPr>
              <w:t>3573.9</w:t>
            </w:r>
          </w:p>
        </w:tc>
        <w:tc>
          <w:tcPr>
            <w:tcW w:w="718" w:type="dxa"/>
            <w:shd w:val="clear" w:color="auto" w:fill="auto"/>
            <w:vAlign w:val="center"/>
          </w:tcPr>
          <w:p w14:paraId="48217B57">
            <w:pPr>
              <w:pStyle w:val="181"/>
              <w:rPr>
                <w:rFonts w:hAnsi="宋体"/>
                <w:szCs w:val="18"/>
              </w:rPr>
            </w:pPr>
            <w:r>
              <w:rPr>
                <w:rFonts w:hint="eastAsia" w:hAnsi="宋体"/>
                <w:szCs w:val="18"/>
              </w:rPr>
              <w:t>3570.1</w:t>
            </w:r>
          </w:p>
        </w:tc>
        <w:tc>
          <w:tcPr>
            <w:tcW w:w="718" w:type="dxa"/>
            <w:shd w:val="clear" w:color="auto" w:fill="auto"/>
            <w:vAlign w:val="center"/>
          </w:tcPr>
          <w:p w14:paraId="5B2E1E83">
            <w:pPr>
              <w:pStyle w:val="181"/>
              <w:rPr>
                <w:rFonts w:hAnsi="宋体"/>
                <w:szCs w:val="18"/>
              </w:rPr>
            </w:pPr>
            <w:r>
              <w:rPr>
                <w:rFonts w:hint="eastAsia" w:hAnsi="宋体"/>
                <w:szCs w:val="18"/>
              </w:rPr>
              <w:t>3565.42</w:t>
            </w:r>
          </w:p>
        </w:tc>
        <w:tc>
          <w:tcPr>
            <w:tcW w:w="718" w:type="dxa"/>
            <w:shd w:val="clear" w:color="auto" w:fill="auto"/>
            <w:vAlign w:val="center"/>
          </w:tcPr>
          <w:p w14:paraId="1BC848FA">
            <w:pPr>
              <w:pStyle w:val="181"/>
              <w:rPr>
                <w:rFonts w:hAnsi="宋体"/>
                <w:szCs w:val="18"/>
              </w:rPr>
            </w:pPr>
            <w:r>
              <w:rPr>
                <w:rFonts w:hint="eastAsia" w:hAnsi="宋体"/>
                <w:szCs w:val="18"/>
              </w:rPr>
              <w:t>3546.16</w:t>
            </w:r>
          </w:p>
        </w:tc>
        <w:tc>
          <w:tcPr>
            <w:tcW w:w="718" w:type="dxa"/>
            <w:shd w:val="clear" w:color="auto" w:fill="auto"/>
            <w:vAlign w:val="center"/>
          </w:tcPr>
          <w:p w14:paraId="32DF4AE3">
            <w:pPr>
              <w:pStyle w:val="181"/>
              <w:rPr>
                <w:rFonts w:hAnsi="宋体"/>
                <w:szCs w:val="18"/>
              </w:rPr>
            </w:pPr>
            <w:r>
              <w:rPr>
                <w:rFonts w:hint="eastAsia" w:hAnsi="宋体"/>
                <w:szCs w:val="18"/>
              </w:rPr>
              <w:t>3526.44</w:t>
            </w:r>
          </w:p>
        </w:tc>
        <w:tc>
          <w:tcPr>
            <w:tcW w:w="718" w:type="dxa"/>
            <w:shd w:val="clear" w:color="auto" w:fill="auto"/>
            <w:vAlign w:val="center"/>
          </w:tcPr>
          <w:p w14:paraId="4E51C8A7">
            <w:pPr>
              <w:pStyle w:val="181"/>
              <w:rPr>
                <w:rFonts w:hAnsi="宋体"/>
                <w:szCs w:val="18"/>
              </w:rPr>
            </w:pPr>
            <w:r>
              <w:rPr>
                <w:rFonts w:hint="eastAsia" w:hAnsi="宋体"/>
                <w:szCs w:val="18"/>
              </w:rPr>
              <w:t>3506.4</w:t>
            </w:r>
          </w:p>
        </w:tc>
        <w:tc>
          <w:tcPr>
            <w:tcW w:w="718" w:type="dxa"/>
            <w:shd w:val="clear" w:color="auto" w:fill="auto"/>
            <w:vAlign w:val="center"/>
          </w:tcPr>
          <w:p w14:paraId="48C4E2C6">
            <w:pPr>
              <w:pStyle w:val="181"/>
              <w:rPr>
                <w:rFonts w:hAnsi="宋体"/>
                <w:szCs w:val="18"/>
              </w:rPr>
            </w:pPr>
            <w:r>
              <w:rPr>
                <w:rFonts w:hint="eastAsia" w:hAnsi="宋体"/>
                <w:szCs w:val="18"/>
              </w:rPr>
              <w:t>3475.4</w:t>
            </w:r>
          </w:p>
        </w:tc>
        <w:tc>
          <w:tcPr>
            <w:tcW w:w="718" w:type="dxa"/>
            <w:shd w:val="clear" w:color="auto" w:fill="auto"/>
            <w:vAlign w:val="center"/>
          </w:tcPr>
          <w:p w14:paraId="402E5AE5">
            <w:pPr>
              <w:pStyle w:val="181"/>
              <w:rPr>
                <w:rFonts w:hAnsi="宋体"/>
                <w:szCs w:val="18"/>
              </w:rPr>
            </w:pPr>
            <w:r>
              <w:rPr>
                <w:rFonts w:hint="eastAsia" w:hAnsi="宋体"/>
                <w:szCs w:val="18"/>
              </w:rPr>
              <w:t>3432.5</w:t>
            </w:r>
          </w:p>
        </w:tc>
        <w:tc>
          <w:tcPr>
            <w:tcW w:w="718" w:type="dxa"/>
            <w:shd w:val="clear" w:color="auto" w:fill="auto"/>
            <w:vAlign w:val="center"/>
          </w:tcPr>
          <w:p w14:paraId="582E2B79">
            <w:pPr>
              <w:pStyle w:val="181"/>
              <w:rPr>
                <w:rFonts w:hAnsi="宋体"/>
                <w:szCs w:val="18"/>
              </w:rPr>
            </w:pPr>
            <w:r>
              <w:rPr>
                <w:rFonts w:hint="eastAsia" w:hAnsi="宋体"/>
                <w:szCs w:val="18"/>
              </w:rPr>
              <w:t>3364.6</w:t>
            </w:r>
          </w:p>
        </w:tc>
        <w:tc>
          <w:tcPr>
            <w:tcW w:w="718" w:type="dxa"/>
            <w:shd w:val="clear" w:color="auto" w:fill="auto"/>
            <w:vAlign w:val="center"/>
          </w:tcPr>
          <w:p w14:paraId="743F74F6">
            <w:pPr>
              <w:pStyle w:val="181"/>
              <w:rPr>
                <w:rFonts w:hAnsi="宋体"/>
                <w:szCs w:val="18"/>
              </w:rPr>
            </w:pPr>
            <w:r>
              <w:rPr>
                <w:rFonts w:hint="eastAsia" w:hAnsi="宋体"/>
                <w:szCs w:val="18"/>
              </w:rPr>
              <w:t>3304.7</w:t>
            </w:r>
          </w:p>
        </w:tc>
        <w:tc>
          <w:tcPr>
            <w:tcW w:w="718" w:type="dxa"/>
            <w:shd w:val="clear" w:color="auto" w:fill="auto"/>
            <w:vAlign w:val="center"/>
          </w:tcPr>
          <w:p w14:paraId="1CD2C74A">
            <w:pPr>
              <w:pStyle w:val="181"/>
              <w:rPr>
                <w:rFonts w:hAnsi="宋体"/>
                <w:szCs w:val="18"/>
              </w:rPr>
            </w:pPr>
            <w:r>
              <w:rPr>
                <w:rFonts w:hint="eastAsia" w:hAnsi="宋体"/>
                <w:szCs w:val="18"/>
              </w:rPr>
              <w:t>3241.7</w:t>
            </w:r>
          </w:p>
        </w:tc>
      </w:tr>
      <w:tr w14:paraId="1D53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03BD1E25">
            <w:pPr>
              <w:pStyle w:val="181"/>
              <w:rPr>
                <w:rFonts w:hAnsi="宋体"/>
                <w:szCs w:val="18"/>
              </w:rPr>
            </w:pPr>
            <w:r>
              <w:rPr>
                <w:rFonts w:hint="eastAsia" w:hAnsi="宋体"/>
                <w:szCs w:val="18"/>
              </w:rPr>
              <w:t>550℃</w:t>
            </w:r>
          </w:p>
        </w:tc>
        <w:tc>
          <w:tcPr>
            <w:tcW w:w="737" w:type="dxa"/>
            <w:shd w:val="clear" w:color="auto" w:fill="auto"/>
            <w:vAlign w:val="center"/>
          </w:tcPr>
          <w:p w14:paraId="58207CDF">
            <w:pPr>
              <w:pStyle w:val="181"/>
              <w:rPr>
                <w:rFonts w:hAnsi="宋体"/>
                <w:szCs w:val="18"/>
              </w:rPr>
            </w:pPr>
            <w:r>
              <w:rPr>
                <w:rFonts w:hint="eastAsia" w:hAnsi="宋体"/>
                <w:szCs w:val="18"/>
              </w:rPr>
              <w:t>3593.2</w:t>
            </w:r>
          </w:p>
        </w:tc>
        <w:tc>
          <w:tcPr>
            <w:tcW w:w="718" w:type="dxa"/>
            <w:shd w:val="clear" w:color="auto" w:fill="auto"/>
            <w:vAlign w:val="center"/>
          </w:tcPr>
          <w:p w14:paraId="0C44467B">
            <w:pPr>
              <w:pStyle w:val="181"/>
              <w:rPr>
                <w:rFonts w:hAnsi="宋体"/>
                <w:szCs w:val="18"/>
              </w:rPr>
            </w:pPr>
            <w:r>
              <w:rPr>
                <w:rFonts w:hint="eastAsia" w:hAnsi="宋体"/>
                <w:szCs w:val="18"/>
              </w:rPr>
              <w:t>3595.4</w:t>
            </w:r>
          </w:p>
        </w:tc>
        <w:tc>
          <w:tcPr>
            <w:tcW w:w="718" w:type="dxa"/>
            <w:shd w:val="clear" w:color="auto" w:fill="auto"/>
            <w:vAlign w:val="center"/>
          </w:tcPr>
          <w:p w14:paraId="3CE90B69">
            <w:pPr>
              <w:pStyle w:val="181"/>
              <w:rPr>
                <w:rFonts w:hAnsi="宋体"/>
                <w:szCs w:val="18"/>
              </w:rPr>
            </w:pPr>
            <w:r>
              <w:rPr>
                <w:rFonts w:hint="eastAsia" w:hAnsi="宋体"/>
                <w:szCs w:val="18"/>
              </w:rPr>
              <w:t>3591.7</w:t>
            </w:r>
          </w:p>
        </w:tc>
        <w:tc>
          <w:tcPr>
            <w:tcW w:w="718" w:type="dxa"/>
            <w:shd w:val="clear" w:color="auto" w:fill="auto"/>
            <w:vAlign w:val="center"/>
          </w:tcPr>
          <w:p w14:paraId="16F45AEB">
            <w:pPr>
              <w:pStyle w:val="181"/>
              <w:rPr>
                <w:rFonts w:hAnsi="宋体"/>
                <w:szCs w:val="18"/>
              </w:rPr>
            </w:pPr>
            <w:r>
              <w:rPr>
                <w:rFonts w:hint="eastAsia" w:hAnsi="宋体"/>
                <w:szCs w:val="18"/>
              </w:rPr>
              <w:t>3587.2</w:t>
            </w:r>
          </w:p>
        </w:tc>
        <w:tc>
          <w:tcPr>
            <w:tcW w:w="718" w:type="dxa"/>
            <w:shd w:val="clear" w:color="auto" w:fill="auto"/>
            <w:vAlign w:val="center"/>
          </w:tcPr>
          <w:p w14:paraId="47338737">
            <w:pPr>
              <w:pStyle w:val="181"/>
              <w:rPr>
                <w:rFonts w:hAnsi="宋体"/>
                <w:szCs w:val="18"/>
              </w:rPr>
            </w:pPr>
            <w:r>
              <w:rPr>
                <w:rFonts w:hint="eastAsia" w:hAnsi="宋体"/>
                <w:szCs w:val="18"/>
              </w:rPr>
              <w:t>3568.6</w:t>
            </w:r>
          </w:p>
        </w:tc>
        <w:tc>
          <w:tcPr>
            <w:tcW w:w="718" w:type="dxa"/>
            <w:shd w:val="clear" w:color="auto" w:fill="auto"/>
            <w:vAlign w:val="center"/>
          </w:tcPr>
          <w:p w14:paraId="0D2489F2">
            <w:pPr>
              <w:pStyle w:val="181"/>
              <w:rPr>
                <w:rFonts w:hAnsi="宋体"/>
                <w:szCs w:val="18"/>
              </w:rPr>
            </w:pPr>
            <w:r>
              <w:rPr>
                <w:rFonts w:hint="eastAsia" w:hAnsi="宋体"/>
                <w:szCs w:val="18"/>
              </w:rPr>
              <w:t>3549.6</w:t>
            </w:r>
          </w:p>
        </w:tc>
        <w:tc>
          <w:tcPr>
            <w:tcW w:w="718" w:type="dxa"/>
            <w:shd w:val="clear" w:color="auto" w:fill="auto"/>
            <w:vAlign w:val="center"/>
          </w:tcPr>
          <w:p w14:paraId="41550D5E">
            <w:pPr>
              <w:pStyle w:val="181"/>
              <w:rPr>
                <w:rFonts w:hAnsi="宋体"/>
                <w:szCs w:val="18"/>
              </w:rPr>
            </w:pPr>
            <w:r>
              <w:rPr>
                <w:rFonts w:hint="eastAsia" w:hAnsi="宋体"/>
                <w:szCs w:val="18"/>
              </w:rPr>
              <w:t>3530.2</w:t>
            </w:r>
          </w:p>
        </w:tc>
        <w:tc>
          <w:tcPr>
            <w:tcW w:w="718" w:type="dxa"/>
            <w:shd w:val="clear" w:color="auto" w:fill="auto"/>
            <w:vAlign w:val="center"/>
          </w:tcPr>
          <w:p w14:paraId="7ABFA269">
            <w:pPr>
              <w:pStyle w:val="181"/>
              <w:rPr>
                <w:rFonts w:hAnsi="宋体"/>
                <w:szCs w:val="18"/>
              </w:rPr>
            </w:pPr>
            <w:r>
              <w:rPr>
                <w:rFonts w:hint="eastAsia" w:hAnsi="宋体"/>
                <w:szCs w:val="18"/>
              </w:rPr>
              <w:t>3500.4</w:t>
            </w:r>
          </w:p>
        </w:tc>
        <w:tc>
          <w:tcPr>
            <w:tcW w:w="718" w:type="dxa"/>
            <w:shd w:val="clear" w:color="auto" w:fill="auto"/>
            <w:vAlign w:val="center"/>
          </w:tcPr>
          <w:p w14:paraId="7208F873">
            <w:pPr>
              <w:pStyle w:val="181"/>
              <w:rPr>
                <w:rFonts w:hAnsi="宋体"/>
                <w:szCs w:val="18"/>
              </w:rPr>
            </w:pPr>
            <w:r>
              <w:rPr>
                <w:rFonts w:hint="eastAsia" w:hAnsi="宋体"/>
                <w:szCs w:val="18"/>
              </w:rPr>
              <w:t>3459.2</w:t>
            </w:r>
          </w:p>
        </w:tc>
        <w:tc>
          <w:tcPr>
            <w:tcW w:w="718" w:type="dxa"/>
            <w:shd w:val="clear" w:color="auto" w:fill="auto"/>
            <w:vAlign w:val="center"/>
          </w:tcPr>
          <w:p w14:paraId="49455387">
            <w:pPr>
              <w:pStyle w:val="181"/>
              <w:rPr>
                <w:rFonts w:hAnsi="宋体"/>
                <w:szCs w:val="18"/>
              </w:rPr>
            </w:pPr>
            <w:r>
              <w:rPr>
                <w:rFonts w:hint="eastAsia" w:hAnsi="宋体"/>
                <w:szCs w:val="18"/>
              </w:rPr>
              <w:t>3394.3</w:t>
            </w:r>
          </w:p>
        </w:tc>
        <w:tc>
          <w:tcPr>
            <w:tcW w:w="718" w:type="dxa"/>
            <w:shd w:val="clear" w:color="auto" w:fill="auto"/>
            <w:vAlign w:val="center"/>
          </w:tcPr>
          <w:p w14:paraId="0504B778">
            <w:pPr>
              <w:pStyle w:val="181"/>
              <w:rPr>
                <w:rFonts w:hAnsi="宋体"/>
                <w:szCs w:val="18"/>
              </w:rPr>
            </w:pPr>
            <w:r>
              <w:rPr>
                <w:rFonts w:hint="eastAsia" w:hAnsi="宋体"/>
                <w:szCs w:val="18"/>
              </w:rPr>
              <w:t>3337.3</w:t>
            </w:r>
          </w:p>
        </w:tc>
        <w:tc>
          <w:tcPr>
            <w:tcW w:w="718" w:type="dxa"/>
            <w:shd w:val="clear" w:color="auto" w:fill="auto"/>
            <w:vAlign w:val="center"/>
          </w:tcPr>
          <w:p w14:paraId="7210D611">
            <w:pPr>
              <w:pStyle w:val="181"/>
              <w:rPr>
                <w:rFonts w:hAnsi="宋体"/>
                <w:szCs w:val="18"/>
              </w:rPr>
            </w:pPr>
            <w:r>
              <w:rPr>
                <w:rFonts w:hint="eastAsia" w:hAnsi="宋体"/>
                <w:szCs w:val="18"/>
              </w:rPr>
              <w:t>3277.7</w:t>
            </w:r>
          </w:p>
        </w:tc>
      </w:tr>
      <w:tr w14:paraId="6109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28510BB8">
            <w:pPr>
              <w:pStyle w:val="181"/>
              <w:rPr>
                <w:rFonts w:hAnsi="宋体"/>
                <w:szCs w:val="18"/>
              </w:rPr>
            </w:pPr>
            <w:r>
              <w:rPr>
                <w:rFonts w:hint="eastAsia" w:hAnsi="宋体"/>
                <w:szCs w:val="18"/>
              </w:rPr>
              <w:t>560℃</w:t>
            </w:r>
          </w:p>
        </w:tc>
        <w:tc>
          <w:tcPr>
            <w:tcW w:w="737" w:type="dxa"/>
            <w:shd w:val="clear" w:color="auto" w:fill="auto"/>
            <w:vAlign w:val="center"/>
          </w:tcPr>
          <w:p w14:paraId="24981E25">
            <w:pPr>
              <w:pStyle w:val="181"/>
              <w:rPr>
                <w:rFonts w:hAnsi="宋体"/>
                <w:szCs w:val="18"/>
              </w:rPr>
            </w:pPr>
            <w:r>
              <w:rPr>
                <w:rFonts w:hint="eastAsia" w:hAnsi="宋体"/>
                <w:szCs w:val="18"/>
              </w:rPr>
              <w:t>3618</w:t>
            </w:r>
          </w:p>
        </w:tc>
        <w:tc>
          <w:tcPr>
            <w:tcW w:w="718" w:type="dxa"/>
            <w:shd w:val="clear" w:color="auto" w:fill="auto"/>
            <w:vAlign w:val="center"/>
          </w:tcPr>
          <w:p w14:paraId="36072C2C">
            <w:pPr>
              <w:pStyle w:val="181"/>
              <w:rPr>
                <w:rFonts w:hAnsi="宋体"/>
                <w:szCs w:val="18"/>
              </w:rPr>
            </w:pPr>
            <w:r>
              <w:rPr>
                <w:rFonts w:hint="eastAsia" w:hAnsi="宋体"/>
                <w:szCs w:val="18"/>
              </w:rPr>
              <w:t>3617.22</w:t>
            </w:r>
          </w:p>
        </w:tc>
        <w:tc>
          <w:tcPr>
            <w:tcW w:w="718" w:type="dxa"/>
            <w:shd w:val="clear" w:color="auto" w:fill="auto"/>
            <w:vAlign w:val="center"/>
          </w:tcPr>
          <w:p w14:paraId="6D68C7FA">
            <w:pPr>
              <w:pStyle w:val="181"/>
              <w:rPr>
                <w:rFonts w:hAnsi="宋体"/>
                <w:szCs w:val="18"/>
              </w:rPr>
            </w:pPr>
            <w:r>
              <w:rPr>
                <w:rFonts w:hint="eastAsia" w:hAnsi="宋体"/>
                <w:szCs w:val="18"/>
              </w:rPr>
              <w:t>3613.64</w:t>
            </w:r>
          </w:p>
        </w:tc>
        <w:tc>
          <w:tcPr>
            <w:tcW w:w="718" w:type="dxa"/>
            <w:shd w:val="clear" w:color="auto" w:fill="auto"/>
            <w:vAlign w:val="center"/>
          </w:tcPr>
          <w:p w14:paraId="495E79EE">
            <w:pPr>
              <w:pStyle w:val="181"/>
              <w:rPr>
                <w:rFonts w:hAnsi="宋体"/>
                <w:szCs w:val="18"/>
              </w:rPr>
            </w:pPr>
            <w:r>
              <w:rPr>
                <w:rFonts w:hint="eastAsia" w:hAnsi="宋体"/>
                <w:szCs w:val="18"/>
              </w:rPr>
              <w:t>3609.24</w:t>
            </w:r>
          </w:p>
        </w:tc>
        <w:tc>
          <w:tcPr>
            <w:tcW w:w="718" w:type="dxa"/>
            <w:shd w:val="clear" w:color="auto" w:fill="auto"/>
            <w:vAlign w:val="center"/>
          </w:tcPr>
          <w:p w14:paraId="3920EA99">
            <w:pPr>
              <w:pStyle w:val="181"/>
              <w:rPr>
                <w:rFonts w:hAnsi="宋体"/>
                <w:szCs w:val="18"/>
              </w:rPr>
            </w:pPr>
            <w:r>
              <w:rPr>
                <w:rFonts w:hint="eastAsia" w:hAnsi="宋体"/>
                <w:szCs w:val="18"/>
              </w:rPr>
              <w:t>3591.18</w:t>
            </w:r>
          </w:p>
        </w:tc>
        <w:tc>
          <w:tcPr>
            <w:tcW w:w="718" w:type="dxa"/>
            <w:shd w:val="clear" w:color="auto" w:fill="auto"/>
            <w:vAlign w:val="center"/>
          </w:tcPr>
          <w:p w14:paraId="0B26D614">
            <w:pPr>
              <w:pStyle w:val="181"/>
              <w:rPr>
                <w:rFonts w:hAnsi="宋体"/>
                <w:szCs w:val="18"/>
              </w:rPr>
            </w:pPr>
            <w:r>
              <w:rPr>
                <w:rFonts w:hint="eastAsia" w:hAnsi="宋体"/>
                <w:szCs w:val="18"/>
              </w:rPr>
              <w:t>3572.76</w:t>
            </w:r>
          </w:p>
        </w:tc>
        <w:tc>
          <w:tcPr>
            <w:tcW w:w="718" w:type="dxa"/>
            <w:shd w:val="clear" w:color="auto" w:fill="auto"/>
            <w:vAlign w:val="center"/>
          </w:tcPr>
          <w:p w14:paraId="3E776CA3">
            <w:pPr>
              <w:pStyle w:val="181"/>
              <w:rPr>
                <w:rFonts w:hAnsi="宋体"/>
                <w:szCs w:val="18"/>
              </w:rPr>
            </w:pPr>
            <w:r>
              <w:rPr>
                <w:rFonts w:hint="eastAsia" w:hAnsi="宋体"/>
                <w:szCs w:val="18"/>
              </w:rPr>
              <w:t>3554.1</w:t>
            </w:r>
          </w:p>
        </w:tc>
        <w:tc>
          <w:tcPr>
            <w:tcW w:w="718" w:type="dxa"/>
            <w:shd w:val="clear" w:color="auto" w:fill="auto"/>
            <w:vAlign w:val="center"/>
          </w:tcPr>
          <w:p w14:paraId="2BC1C0F9">
            <w:pPr>
              <w:pStyle w:val="181"/>
              <w:rPr>
                <w:rFonts w:hAnsi="宋体"/>
                <w:szCs w:val="18"/>
              </w:rPr>
            </w:pPr>
            <w:r>
              <w:rPr>
                <w:rFonts w:hint="eastAsia" w:hAnsi="宋体"/>
                <w:szCs w:val="18"/>
              </w:rPr>
              <w:t>3525.4</w:t>
            </w:r>
          </w:p>
        </w:tc>
        <w:tc>
          <w:tcPr>
            <w:tcW w:w="718" w:type="dxa"/>
            <w:shd w:val="clear" w:color="auto" w:fill="auto"/>
            <w:vAlign w:val="center"/>
          </w:tcPr>
          <w:p w14:paraId="4626FA91">
            <w:pPr>
              <w:pStyle w:val="181"/>
              <w:rPr>
                <w:rFonts w:hAnsi="宋体"/>
                <w:szCs w:val="18"/>
              </w:rPr>
            </w:pPr>
            <w:r>
              <w:rPr>
                <w:rFonts w:hint="eastAsia" w:hAnsi="宋体"/>
                <w:szCs w:val="18"/>
              </w:rPr>
              <w:t>3485.8</w:t>
            </w:r>
          </w:p>
        </w:tc>
        <w:tc>
          <w:tcPr>
            <w:tcW w:w="718" w:type="dxa"/>
            <w:shd w:val="clear" w:color="auto" w:fill="auto"/>
            <w:vAlign w:val="center"/>
          </w:tcPr>
          <w:p w14:paraId="7276F6E1">
            <w:pPr>
              <w:pStyle w:val="181"/>
              <w:rPr>
                <w:rFonts w:hAnsi="宋体"/>
                <w:szCs w:val="18"/>
              </w:rPr>
            </w:pPr>
            <w:r>
              <w:rPr>
                <w:rFonts w:hint="eastAsia" w:hAnsi="宋体"/>
                <w:szCs w:val="18"/>
              </w:rPr>
              <w:t>3423.6</w:t>
            </w:r>
          </w:p>
        </w:tc>
        <w:tc>
          <w:tcPr>
            <w:tcW w:w="718" w:type="dxa"/>
            <w:shd w:val="clear" w:color="auto" w:fill="auto"/>
            <w:vAlign w:val="center"/>
          </w:tcPr>
          <w:p w14:paraId="43526E9D">
            <w:pPr>
              <w:pStyle w:val="181"/>
              <w:rPr>
                <w:rFonts w:hAnsi="宋体"/>
                <w:szCs w:val="18"/>
              </w:rPr>
            </w:pPr>
            <w:r>
              <w:rPr>
                <w:rFonts w:hint="eastAsia" w:hAnsi="宋体"/>
                <w:szCs w:val="18"/>
              </w:rPr>
              <w:t>3369.2</w:t>
            </w:r>
          </w:p>
        </w:tc>
        <w:tc>
          <w:tcPr>
            <w:tcW w:w="718" w:type="dxa"/>
            <w:shd w:val="clear" w:color="auto" w:fill="auto"/>
            <w:vAlign w:val="center"/>
          </w:tcPr>
          <w:p w14:paraId="09892EE3">
            <w:pPr>
              <w:pStyle w:val="181"/>
              <w:rPr>
                <w:rFonts w:hAnsi="宋体"/>
                <w:szCs w:val="18"/>
              </w:rPr>
            </w:pPr>
            <w:r>
              <w:rPr>
                <w:rFonts w:hint="eastAsia" w:hAnsi="宋体"/>
                <w:szCs w:val="18"/>
              </w:rPr>
              <w:t>3312.6</w:t>
            </w:r>
          </w:p>
        </w:tc>
      </w:tr>
      <w:tr w14:paraId="36FF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64800BA3">
            <w:pPr>
              <w:pStyle w:val="181"/>
              <w:rPr>
                <w:rFonts w:hAnsi="宋体"/>
                <w:szCs w:val="18"/>
              </w:rPr>
            </w:pPr>
            <w:r>
              <w:rPr>
                <w:rFonts w:hint="eastAsia" w:hAnsi="宋体"/>
                <w:szCs w:val="18"/>
              </w:rPr>
              <w:t>580℃</w:t>
            </w:r>
          </w:p>
        </w:tc>
        <w:tc>
          <w:tcPr>
            <w:tcW w:w="737" w:type="dxa"/>
            <w:shd w:val="clear" w:color="auto" w:fill="auto"/>
            <w:vAlign w:val="center"/>
          </w:tcPr>
          <w:p w14:paraId="0CF25880">
            <w:pPr>
              <w:pStyle w:val="181"/>
              <w:rPr>
                <w:rFonts w:hAnsi="宋体"/>
                <w:szCs w:val="18"/>
              </w:rPr>
            </w:pPr>
            <w:r>
              <w:rPr>
                <w:rFonts w:hint="eastAsia" w:hAnsi="宋体"/>
                <w:szCs w:val="18"/>
              </w:rPr>
              <w:t>3661.6</w:t>
            </w:r>
          </w:p>
        </w:tc>
        <w:tc>
          <w:tcPr>
            <w:tcW w:w="718" w:type="dxa"/>
            <w:shd w:val="clear" w:color="auto" w:fill="auto"/>
            <w:vAlign w:val="center"/>
          </w:tcPr>
          <w:p w14:paraId="71037B5A">
            <w:pPr>
              <w:pStyle w:val="181"/>
              <w:rPr>
                <w:rFonts w:hAnsi="宋体"/>
                <w:szCs w:val="18"/>
              </w:rPr>
            </w:pPr>
            <w:r>
              <w:rPr>
                <w:rFonts w:hint="eastAsia" w:hAnsi="宋体"/>
                <w:szCs w:val="18"/>
              </w:rPr>
              <w:t>3660.86</w:t>
            </w:r>
          </w:p>
        </w:tc>
        <w:tc>
          <w:tcPr>
            <w:tcW w:w="718" w:type="dxa"/>
            <w:shd w:val="clear" w:color="auto" w:fill="auto"/>
            <w:vAlign w:val="center"/>
          </w:tcPr>
          <w:p w14:paraId="08D86E99">
            <w:pPr>
              <w:pStyle w:val="181"/>
              <w:rPr>
                <w:rFonts w:hAnsi="宋体"/>
                <w:szCs w:val="18"/>
              </w:rPr>
            </w:pPr>
            <w:r>
              <w:rPr>
                <w:rFonts w:hint="eastAsia" w:hAnsi="宋体"/>
                <w:szCs w:val="18"/>
              </w:rPr>
              <w:t>3657.52</w:t>
            </w:r>
          </w:p>
        </w:tc>
        <w:tc>
          <w:tcPr>
            <w:tcW w:w="718" w:type="dxa"/>
            <w:shd w:val="clear" w:color="auto" w:fill="auto"/>
            <w:vAlign w:val="center"/>
          </w:tcPr>
          <w:p w14:paraId="2B642D21">
            <w:pPr>
              <w:pStyle w:val="181"/>
              <w:rPr>
                <w:rFonts w:hAnsi="宋体"/>
                <w:szCs w:val="18"/>
              </w:rPr>
            </w:pPr>
            <w:r>
              <w:rPr>
                <w:rFonts w:hint="eastAsia" w:hAnsi="宋体"/>
                <w:szCs w:val="18"/>
              </w:rPr>
              <w:t>3653.32</w:t>
            </w:r>
          </w:p>
        </w:tc>
        <w:tc>
          <w:tcPr>
            <w:tcW w:w="718" w:type="dxa"/>
            <w:shd w:val="clear" w:color="auto" w:fill="auto"/>
            <w:vAlign w:val="center"/>
          </w:tcPr>
          <w:p w14:paraId="62CB81C1">
            <w:pPr>
              <w:pStyle w:val="181"/>
              <w:rPr>
                <w:rFonts w:hAnsi="宋体"/>
                <w:szCs w:val="18"/>
              </w:rPr>
            </w:pPr>
            <w:r>
              <w:rPr>
                <w:rFonts w:hint="eastAsia" w:hAnsi="宋体"/>
                <w:szCs w:val="18"/>
              </w:rPr>
              <w:t>3636.34</w:t>
            </w:r>
          </w:p>
        </w:tc>
        <w:tc>
          <w:tcPr>
            <w:tcW w:w="718" w:type="dxa"/>
            <w:shd w:val="clear" w:color="auto" w:fill="auto"/>
            <w:vAlign w:val="center"/>
          </w:tcPr>
          <w:p w14:paraId="2BCDB5DE">
            <w:pPr>
              <w:pStyle w:val="181"/>
              <w:rPr>
                <w:rFonts w:hAnsi="宋体"/>
                <w:szCs w:val="18"/>
              </w:rPr>
            </w:pPr>
            <w:r>
              <w:rPr>
                <w:rFonts w:hint="eastAsia" w:hAnsi="宋体"/>
                <w:szCs w:val="18"/>
              </w:rPr>
              <w:t>3619.08</w:t>
            </w:r>
          </w:p>
        </w:tc>
        <w:tc>
          <w:tcPr>
            <w:tcW w:w="718" w:type="dxa"/>
            <w:shd w:val="clear" w:color="auto" w:fill="auto"/>
            <w:vAlign w:val="center"/>
          </w:tcPr>
          <w:p w14:paraId="580B432B">
            <w:pPr>
              <w:pStyle w:val="181"/>
              <w:rPr>
                <w:rFonts w:hAnsi="宋体"/>
                <w:szCs w:val="18"/>
              </w:rPr>
            </w:pPr>
            <w:r>
              <w:rPr>
                <w:rFonts w:hint="eastAsia" w:hAnsi="宋体"/>
                <w:szCs w:val="18"/>
              </w:rPr>
              <w:t>3601.6</w:t>
            </w:r>
          </w:p>
        </w:tc>
        <w:tc>
          <w:tcPr>
            <w:tcW w:w="718" w:type="dxa"/>
            <w:shd w:val="clear" w:color="auto" w:fill="auto"/>
            <w:vAlign w:val="center"/>
          </w:tcPr>
          <w:p w14:paraId="0F54660D">
            <w:pPr>
              <w:pStyle w:val="181"/>
              <w:rPr>
                <w:rFonts w:hAnsi="宋体"/>
                <w:szCs w:val="18"/>
              </w:rPr>
            </w:pPr>
            <w:r>
              <w:rPr>
                <w:rFonts w:hint="eastAsia" w:hAnsi="宋体"/>
                <w:szCs w:val="18"/>
              </w:rPr>
              <w:t>3574.9</w:t>
            </w:r>
          </w:p>
        </w:tc>
        <w:tc>
          <w:tcPr>
            <w:tcW w:w="718" w:type="dxa"/>
            <w:shd w:val="clear" w:color="auto" w:fill="auto"/>
            <w:vAlign w:val="center"/>
          </w:tcPr>
          <w:p w14:paraId="073B438C">
            <w:pPr>
              <w:pStyle w:val="181"/>
              <w:rPr>
                <w:rFonts w:hAnsi="宋体"/>
                <w:szCs w:val="18"/>
              </w:rPr>
            </w:pPr>
            <w:r>
              <w:rPr>
                <w:rFonts w:hint="eastAsia" w:hAnsi="宋体"/>
                <w:szCs w:val="18"/>
              </w:rPr>
              <w:t>3538.2</w:t>
            </w:r>
          </w:p>
        </w:tc>
        <w:tc>
          <w:tcPr>
            <w:tcW w:w="718" w:type="dxa"/>
            <w:shd w:val="clear" w:color="auto" w:fill="auto"/>
            <w:vAlign w:val="center"/>
          </w:tcPr>
          <w:p w14:paraId="66219172">
            <w:pPr>
              <w:pStyle w:val="181"/>
              <w:rPr>
                <w:rFonts w:hAnsi="宋体"/>
                <w:szCs w:val="18"/>
              </w:rPr>
            </w:pPr>
            <w:r>
              <w:rPr>
                <w:rFonts w:hint="eastAsia" w:hAnsi="宋体"/>
                <w:szCs w:val="18"/>
              </w:rPr>
              <w:t>3480.9</w:t>
            </w:r>
          </w:p>
        </w:tc>
        <w:tc>
          <w:tcPr>
            <w:tcW w:w="718" w:type="dxa"/>
            <w:shd w:val="clear" w:color="auto" w:fill="auto"/>
            <w:vAlign w:val="center"/>
          </w:tcPr>
          <w:p w14:paraId="202CDF41">
            <w:pPr>
              <w:pStyle w:val="181"/>
              <w:rPr>
                <w:rFonts w:hAnsi="宋体"/>
                <w:szCs w:val="18"/>
              </w:rPr>
            </w:pPr>
            <w:r>
              <w:rPr>
                <w:rFonts w:hint="eastAsia" w:hAnsi="宋体"/>
                <w:szCs w:val="18"/>
              </w:rPr>
              <w:t>3431.2</w:t>
            </w:r>
          </w:p>
        </w:tc>
        <w:tc>
          <w:tcPr>
            <w:tcW w:w="718" w:type="dxa"/>
            <w:shd w:val="clear" w:color="auto" w:fill="auto"/>
            <w:vAlign w:val="center"/>
          </w:tcPr>
          <w:p w14:paraId="665B60CE">
            <w:pPr>
              <w:pStyle w:val="181"/>
              <w:rPr>
                <w:rFonts w:hAnsi="宋体"/>
                <w:szCs w:val="18"/>
              </w:rPr>
            </w:pPr>
            <w:r>
              <w:rPr>
                <w:rFonts w:hint="eastAsia" w:hAnsi="宋体"/>
                <w:szCs w:val="18"/>
              </w:rPr>
              <w:t>3379.8</w:t>
            </w:r>
          </w:p>
        </w:tc>
      </w:tr>
      <w:tr w14:paraId="39FE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699" w:type="dxa"/>
            <w:shd w:val="clear" w:color="auto" w:fill="auto"/>
            <w:vAlign w:val="center"/>
          </w:tcPr>
          <w:p w14:paraId="33178CF0">
            <w:pPr>
              <w:pStyle w:val="181"/>
              <w:rPr>
                <w:rFonts w:hAnsi="宋体"/>
                <w:szCs w:val="18"/>
              </w:rPr>
            </w:pPr>
            <w:r>
              <w:rPr>
                <w:rFonts w:hint="eastAsia" w:hAnsi="宋体"/>
                <w:szCs w:val="18"/>
              </w:rPr>
              <w:t>600℃</w:t>
            </w:r>
          </w:p>
        </w:tc>
        <w:tc>
          <w:tcPr>
            <w:tcW w:w="737" w:type="dxa"/>
            <w:shd w:val="clear" w:color="auto" w:fill="auto"/>
            <w:vAlign w:val="center"/>
          </w:tcPr>
          <w:p w14:paraId="5C2BAF96">
            <w:pPr>
              <w:pStyle w:val="181"/>
              <w:rPr>
                <w:rFonts w:hAnsi="宋体"/>
                <w:szCs w:val="18"/>
              </w:rPr>
            </w:pPr>
            <w:r>
              <w:rPr>
                <w:rFonts w:hint="eastAsia" w:hAnsi="宋体"/>
                <w:szCs w:val="18"/>
              </w:rPr>
              <w:t>3705.2</w:t>
            </w:r>
          </w:p>
        </w:tc>
        <w:tc>
          <w:tcPr>
            <w:tcW w:w="718" w:type="dxa"/>
            <w:shd w:val="clear" w:color="auto" w:fill="auto"/>
            <w:vAlign w:val="center"/>
          </w:tcPr>
          <w:p w14:paraId="32FC7982">
            <w:pPr>
              <w:pStyle w:val="181"/>
              <w:rPr>
                <w:rFonts w:hAnsi="宋体"/>
                <w:szCs w:val="18"/>
              </w:rPr>
            </w:pPr>
            <w:r>
              <w:rPr>
                <w:rFonts w:hint="eastAsia" w:hAnsi="宋体"/>
                <w:szCs w:val="18"/>
              </w:rPr>
              <w:t>3704.5</w:t>
            </w:r>
          </w:p>
        </w:tc>
        <w:tc>
          <w:tcPr>
            <w:tcW w:w="718" w:type="dxa"/>
            <w:shd w:val="clear" w:color="auto" w:fill="auto"/>
            <w:vAlign w:val="center"/>
          </w:tcPr>
          <w:p w14:paraId="6491C966">
            <w:pPr>
              <w:pStyle w:val="181"/>
              <w:rPr>
                <w:rFonts w:hAnsi="宋体"/>
                <w:szCs w:val="18"/>
              </w:rPr>
            </w:pPr>
            <w:r>
              <w:rPr>
                <w:rFonts w:hint="eastAsia" w:hAnsi="宋体"/>
                <w:szCs w:val="18"/>
              </w:rPr>
              <w:t>3701.4</w:t>
            </w:r>
          </w:p>
        </w:tc>
        <w:tc>
          <w:tcPr>
            <w:tcW w:w="718" w:type="dxa"/>
            <w:shd w:val="clear" w:color="auto" w:fill="auto"/>
            <w:vAlign w:val="center"/>
          </w:tcPr>
          <w:p w14:paraId="48563D8E">
            <w:pPr>
              <w:pStyle w:val="181"/>
              <w:rPr>
                <w:rFonts w:hAnsi="宋体"/>
                <w:szCs w:val="18"/>
              </w:rPr>
            </w:pPr>
            <w:r>
              <w:rPr>
                <w:rFonts w:hint="eastAsia" w:hAnsi="宋体"/>
                <w:szCs w:val="18"/>
              </w:rPr>
              <w:t>3697.4</w:t>
            </w:r>
          </w:p>
        </w:tc>
        <w:tc>
          <w:tcPr>
            <w:tcW w:w="718" w:type="dxa"/>
            <w:shd w:val="clear" w:color="auto" w:fill="auto"/>
            <w:vAlign w:val="center"/>
          </w:tcPr>
          <w:p w14:paraId="1A17C547">
            <w:pPr>
              <w:pStyle w:val="181"/>
              <w:rPr>
                <w:rFonts w:hAnsi="宋体"/>
                <w:szCs w:val="18"/>
              </w:rPr>
            </w:pPr>
            <w:r>
              <w:rPr>
                <w:rFonts w:hint="eastAsia" w:hAnsi="宋体"/>
                <w:szCs w:val="18"/>
              </w:rPr>
              <w:t>3681.5</w:t>
            </w:r>
          </w:p>
        </w:tc>
        <w:tc>
          <w:tcPr>
            <w:tcW w:w="718" w:type="dxa"/>
            <w:shd w:val="clear" w:color="auto" w:fill="auto"/>
            <w:vAlign w:val="center"/>
          </w:tcPr>
          <w:p w14:paraId="2F0A3B6F">
            <w:pPr>
              <w:pStyle w:val="181"/>
              <w:rPr>
                <w:rFonts w:hAnsi="宋体"/>
                <w:szCs w:val="18"/>
              </w:rPr>
            </w:pPr>
            <w:r>
              <w:rPr>
                <w:rFonts w:hint="eastAsia" w:hAnsi="宋体"/>
                <w:szCs w:val="18"/>
              </w:rPr>
              <w:t>3665.4</w:t>
            </w:r>
          </w:p>
        </w:tc>
        <w:tc>
          <w:tcPr>
            <w:tcW w:w="718" w:type="dxa"/>
            <w:shd w:val="clear" w:color="auto" w:fill="auto"/>
            <w:vAlign w:val="center"/>
          </w:tcPr>
          <w:p w14:paraId="253090ED">
            <w:pPr>
              <w:pStyle w:val="181"/>
              <w:rPr>
                <w:rFonts w:hAnsi="宋体"/>
                <w:szCs w:val="18"/>
              </w:rPr>
            </w:pPr>
            <w:r>
              <w:rPr>
                <w:rFonts w:hint="eastAsia" w:hAnsi="宋体"/>
                <w:szCs w:val="18"/>
              </w:rPr>
              <w:t>3649.0</w:t>
            </w:r>
          </w:p>
        </w:tc>
        <w:tc>
          <w:tcPr>
            <w:tcW w:w="718" w:type="dxa"/>
            <w:shd w:val="clear" w:color="auto" w:fill="auto"/>
            <w:vAlign w:val="center"/>
          </w:tcPr>
          <w:p w14:paraId="3DAAD647">
            <w:pPr>
              <w:pStyle w:val="181"/>
              <w:rPr>
                <w:rFonts w:hAnsi="宋体"/>
                <w:szCs w:val="18"/>
              </w:rPr>
            </w:pPr>
            <w:r>
              <w:rPr>
                <w:rFonts w:hint="eastAsia" w:hAnsi="宋体"/>
                <w:szCs w:val="18"/>
              </w:rPr>
              <w:t>3624</w:t>
            </w:r>
          </w:p>
        </w:tc>
        <w:tc>
          <w:tcPr>
            <w:tcW w:w="718" w:type="dxa"/>
            <w:shd w:val="clear" w:color="auto" w:fill="auto"/>
            <w:vAlign w:val="center"/>
          </w:tcPr>
          <w:p w14:paraId="680E53C6">
            <w:pPr>
              <w:pStyle w:val="181"/>
              <w:rPr>
                <w:rFonts w:hAnsi="宋体"/>
                <w:szCs w:val="18"/>
              </w:rPr>
            </w:pPr>
            <w:r>
              <w:rPr>
                <w:rFonts w:hint="eastAsia" w:hAnsi="宋体"/>
                <w:szCs w:val="18"/>
              </w:rPr>
              <w:t>3589.8</w:t>
            </w:r>
          </w:p>
        </w:tc>
        <w:tc>
          <w:tcPr>
            <w:tcW w:w="718" w:type="dxa"/>
            <w:shd w:val="clear" w:color="auto" w:fill="auto"/>
            <w:vAlign w:val="center"/>
          </w:tcPr>
          <w:p w14:paraId="586B54F5">
            <w:pPr>
              <w:pStyle w:val="181"/>
              <w:rPr>
                <w:rFonts w:hAnsi="宋体"/>
                <w:szCs w:val="18"/>
              </w:rPr>
            </w:pPr>
            <w:r>
              <w:rPr>
                <w:rFonts w:hint="eastAsia" w:hAnsi="宋体"/>
                <w:szCs w:val="18"/>
              </w:rPr>
              <w:t>3536.9</w:t>
            </w:r>
          </w:p>
        </w:tc>
        <w:tc>
          <w:tcPr>
            <w:tcW w:w="718" w:type="dxa"/>
            <w:shd w:val="clear" w:color="auto" w:fill="auto"/>
            <w:vAlign w:val="center"/>
          </w:tcPr>
          <w:p w14:paraId="081B7503">
            <w:pPr>
              <w:pStyle w:val="181"/>
              <w:rPr>
                <w:rFonts w:hAnsi="宋体"/>
                <w:szCs w:val="18"/>
              </w:rPr>
            </w:pPr>
            <w:r>
              <w:rPr>
                <w:rFonts w:hint="eastAsia" w:hAnsi="宋体"/>
                <w:szCs w:val="18"/>
              </w:rPr>
              <w:t>3491.2</w:t>
            </w:r>
          </w:p>
        </w:tc>
        <w:tc>
          <w:tcPr>
            <w:tcW w:w="718" w:type="dxa"/>
            <w:shd w:val="clear" w:color="auto" w:fill="auto"/>
            <w:vAlign w:val="center"/>
          </w:tcPr>
          <w:p w14:paraId="7261970A">
            <w:pPr>
              <w:pStyle w:val="181"/>
              <w:rPr>
                <w:rFonts w:hAnsi="宋体"/>
                <w:szCs w:val="18"/>
              </w:rPr>
            </w:pPr>
            <w:r>
              <w:rPr>
                <w:rFonts w:hint="eastAsia" w:hAnsi="宋体"/>
                <w:szCs w:val="18"/>
              </w:rPr>
              <w:t>3444.2</w:t>
            </w:r>
          </w:p>
        </w:tc>
      </w:tr>
    </w:tbl>
    <w:p w14:paraId="2EB8F503"/>
    <w:p w14:paraId="786C942F">
      <w:pPr>
        <w:widowControl/>
        <w:adjustRightInd/>
        <w:spacing w:line="240" w:lineRule="auto"/>
        <w:jc w:val="left"/>
      </w:pPr>
      <w:r>
        <w:br w:type="page"/>
      </w:r>
    </w:p>
    <w:p w14:paraId="3D09A4C0">
      <w:pPr>
        <w:pStyle w:val="59"/>
        <w:ind w:firstLine="420"/>
        <w:sectPr>
          <w:pgSz w:w="11906" w:h="16838"/>
          <w:pgMar w:top="1928" w:right="1134" w:bottom="1134" w:left="1134" w:header="1418" w:footer="1134" w:gutter="284"/>
          <w:cols w:space="425" w:num="1"/>
          <w:formProt w:val="0"/>
          <w:docGrid w:linePitch="312" w:charSpace="0"/>
        </w:sectPr>
      </w:pPr>
    </w:p>
    <w:p w14:paraId="6C9D0E15">
      <w:pPr>
        <w:pStyle w:val="201"/>
        <w:rPr>
          <w:vanish w:val="0"/>
        </w:rPr>
      </w:pPr>
    </w:p>
    <w:p w14:paraId="051847DA">
      <w:pPr>
        <w:pStyle w:val="202"/>
        <w:rPr>
          <w:vanish w:val="0"/>
        </w:rPr>
      </w:pPr>
    </w:p>
    <w:p w14:paraId="554F3256">
      <w:pPr>
        <w:pStyle w:val="79"/>
        <w:spacing w:after="120"/>
      </w:pPr>
      <w:r>
        <w:br w:type="textWrapping"/>
      </w:r>
      <w:bookmarkStart w:id="114" w:name="_Toc181604691"/>
      <w:r>
        <w:rPr>
          <w:rFonts w:hint="eastAsia"/>
        </w:rPr>
        <w:t>（资料性）</w:t>
      </w:r>
      <w:r>
        <w:br w:type="textWrapping"/>
      </w:r>
      <w:r>
        <w:rPr>
          <w:rFonts w:hint="eastAsia"/>
        </w:rPr>
        <w:t>报告模板</w:t>
      </w:r>
      <w:bookmarkEnd w:id="114"/>
    </w:p>
    <w:p w14:paraId="79FA1D84">
      <w:pPr>
        <w:pStyle w:val="81"/>
        <w:spacing w:before="120" w:after="120"/>
      </w:pPr>
      <w:bookmarkStart w:id="115" w:name="_Toc181017299"/>
      <w:bookmarkStart w:id="116" w:name="_Toc181604692"/>
      <w:r>
        <w:rPr>
          <w:rFonts w:hint="eastAsia"/>
        </w:rPr>
        <w:t>报告封面模板</w:t>
      </w:r>
      <w:bookmarkEnd w:id="115"/>
      <w:bookmarkEnd w:id="11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5C1F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14:paraId="580DF2CC">
            <w:pPr>
              <w:pStyle w:val="59"/>
              <w:ind w:firstLine="0" w:firstLineChars="0"/>
              <w:jc w:val="center"/>
              <w:rPr>
                <w:rFonts w:ascii="黑体" w:hAnsi="黑体" w:eastAsia="黑体"/>
              </w:rPr>
            </w:pPr>
            <w:r>
              <w:rPr>
                <w:rFonts w:hint="eastAsia" w:ascii="黑体" w:hAnsi="黑体" w:eastAsia="黑体"/>
              </w:rPr>
              <w:t>电炉炼钢工序碳排放报告</w:t>
            </w:r>
          </w:p>
          <w:p w14:paraId="3943C7D2">
            <w:pPr>
              <w:pStyle w:val="59"/>
              <w:ind w:firstLine="420"/>
              <w:rPr>
                <w:rFonts w:ascii="黑体" w:hAnsi="黑体" w:eastAsia="黑体"/>
              </w:rPr>
            </w:pPr>
          </w:p>
          <w:p w14:paraId="1D4AC1C0">
            <w:pPr>
              <w:pStyle w:val="59"/>
              <w:ind w:firstLine="420"/>
              <w:rPr>
                <w:rFonts w:ascii="黑体" w:hAnsi="黑体" w:eastAsia="黑体"/>
              </w:rPr>
            </w:pPr>
          </w:p>
          <w:p w14:paraId="7609ED30">
            <w:pPr>
              <w:pStyle w:val="59"/>
              <w:ind w:firstLine="420"/>
              <w:rPr>
                <w:rFonts w:ascii="黑体" w:hAnsi="黑体" w:eastAsia="黑体"/>
              </w:rPr>
            </w:pPr>
          </w:p>
          <w:p w14:paraId="73D831DB">
            <w:pPr>
              <w:pStyle w:val="59"/>
              <w:ind w:firstLine="420"/>
              <w:rPr>
                <w:rFonts w:ascii="黑体" w:hAnsi="黑体" w:eastAsia="黑体"/>
              </w:rPr>
            </w:pPr>
          </w:p>
          <w:p w14:paraId="419705FD">
            <w:pPr>
              <w:pStyle w:val="59"/>
              <w:ind w:firstLine="420"/>
              <w:rPr>
                <w:rFonts w:ascii="黑体" w:hAnsi="黑体" w:eastAsia="黑体"/>
              </w:rPr>
            </w:pPr>
          </w:p>
          <w:p w14:paraId="12EFDA02">
            <w:pPr>
              <w:pStyle w:val="59"/>
              <w:ind w:firstLine="420"/>
              <w:rPr>
                <w:rFonts w:ascii="黑体" w:hAnsi="黑体" w:eastAsia="黑体"/>
              </w:rPr>
            </w:pPr>
          </w:p>
          <w:p w14:paraId="53DDF563">
            <w:pPr>
              <w:pStyle w:val="59"/>
              <w:ind w:firstLine="420"/>
              <w:rPr>
                <w:rFonts w:ascii="黑体" w:hAnsi="黑体" w:eastAsia="黑体"/>
              </w:rPr>
            </w:pPr>
          </w:p>
          <w:p w14:paraId="4D37DAE4">
            <w:pPr>
              <w:pStyle w:val="59"/>
              <w:ind w:firstLine="420"/>
              <w:rPr>
                <w:rFonts w:ascii="黑体" w:hAnsi="黑体" w:eastAsia="黑体"/>
              </w:rPr>
            </w:pPr>
          </w:p>
          <w:p w14:paraId="5387A6C2">
            <w:pPr>
              <w:pStyle w:val="59"/>
              <w:ind w:firstLine="420"/>
              <w:rPr>
                <w:rFonts w:ascii="黑体" w:hAnsi="黑体" w:eastAsia="黑体"/>
              </w:rPr>
            </w:pPr>
          </w:p>
          <w:p w14:paraId="2BF4D050">
            <w:pPr>
              <w:pStyle w:val="59"/>
              <w:ind w:firstLine="420"/>
              <w:rPr>
                <w:rFonts w:ascii="黑体" w:hAnsi="黑体" w:eastAsia="黑体"/>
              </w:rPr>
            </w:pPr>
            <w:r>
              <w:rPr>
                <w:rFonts w:hint="eastAsia" w:ascii="黑体" w:hAnsi="黑体" w:eastAsia="黑体"/>
              </w:rPr>
              <w:t>报告主体（盖章）：</w:t>
            </w:r>
          </w:p>
          <w:p w14:paraId="1792F6A2">
            <w:pPr>
              <w:pStyle w:val="59"/>
              <w:ind w:firstLine="420"/>
              <w:rPr>
                <w:rFonts w:ascii="黑体" w:hAnsi="黑体" w:eastAsia="黑体"/>
              </w:rPr>
            </w:pPr>
            <w:r>
              <w:rPr>
                <w:rFonts w:hint="eastAsia" w:ascii="黑体" w:hAnsi="黑体" w:eastAsia="黑体"/>
              </w:rPr>
              <w:t>报告年度：</w:t>
            </w:r>
          </w:p>
          <w:p w14:paraId="4826DE58">
            <w:pPr>
              <w:pStyle w:val="59"/>
              <w:ind w:firstLine="420"/>
              <w:rPr>
                <w:rFonts w:ascii="黑体" w:hAnsi="黑体" w:eastAsia="黑体"/>
              </w:rPr>
            </w:pPr>
            <w:r>
              <w:rPr>
                <w:rFonts w:hint="eastAsia" w:ascii="黑体" w:hAnsi="黑体" w:eastAsia="黑体"/>
              </w:rPr>
              <w:t>编制日期：    年  月  日</w:t>
            </w:r>
          </w:p>
          <w:p w14:paraId="2A305A84">
            <w:pPr>
              <w:pStyle w:val="59"/>
              <w:ind w:firstLine="0" w:firstLineChars="0"/>
            </w:pPr>
          </w:p>
        </w:tc>
      </w:tr>
    </w:tbl>
    <w:p w14:paraId="387539D4">
      <w:pPr>
        <w:pStyle w:val="81"/>
        <w:spacing w:before="120" w:after="120"/>
      </w:pPr>
      <w:bookmarkStart w:id="117" w:name="_Toc174975579"/>
      <w:bookmarkStart w:id="118" w:name="_Toc181017300"/>
      <w:bookmarkStart w:id="119" w:name="_Toc181604693"/>
      <w:r>
        <w:rPr>
          <w:rFonts w:hint="eastAsia"/>
        </w:rPr>
        <w:t>报告主要内容</w:t>
      </w:r>
      <w:bookmarkEnd w:id="117"/>
      <w:r>
        <w:rPr>
          <w:rFonts w:hint="eastAsia"/>
        </w:rPr>
        <w:t>模板</w:t>
      </w:r>
      <w:bookmarkEnd w:id="118"/>
      <w:bookmarkEnd w:id="119"/>
    </w:p>
    <w:p w14:paraId="07C4ECBC">
      <w:pPr>
        <w:pStyle w:val="59"/>
        <w:ind w:firstLine="420"/>
        <w:rPr>
          <w:rFonts w:ascii="黑体" w:hAnsi="黑体" w:eastAsia="黑体"/>
        </w:rPr>
      </w:pPr>
      <w:r>
        <w:rPr>
          <w:rFonts w:hint="eastAsia" w:ascii="黑体" w:hAnsi="黑体" w:eastAsia="黑体"/>
        </w:rPr>
        <w:t>本报告主体</w:t>
      </w:r>
      <w:r>
        <w:rPr>
          <w:rFonts w:ascii="黑体" w:hAnsi="黑体" w:eastAsia="黑体"/>
        </w:rPr>
        <w:t>核算了</w:t>
      </w:r>
      <w:r>
        <w:rPr>
          <w:rFonts w:hint="eastAsia" w:ascii="黑体" w:hAnsi="黑体" w:eastAsia="黑体"/>
        </w:rPr>
        <w:t xml:space="preserve">   年度</w:t>
      </w:r>
      <w:r>
        <w:rPr>
          <w:rFonts w:ascii="黑体" w:hAnsi="黑体" w:eastAsia="黑体"/>
        </w:rPr>
        <w:t>碳排放量，并填写了相关数据表格。现</w:t>
      </w:r>
      <w:r>
        <w:rPr>
          <w:rFonts w:hint="eastAsia" w:ascii="黑体" w:hAnsi="黑体" w:eastAsia="黑体"/>
        </w:rPr>
        <w:t>将</w:t>
      </w:r>
      <w:r>
        <w:rPr>
          <w:rFonts w:ascii="黑体" w:hAnsi="黑体" w:eastAsia="黑体"/>
        </w:rPr>
        <w:t>有关情况报告如下：</w:t>
      </w:r>
    </w:p>
    <w:p w14:paraId="768838D9">
      <w:pPr>
        <w:pStyle w:val="59"/>
        <w:ind w:left="852" w:hanging="432" w:firstLineChars="0"/>
      </w:pPr>
      <w:r>
        <w:t>一、</w:t>
      </w:r>
      <w:r>
        <w:rPr>
          <w:rFonts w:hint="eastAsia"/>
        </w:rPr>
        <w:t>企业基本情况</w:t>
      </w:r>
    </w:p>
    <w:p w14:paraId="75BABA09">
      <w:pPr>
        <w:pStyle w:val="59"/>
        <w:ind w:left="852" w:firstLine="0" w:firstLineChars="0"/>
      </w:pPr>
    </w:p>
    <w:p w14:paraId="033CABEA">
      <w:pPr>
        <w:pStyle w:val="59"/>
        <w:ind w:left="852" w:hanging="432" w:firstLineChars="0"/>
      </w:pPr>
      <w:r>
        <w:t>二、</w:t>
      </w:r>
      <w:r>
        <w:rPr>
          <w:rFonts w:hint="eastAsia"/>
        </w:rPr>
        <w:t>二氧化碳排放</w:t>
      </w:r>
    </w:p>
    <w:p w14:paraId="75225AA0">
      <w:pPr>
        <w:pStyle w:val="59"/>
        <w:ind w:left="852" w:firstLine="0" w:firstLineChars="0"/>
      </w:pPr>
    </w:p>
    <w:p w14:paraId="70EC10C7">
      <w:pPr>
        <w:pStyle w:val="59"/>
        <w:ind w:left="852" w:hanging="432" w:firstLineChars="0"/>
      </w:pPr>
      <w:r>
        <w:t>三、</w:t>
      </w:r>
      <w:r>
        <w:rPr>
          <w:rFonts w:hint="eastAsia"/>
        </w:rPr>
        <w:t>活动数据及来源说明</w:t>
      </w:r>
    </w:p>
    <w:p w14:paraId="50F45801">
      <w:pPr>
        <w:pStyle w:val="59"/>
        <w:ind w:left="852" w:firstLine="0" w:firstLineChars="0"/>
      </w:pPr>
    </w:p>
    <w:p w14:paraId="1090442E">
      <w:pPr>
        <w:pStyle w:val="59"/>
        <w:ind w:left="852" w:hanging="432" w:firstLineChars="0"/>
      </w:pPr>
      <w:r>
        <w:t>四、</w:t>
      </w:r>
      <w:r>
        <w:rPr>
          <w:rFonts w:hint="eastAsia"/>
        </w:rPr>
        <w:t>排放因子数据及来源说明</w:t>
      </w:r>
    </w:p>
    <w:p w14:paraId="05252A31">
      <w:pPr>
        <w:pStyle w:val="59"/>
        <w:ind w:left="852" w:firstLine="0" w:firstLineChars="0"/>
      </w:pPr>
    </w:p>
    <w:p w14:paraId="05748FFE">
      <w:pPr>
        <w:pStyle w:val="59"/>
        <w:ind w:firstLine="420"/>
      </w:pPr>
      <w:r>
        <w:rPr>
          <w:rFonts w:hint="eastAsia"/>
        </w:rPr>
        <w:t>本企业承诺对本报告的真实性负责</w:t>
      </w:r>
    </w:p>
    <w:p w14:paraId="0EFF8D13">
      <w:pPr>
        <w:pStyle w:val="59"/>
        <w:ind w:firstLine="420"/>
      </w:pPr>
    </w:p>
    <w:p w14:paraId="7972B7A9">
      <w:pPr>
        <w:pStyle w:val="59"/>
        <w:ind w:firstLine="420"/>
        <w:jc w:val="right"/>
      </w:pPr>
      <w:r>
        <w:rPr>
          <w:rFonts w:hint="eastAsia"/>
        </w:rPr>
        <w:t>法人</w:t>
      </w:r>
      <w:r>
        <w:t>（</w:t>
      </w:r>
      <w:r>
        <w:rPr>
          <w:rFonts w:hint="eastAsia"/>
        </w:rPr>
        <w:t>签字</w:t>
      </w:r>
      <w:r>
        <w:t>）</w:t>
      </w:r>
      <w:r>
        <w:rPr>
          <w:rFonts w:hint="eastAsia"/>
        </w:rPr>
        <w:t>：</w:t>
      </w:r>
    </w:p>
    <w:p w14:paraId="68838A53">
      <w:pPr>
        <w:pStyle w:val="59"/>
        <w:ind w:firstLine="420"/>
        <w:jc w:val="right"/>
      </w:pPr>
      <w:r>
        <w:rPr>
          <w:rFonts w:hint="eastAsia"/>
        </w:rPr>
        <w:t>年   月   日</w:t>
      </w:r>
    </w:p>
    <w:p w14:paraId="0789032D">
      <w:pPr>
        <w:pStyle w:val="59"/>
        <w:ind w:firstLine="420"/>
      </w:pPr>
    </w:p>
    <w:p w14:paraId="69071DA7">
      <w:pPr>
        <w:pStyle w:val="81"/>
        <w:spacing w:before="120" w:after="120"/>
      </w:pPr>
      <w:bookmarkStart w:id="120" w:name="_Toc174975580"/>
      <w:bookmarkStart w:id="121" w:name="_Toc181017301"/>
      <w:bookmarkStart w:id="122" w:name="_Toc181604694"/>
      <w:r>
        <w:rPr>
          <w:rFonts w:hint="eastAsia"/>
        </w:rPr>
        <w:t>报告数据统计</w:t>
      </w:r>
      <w:bookmarkEnd w:id="120"/>
      <w:r>
        <w:rPr>
          <w:rFonts w:hint="eastAsia"/>
        </w:rPr>
        <w:t>模板</w:t>
      </w:r>
      <w:bookmarkEnd w:id="121"/>
      <w:bookmarkEnd w:id="122"/>
    </w:p>
    <w:p w14:paraId="7D9291A0">
      <w:pPr>
        <w:pStyle w:val="59"/>
        <w:ind w:firstLine="420"/>
      </w:pPr>
      <w:r>
        <w:rPr>
          <w:rFonts w:hint="eastAsia"/>
        </w:rPr>
        <w:t>二氧化碳排放报告</w:t>
      </w:r>
      <w:r>
        <w:rPr>
          <w:rFonts w:hint="eastAsia" w:hAnsi="宋体" w:cs="宋体"/>
          <w:szCs w:val="21"/>
          <w:lang w:bidi="ar"/>
        </w:rPr>
        <w:t>数据统计</w:t>
      </w:r>
      <w:r>
        <w:rPr>
          <w:rFonts w:hint="eastAsia"/>
        </w:rPr>
        <w:t>样板见表</w:t>
      </w:r>
      <w:r>
        <w:t>B</w:t>
      </w:r>
      <w:r>
        <w:rPr>
          <w:rFonts w:hint="eastAsia"/>
        </w:rPr>
        <w:t>.1、表</w:t>
      </w:r>
      <w:r>
        <w:t>B</w:t>
      </w:r>
      <w:r>
        <w:rPr>
          <w:rFonts w:hint="eastAsia"/>
        </w:rPr>
        <w:t>.2、表</w:t>
      </w:r>
      <w:r>
        <w:t>B</w:t>
      </w:r>
      <w:r>
        <w:rPr>
          <w:rFonts w:hint="eastAsia"/>
        </w:rPr>
        <w:t>.3、表</w:t>
      </w:r>
      <w:r>
        <w:t>B</w:t>
      </w:r>
      <w:r>
        <w:rPr>
          <w:rFonts w:hint="eastAsia"/>
        </w:rPr>
        <w:t>.4。</w:t>
      </w:r>
    </w:p>
    <w:p w14:paraId="461A899E">
      <w:pPr>
        <w:pStyle w:val="80"/>
        <w:spacing w:before="120" w:after="120"/>
      </w:pPr>
      <w:r>
        <w:rPr>
          <w:rFonts w:hint="eastAsia" w:hAnsi="黑体"/>
        </w:rPr>
        <w:t>报告主体______年二氧化碳排放量汇总表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4667"/>
      </w:tblGrid>
      <w:tr w14:paraId="3744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vAlign w:val="center"/>
          </w:tcPr>
          <w:p w14:paraId="3B139333">
            <w:pPr>
              <w:pStyle w:val="181"/>
            </w:pPr>
            <w:r>
              <w:rPr>
                <w:rFonts w:hint="eastAsia"/>
              </w:rPr>
              <w:t>分类</w:t>
            </w:r>
          </w:p>
        </w:tc>
        <w:tc>
          <w:tcPr>
            <w:tcW w:w="4667" w:type="dxa"/>
            <w:vAlign w:val="center"/>
          </w:tcPr>
          <w:p w14:paraId="3323C2C9">
            <w:pPr>
              <w:pStyle w:val="181"/>
              <w:rPr>
                <w:rFonts w:hint="eastAsia"/>
              </w:rPr>
            </w:pPr>
            <w:r>
              <w:rPr>
                <w:rFonts w:hint="eastAsia"/>
              </w:rPr>
              <w:t>二氧化碳</w:t>
            </w:r>
            <w:r>
              <w:t>排放量</w:t>
            </w:r>
          </w:p>
          <w:p w14:paraId="218B6EB3">
            <w:pPr>
              <w:pStyle w:val="181"/>
            </w:pPr>
            <w:r>
              <w:rPr>
                <w:rFonts w:hint="eastAsia"/>
              </w:rPr>
              <w:t>tCO</w:t>
            </w:r>
            <w:r>
              <w:rPr>
                <w:rFonts w:hint="eastAsia"/>
                <w:vertAlign w:val="subscript"/>
              </w:rPr>
              <w:t>2</w:t>
            </w:r>
          </w:p>
        </w:tc>
      </w:tr>
      <w:tr w14:paraId="446E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tcPr>
          <w:p w14:paraId="7568A89A">
            <w:pPr>
              <w:pStyle w:val="181"/>
            </w:pPr>
            <w:r>
              <w:rPr>
                <w:rFonts w:hint="eastAsia"/>
              </w:rPr>
              <w:t>燃料燃烧排放量</w:t>
            </w:r>
          </w:p>
        </w:tc>
        <w:tc>
          <w:tcPr>
            <w:tcW w:w="4667" w:type="dxa"/>
          </w:tcPr>
          <w:p w14:paraId="4851BF87">
            <w:pPr>
              <w:pStyle w:val="181"/>
            </w:pPr>
          </w:p>
        </w:tc>
      </w:tr>
      <w:tr w14:paraId="3BF3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tcPr>
          <w:p w14:paraId="16CA82E0">
            <w:pPr>
              <w:pStyle w:val="181"/>
            </w:pPr>
            <w:r>
              <w:rPr>
                <w:rFonts w:hint="eastAsia"/>
              </w:rPr>
              <w:t>工业生产过程排放量</w:t>
            </w:r>
          </w:p>
        </w:tc>
        <w:tc>
          <w:tcPr>
            <w:tcW w:w="4667" w:type="dxa"/>
          </w:tcPr>
          <w:p w14:paraId="5219BEBD">
            <w:pPr>
              <w:pStyle w:val="181"/>
            </w:pPr>
          </w:p>
        </w:tc>
      </w:tr>
      <w:tr w14:paraId="443F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tcPr>
          <w:p w14:paraId="2F824EFE">
            <w:pPr>
              <w:pStyle w:val="181"/>
            </w:pPr>
            <w:r>
              <w:rPr>
                <w:rFonts w:hint="eastAsia"/>
              </w:rPr>
              <w:t>电力消费的排放量</w:t>
            </w:r>
          </w:p>
        </w:tc>
        <w:tc>
          <w:tcPr>
            <w:tcW w:w="4667" w:type="dxa"/>
          </w:tcPr>
          <w:p w14:paraId="0042D5DC">
            <w:pPr>
              <w:pStyle w:val="181"/>
            </w:pPr>
          </w:p>
        </w:tc>
      </w:tr>
      <w:tr w14:paraId="765E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tcPr>
          <w:p w14:paraId="0B470739">
            <w:pPr>
              <w:pStyle w:val="181"/>
            </w:pPr>
            <w:r>
              <w:rPr>
                <w:rFonts w:hint="eastAsia"/>
              </w:rPr>
              <w:t>热力消费的排放量</w:t>
            </w:r>
          </w:p>
        </w:tc>
        <w:tc>
          <w:tcPr>
            <w:tcW w:w="4667" w:type="dxa"/>
          </w:tcPr>
          <w:p w14:paraId="64B45B8D">
            <w:pPr>
              <w:pStyle w:val="181"/>
            </w:pPr>
          </w:p>
        </w:tc>
      </w:tr>
      <w:tr w14:paraId="5F7A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tcPr>
          <w:p w14:paraId="4DA32322">
            <w:pPr>
              <w:pStyle w:val="181"/>
            </w:pPr>
            <w:r>
              <w:rPr>
                <w:rFonts w:hint="eastAsia"/>
              </w:rPr>
              <w:t>外销能源固碳产品隐含的排放量</w:t>
            </w:r>
          </w:p>
        </w:tc>
        <w:tc>
          <w:tcPr>
            <w:tcW w:w="4667" w:type="dxa"/>
          </w:tcPr>
          <w:p w14:paraId="0028CB98">
            <w:pPr>
              <w:pStyle w:val="181"/>
            </w:pPr>
          </w:p>
        </w:tc>
      </w:tr>
      <w:tr w14:paraId="7CE0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67" w:type="dxa"/>
          </w:tcPr>
          <w:p w14:paraId="2AE434FB">
            <w:pPr>
              <w:pStyle w:val="181"/>
            </w:pPr>
            <w:r>
              <w:rPr>
                <w:rFonts w:hint="eastAsia"/>
              </w:rPr>
              <w:t>总计</w:t>
            </w:r>
          </w:p>
        </w:tc>
        <w:tc>
          <w:tcPr>
            <w:tcW w:w="4667" w:type="dxa"/>
          </w:tcPr>
          <w:p w14:paraId="31CF5D1A">
            <w:pPr>
              <w:pStyle w:val="181"/>
            </w:pPr>
          </w:p>
        </w:tc>
      </w:tr>
    </w:tbl>
    <w:p w14:paraId="00D2C01B">
      <w:pPr>
        <w:pStyle w:val="59"/>
        <w:ind w:firstLine="420"/>
      </w:pPr>
    </w:p>
    <w:p w14:paraId="14723442">
      <w:pPr>
        <w:pStyle w:val="59"/>
        <w:ind w:firstLine="420"/>
      </w:pPr>
    </w:p>
    <w:p w14:paraId="58055C6E">
      <w:pPr>
        <w:pStyle w:val="80"/>
        <w:spacing w:before="120" w:after="120"/>
      </w:pPr>
      <w:r>
        <w:rPr>
          <w:rFonts w:hint="eastAsia" w:hAnsi="黑体"/>
        </w:rPr>
        <w:t>报告主体______年二氧化碳排放量燃料燃烧基础数据表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3"/>
        <w:gridCol w:w="2333"/>
        <w:gridCol w:w="2334"/>
      </w:tblGrid>
      <w:tr w14:paraId="1BDB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4" w:type="dxa"/>
            <w:vAlign w:val="center"/>
          </w:tcPr>
          <w:p w14:paraId="33DA3631">
            <w:pPr>
              <w:pStyle w:val="181"/>
            </w:pPr>
            <w:r>
              <w:rPr>
                <w:rFonts w:hint="eastAsia"/>
              </w:rPr>
              <w:t>项目</w:t>
            </w:r>
          </w:p>
        </w:tc>
        <w:tc>
          <w:tcPr>
            <w:tcW w:w="2333" w:type="dxa"/>
            <w:vAlign w:val="center"/>
          </w:tcPr>
          <w:p w14:paraId="30ED1543">
            <w:pPr>
              <w:pStyle w:val="181"/>
            </w:pPr>
            <w:r>
              <w:rPr>
                <w:rFonts w:hint="eastAsia"/>
              </w:rPr>
              <w:t>消耗量</w:t>
            </w:r>
          </w:p>
          <w:p w14:paraId="244E4C7A">
            <w:pPr>
              <w:pStyle w:val="181"/>
            </w:pPr>
            <w:r>
              <w:rPr>
                <w:rFonts w:hint="eastAsia"/>
              </w:rPr>
              <w:t>t或10</w:t>
            </w:r>
            <w:r>
              <w:rPr>
                <w:rFonts w:hint="eastAsia"/>
                <w:vertAlign w:val="superscript"/>
              </w:rPr>
              <w:t>4</w:t>
            </w:r>
            <w:r>
              <w:rPr>
                <w:rFonts w:hint="eastAsia"/>
              </w:rPr>
              <w:t>Nm</w:t>
            </w:r>
            <w:r>
              <w:rPr>
                <w:rFonts w:hint="eastAsia"/>
                <w:vertAlign w:val="superscript"/>
              </w:rPr>
              <w:t>3</w:t>
            </w:r>
          </w:p>
        </w:tc>
        <w:tc>
          <w:tcPr>
            <w:tcW w:w="2333" w:type="dxa"/>
            <w:vAlign w:val="center"/>
          </w:tcPr>
          <w:p w14:paraId="6B15773C">
            <w:pPr>
              <w:pStyle w:val="181"/>
            </w:pPr>
            <w:r>
              <w:rPr>
                <w:rFonts w:hint="eastAsia"/>
              </w:rPr>
              <w:t>单位</w:t>
            </w:r>
            <w:r>
              <w:t>热值含</w:t>
            </w:r>
            <w:r>
              <w:rPr>
                <w:rFonts w:hint="eastAsia"/>
              </w:rPr>
              <w:t>碳量</w:t>
            </w:r>
          </w:p>
          <w:p w14:paraId="7BFD00DD">
            <w:pPr>
              <w:pStyle w:val="181"/>
            </w:pPr>
            <w:r>
              <w:rPr>
                <w:rFonts w:hint="eastAsia"/>
              </w:rPr>
              <w:t>tC/GJ</w:t>
            </w:r>
          </w:p>
        </w:tc>
        <w:tc>
          <w:tcPr>
            <w:tcW w:w="2334" w:type="dxa"/>
            <w:vAlign w:val="center"/>
          </w:tcPr>
          <w:p w14:paraId="169363C4">
            <w:pPr>
              <w:pStyle w:val="181"/>
            </w:pPr>
            <w:r>
              <w:rPr>
                <w:rFonts w:hint="eastAsia"/>
              </w:rPr>
              <w:t>碳氧化率</w:t>
            </w:r>
          </w:p>
          <w:p w14:paraId="2BB9F12F">
            <w:pPr>
              <w:pStyle w:val="181"/>
            </w:pPr>
            <w:r>
              <w:rPr>
                <w:rFonts w:hint="eastAsia"/>
              </w:rPr>
              <w:t>%</w:t>
            </w:r>
          </w:p>
        </w:tc>
      </w:tr>
      <w:tr w14:paraId="1158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4" w:type="dxa"/>
            <w:vAlign w:val="center"/>
          </w:tcPr>
          <w:p w14:paraId="6E8E1E21">
            <w:pPr>
              <w:pStyle w:val="181"/>
            </w:pPr>
            <w:r>
              <w:rPr>
                <w:rFonts w:hint="eastAsia"/>
              </w:rPr>
              <w:t>天然气</w:t>
            </w:r>
          </w:p>
        </w:tc>
        <w:tc>
          <w:tcPr>
            <w:tcW w:w="2333" w:type="dxa"/>
            <w:vAlign w:val="center"/>
          </w:tcPr>
          <w:p w14:paraId="4C6993A7">
            <w:pPr>
              <w:pStyle w:val="181"/>
            </w:pPr>
          </w:p>
        </w:tc>
        <w:tc>
          <w:tcPr>
            <w:tcW w:w="2333" w:type="dxa"/>
            <w:vAlign w:val="center"/>
          </w:tcPr>
          <w:p w14:paraId="70EEF654">
            <w:pPr>
              <w:pStyle w:val="181"/>
            </w:pPr>
          </w:p>
        </w:tc>
        <w:tc>
          <w:tcPr>
            <w:tcW w:w="2334" w:type="dxa"/>
            <w:vAlign w:val="center"/>
          </w:tcPr>
          <w:p w14:paraId="3BDCB470">
            <w:pPr>
              <w:pStyle w:val="181"/>
            </w:pPr>
          </w:p>
        </w:tc>
      </w:tr>
      <w:tr w14:paraId="26B1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4" w:type="dxa"/>
            <w:vAlign w:val="center"/>
          </w:tcPr>
          <w:p w14:paraId="18B53A55">
            <w:pPr>
              <w:pStyle w:val="181"/>
            </w:pPr>
            <w:r>
              <w:rPr>
                <w:rFonts w:hint="eastAsia"/>
              </w:rPr>
              <w:t>汽油</w:t>
            </w:r>
          </w:p>
        </w:tc>
        <w:tc>
          <w:tcPr>
            <w:tcW w:w="2333" w:type="dxa"/>
            <w:vAlign w:val="center"/>
          </w:tcPr>
          <w:p w14:paraId="6F39D378">
            <w:pPr>
              <w:pStyle w:val="181"/>
            </w:pPr>
          </w:p>
        </w:tc>
        <w:tc>
          <w:tcPr>
            <w:tcW w:w="2333" w:type="dxa"/>
            <w:vAlign w:val="center"/>
          </w:tcPr>
          <w:p w14:paraId="4F848834">
            <w:pPr>
              <w:pStyle w:val="181"/>
            </w:pPr>
          </w:p>
        </w:tc>
        <w:tc>
          <w:tcPr>
            <w:tcW w:w="2334" w:type="dxa"/>
            <w:vAlign w:val="center"/>
          </w:tcPr>
          <w:p w14:paraId="335B6726">
            <w:pPr>
              <w:pStyle w:val="181"/>
            </w:pPr>
          </w:p>
        </w:tc>
      </w:tr>
      <w:tr w14:paraId="486A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4" w:type="dxa"/>
            <w:vAlign w:val="center"/>
          </w:tcPr>
          <w:p w14:paraId="672176A0">
            <w:pPr>
              <w:pStyle w:val="181"/>
            </w:pPr>
            <w:r>
              <w:rPr>
                <w:rFonts w:hint="eastAsia"/>
              </w:rPr>
              <w:t>柴油</w:t>
            </w:r>
          </w:p>
        </w:tc>
        <w:tc>
          <w:tcPr>
            <w:tcW w:w="2333" w:type="dxa"/>
            <w:vAlign w:val="center"/>
          </w:tcPr>
          <w:p w14:paraId="100F974E">
            <w:pPr>
              <w:pStyle w:val="181"/>
            </w:pPr>
          </w:p>
        </w:tc>
        <w:tc>
          <w:tcPr>
            <w:tcW w:w="2333" w:type="dxa"/>
            <w:vAlign w:val="center"/>
          </w:tcPr>
          <w:p w14:paraId="6499A9C7">
            <w:pPr>
              <w:pStyle w:val="181"/>
            </w:pPr>
          </w:p>
        </w:tc>
        <w:tc>
          <w:tcPr>
            <w:tcW w:w="2334" w:type="dxa"/>
            <w:vAlign w:val="center"/>
          </w:tcPr>
          <w:p w14:paraId="097ECA8D">
            <w:pPr>
              <w:pStyle w:val="181"/>
            </w:pPr>
          </w:p>
        </w:tc>
      </w:tr>
    </w:tbl>
    <w:p w14:paraId="7233CD6F">
      <w:pPr>
        <w:pStyle w:val="80"/>
        <w:spacing w:before="120" w:after="120"/>
      </w:pPr>
      <w:r>
        <w:rPr>
          <w:rFonts w:hint="eastAsia" w:hAnsi="黑体"/>
        </w:rPr>
        <w:t>报告主体______年二氧化碳排放量工业生产过程基础数据表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3"/>
        <w:gridCol w:w="2333"/>
        <w:gridCol w:w="2334"/>
      </w:tblGrid>
      <w:tr w14:paraId="0AFB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34" w:type="dxa"/>
            <w:vAlign w:val="center"/>
          </w:tcPr>
          <w:p w14:paraId="3DCDEC96">
            <w:pPr>
              <w:pStyle w:val="181"/>
            </w:pPr>
            <w:r>
              <w:rPr>
                <w:rFonts w:hint="eastAsia"/>
              </w:rPr>
              <w:t>指标名称</w:t>
            </w:r>
          </w:p>
        </w:tc>
        <w:tc>
          <w:tcPr>
            <w:tcW w:w="2333" w:type="dxa"/>
            <w:vAlign w:val="center"/>
          </w:tcPr>
          <w:p w14:paraId="2318DC1B">
            <w:pPr>
              <w:pStyle w:val="181"/>
            </w:pPr>
            <w:r>
              <w:rPr>
                <w:rFonts w:hint="eastAsia"/>
              </w:rPr>
              <w:t>计量单位</w:t>
            </w:r>
          </w:p>
        </w:tc>
        <w:tc>
          <w:tcPr>
            <w:tcW w:w="2333" w:type="dxa"/>
            <w:vAlign w:val="center"/>
          </w:tcPr>
          <w:p w14:paraId="0B60E213">
            <w:pPr>
              <w:pStyle w:val="181"/>
            </w:pPr>
            <w:r>
              <w:rPr>
                <w:rFonts w:hint="eastAsia"/>
              </w:rPr>
              <w:t>消耗量</w:t>
            </w:r>
          </w:p>
          <w:p w14:paraId="79057733">
            <w:pPr>
              <w:pStyle w:val="181"/>
            </w:pPr>
            <w:r>
              <w:t>t或</w:t>
            </w:r>
            <w:r>
              <w:rPr>
                <w:rFonts w:hint="eastAsia"/>
              </w:rPr>
              <w:t>10</w:t>
            </w:r>
            <w:r>
              <w:rPr>
                <w:rFonts w:hint="eastAsia"/>
                <w:vertAlign w:val="superscript"/>
              </w:rPr>
              <w:t>4</w:t>
            </w:r>
            <w:r>
              <w:rPr>
                <w:rFonts w:hint="eastAsia"/>
              </w:rPr>
              <w:t>N</w:t>
            </w:r>
            <w:r>
              <w:t>m</w:t>
            </w:r>
            <w:r>
              <w:rPr>
                <w:vertAlign w:val="superscript"/>
              </w:rPr>
              <w:t>3</w:t>
            </w:r>
          </w:p>
        </w:tc>
        <w:tc>
          <w:tcPr>
            <w:tcW w:w="2334" w:type="dxa"/>
            <w:vAlign w:val="center"/>
          </w:tcPr>
          <w:p w14:paraId="6E98DE98">
            <w:pPr>
              <w:pStyle w:val="181"/>
            </w:pPr>
            <w:r>
              <w:rPr>
                <w:rFonts w:hint="eastAsia"/>
              </w:rPr>
              <w:t>低位</w:t>
            </w:r>
            <w:r>
              <w:t>发热量</w:t>
            </w:r>
          </w:p>
          <w:p w14:paraId="40165AEC">
            <w:pPr>
              <w:pStyle w:val="181"/>
            </w:pPr>
            <w:r>
              <w:rPr>
                <w:rFonts w:hint="eastAsia"/>
              </w:rPr>
              <w:t>GJ/</w:t>
            </w:r>
            <w:r>
              <w:t>t或</w:t>
            </w:r>
            <w:r>
              <w:rPr>
                <w:rFonts w:hint="eastAsia"/>
              </w:rPr>
              <w:t>GJ/10</w:t>
            </w:r>
            <w:r>
              <w:rPr>
                <w:rFonts w:hint="eastAsia"/>
                <w:vertAlign w:val="superscript"/>
              </w:rPr>
              <w:t>4</w:t>
            </w:r>
            <w:r>
              <w:rPr>
                <w:rFonts w:hint="eastAsia"/>
              </w:rPr>
              <w:t>N</w:t>
            </w:r>
            <w:r>
              <w:t>m</w:t>
            </w:r>
            <w:r>
              <w:rPr>
                <w:vertAlign w:val="superscript"/>
              </w:rPr>
              <w:t>3</w:t>
            </w:r>
          </w:p>
        </w:tc>
      </w:tr>
      <w:tr w14:paraId="0C13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34" w:type="dxa"/>
          </w:tcPr>
          <w:p w14:paraId="5656C53F">
            <w:pPr>
              <w:pStyle w:val="181"/>
            </w:pPr>
            <w:r>
              <w:rPr>
                <w:rFonts w:hint="eastAsia"/>
              </w:rPr>
              <w:t>生铁消耗量</w:t>
            </w:r>
          </w:p>
        </w:tc>
        <w:tc>
          <w:tcPr>
            <w:tcW w:w="2333" w:type="dxa"/>
          </w:tcPr>
          <w:p w14:paraId="70F07BED">
            <w:pPr>
              <w:pStyle w:val="181"/>
            </w:pPr>
            <w:r>
              <w:t>t</w:t>
            </w:r>
          </w:p>
        </w:tc>
        <w:tc>
          <w:tcPr>
            <w:tcW w:w="2333" w:type="dxa"/>
          </w:tcPr>
          <w:p w14:paraId="060A63BD">
            <w:pPr>
              <w:pStyle w:val="181"/>
            </w:pPr>
          </w:p>
        </w:tc>
        <w:tc>
          <w:tcPr>
            <w:tcW w:w="2334" w:type="dxa"/>
          </w:tcPr>
          <w:p w14:paraId="209F3B3D">
            <w:pPr>
              <w:pStyle w:val="181"/>
            </w:pPr>
          </w:p>
        </w:tc>
      </w:tr>
      <w:tr w14:paraId="11B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34" w:type="dxa"/>
          </w:tcPr>
          <w:p w14:paraId="5C96F52E">
            <w:pPr>
              <w:pStyle w:val="181"/>
            </w:pPr>
            <w:r>
              <w:rPr>
                <w:rFonts w:hint="eastAsia"/>
              </w:rPr>
              <w:t>废钢消耗量</w:t>
            </w:r>
          </w:p>
        </w:tc>
        <w:tc>
          <w:tcPr>
            <w:tcW w:w="2333" w:type="dxa"/>
          </w:tcPr>
          <w:p w14:paraId="0686A503">
            <w:pPr>
              <w:pStyle w:val="181"/>
            </w:pPr>
            <w:r>
              <w:t>t</w:t>
            </w:r>
          </w:p>
        </w:tc>
        <w:tc>
          <w:tcPr>
            <w:tcW w:w="2333" w:type="dxa"/>
          </w:tcPr>
          <w:p w14:paraId="44ACC46D">
            <w:pPr>
              <w:pStyle w:val="181"/>
            </w:pPr>
          </w:p>
        </w:tc>
        <w:tc>
          <w:tcPr>
            <w:tcW w:w="2334" w:type="dxa"/>
          </w:tcPr>
          <w:p w14:paraId="16D30B9E">
            <w:pPr>
              <w:pStyle w:val="181"/>
            </w:pPr>
          </w:p>
        </w:tc>
      </w:tr>
      <w:tr w14:paraId="02C3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2334" w:type="dxa"/>
          </w:tcPr>
          <w:p w14:paraId="07C83E7E">
            <w:pPr>
              <w:pStyle w:val="181"/>
            </w:pPr>
            <w:r>
              <w:rPr>
                <w:rFonts w:hint="eastAsia"/>
              </w:rPr>
              <w:t>镍铁合金消耗量</w:t>
            </w:r>
          </w:p>
        </w:tc>
        <w:tc>
          <w:tcPr>
            <w:tcW w:w="2333" w:type="dxa"/>
          </w:tcPr>
          <w:p w14:paraId="6DE971C2">
            <w:pPr>
              <w:pStyle w:val="181"/>
            </w:pPr>
            <w:r>
              <w:t>t</w:t>
            </w:r>
          </w:p>
        </w:tc>
        <w:tc>
          <w:tcPr>
            <w:tcW w:w="2333" w:type="dxa"/>
          </w:tcPr>
          <w:p w14:paraId="43F2D7E3">
            <w:pPr>
              <w:pStyle w:val="181"/>
            </w:pPr>
          </w:p>
        </w:tc>
        <w:tc>
          <w:tcPr>
            <w:tcW w:w="2334" w:type="dxa"/>
          </w:tcPr>
          <w:p w14:paraId="5E1730E4">
            <w:pPr>
              <w:pStyle w:val="181"/>
            </w:pPr>
          </w:p>
        </w:tc>
      </w:tr>
      <w:tr w14:paraId="1F94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34" w:type="dxa"/>
          </w:tcPr>
          <w:p w14:paraId="09BD1478">
            <w:pPr>
              <w:pStyle w:val="181"/>
            </w:pPr>
            <w:r>
              <w:rPr>
                <w:rFonts w:hint="eastAsia"/>
              </w:rPr>
              <w:t>铬铁合金消耗量</w:t>
            </w:r>
          </w:p>
        </w:tc>
        <w:tc>
          <w:tcPr>
            <w:tcW w:w="2333" w:type="dxa"/>
          </w:tcPr>
          <w:p w14:paraId="28668A34">
            <w:pPr>
              <w:pStyle w:val="181"/>
            </w:pPr>
            <w:r>
              <w:t>t</w:t>
            </w:r>
          </w:p>
        </w:tc>
        <w:tc>
          <w:tcPr>
            <w:tcW w:w="2333" w:type="dxa"/>
          </w:tcPr>
          <w:p w14:paraId="6346F094">
            <w:pPr>
              <w:pStyle w:val="181"/>
            </w:pPr>
          </w:p>
        </w:tc>
        <w:tc>
          <w:tcPr>
            <w:tcW w:w="2334" w:type="dxa"/>
          </w:tcPr>
          <w:p w14:paraId="3CF72159">
            <w:pPr>
              <w:pStyle w:val="181"/>
            </w:pPr>
          </w:p>
        </w:tc>
      </w:tr>
      <w:tr w14:paraId="4C7F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2334" w:type="dxa"/>
          </w:tcPr>
          <w:p w14:paraId="501C7913">
            <w:pPr>
              <w:pStyle w:val="181"/>
            </w:pPr>
            <w:r>
              <w:rPr>
                <w:rFonts w:hint="eastAsia"/>
              </w:rPr>
              <w:t>钼铁合金消耗量</w:t>
            </w:r>
          </w:p>
        </w:tc>
        <w:tc>
          <w:tcPr>
            <w:tcW w:w="2333" w:type="dxa"/>
          </w:tcPr>
          <w:p w14:paraId="0A7F3F67">
            <w:pPr>
              <w:pStyle w:val="181"/>
            </w:pPr>
            <w:r>
              <w:t>t</w:t>
            </w:r>
          </w:p>
        </w:tc>
        <w:tc>
          <w:tcPr>
            <w:tcW w:w="2333" w:type="dxa"/>
          </w:tcPr>
          <w:p w14:paraId="1DC11064">
            <w:pPr>
              <w:pStyle w:val="181"/>
            </w:pPr>
          </w:p>
        </w:tc>
        <w:tc>
          <w:tcPr>
            <w:tcW w:w="2334" w:type="dxa"/>
          </w:tcPr>
          <w:p w14:paraId="6D94AEE3">
            <w:pPr>
              <w:pStyle w:val="181"/>
            </w:pPr>
          </w:p>
        </w:tc>
      </w:tr>
      <w:tr w14:paraId="6810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2334" w:type="dxa"/>
          </w:tcPr>
          <w:p w14:paraId="14B1CFA0">
            <w:pPr>
              <w:pStyle w:val="181"/>
            </w:pPr>
            <w:r>
              <w:rPr>
                <w:rFonts w:hint="eastAsia"/>
              </w:rPr>
              <w:t>碳粉消耗量</w:t>
            </w:r>
          </w:p>
        </w:tc>
        <w:tc>
          <w:tcPr>
            <w:tcW w:w="2333" w:type="dxa"/>
          </w:tcPr>
          <w:p w14:paraId="23F797AC">
            <w:pPr>
              <w:pStyle w:val="181"/>
            </w:pPr>
            <w:r>
              <w:t>t</w:t>
            </w:r>
          </w:p>
        </w:tc>
        <w:tc>
          <w:tcPr>
            <w:tcW w:w="2333" w:type="dxa"/>
          </w:tcPr>
          <w:p w14:paraId="73713D6C">
            <w:pPr>
              <w:pStyle w:val="181"/>
            </w:pPr>
          </w:p>
        </w:tc>
        <w:tc>
          <w:tcPr>
            <w:tcW w:w="2334" w:type="dxa"/>
          </w:tcPr>
          <w:p w14:paraId="38AABE43">
            <w:pPr>
              <w:pStyle w:val="181"/>
            </w:pPr>
          </w:p>
        </w:tc>
      </w:tr>
      <w:tr w14:paraId="3D3D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34" w:type="dxa"/>
          </w:tcPr>
          <w:p w14:paraId="533F26EA">
            <w:pPr>
              <w:pStyle w:val="181"/>
            </w:pPr>
            <w:r>
              <w:rPr>
                <w:rFonts w:hint="eastAsia"/>
              </w:rPr>
              <w:t>增碳剂消耗量</w:t>
            </w:r>
          </w:p>
        </w:tc>
        <w:tc>
          <w:tcPr>
            <w:tcW w:w="2333" w:type="dxa"/>
          </w:tcPr>
          <w:p w14:paraId="3D23F6F3">
            <w:pPr>
              <w:pStyle w:val="181"/>
            </w:pPr>
            <w:r>
              <w:t>t</w:t>
            </w:r>
          </w:p>
        </w:tc>
        <w:tc>
          <w:tcPr>
            <w:tcW w:w="2333" w:type="dxa"/>
          </w:tcPr>
          <w:p w14:paraId="71CE3998">
            <w:pPr>
              <w:pStyle w:val="181"/>
            </w:pPr>
          </w:p>
        </w:tc>
        <w:tc>
          <w:tcPr>
            <w:tcW w:w="2334" w:type="dxa"/>
          </w:tcPr>
          <w:p w14:paraId="7048D2E2">
            <w:pPr>
              <w:pStyle w:val="181"/>
            </w:pPr>
          </w:p>
        </w:tc>
      </w:tr>
      <w:tr w14:paraId="57FA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34" w:type="dxa"/>
          </w:tcPr>
          <w:p w14:paraId="307584FE">
            <w:pPr>
              <w:pStyle w:val="181"/>
            </w:pPr>
            <w:r>
              <w:rPr>
                <w:rFonts w:hint="eastAsia"/>
              </w:rPr>
              <w:t>粗钢产量</w:t>
            </w:r>
          </w:p>
        </w:tc>
        <w:tc>
          <w:tcPr>
            <w:tcW w:w="2333" w:type="dxa"/>
          </w:tcPr>
          <w:p w14:paraId="1D0570F7">
            <w:pPr>
              <w:pStyle w:val="181"/>
            </w:pPr>
            <w:r>
              <w:t>t</w:t>
            </w:r>
          </w:p>
        </w:tc>
        <w:tc>
          <w:tcPr>
            <w:tcW w:w="2333" w:type="dxa"/>
          </w:tcPr>
          <w:p w14:paraId="1FEDE064">
            <w:pPr>
              <w:pStyle w:val="181"/>
            </w:pPr>
          </w:p>
        </w:tc>
        <w:tc>
          <w:tcPr>
            <w:tcW w:w="2334" w:type="dxa"/>
          </w:tcPr>
          <w:p w14:paraId="3D3B469E">
            <w:pPr>
              <w:pStyle w:val="181"/>
            </w:pPr>
          </w:p>
        </w:tc>
      </w:tr>
    </w:tbl>
    <w:p w14:paraId="05BB474D">
      <w:pPr>
        <w:pStyle w:val="80"/>
        <w:spacing w:before="120" w:after="120"/>
      </w:pPr>
      <w:r>
        <w:rPr>
          <w:rFonts w:hint="eastAsia" w:hAnsi="黑体"/>
        </w:rPr>
        <w:t>报告主体______年二氧化碳排放量电力及热力基础数据表</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4667"/>
        <w:gridCol w:w="4667"/>
      </w:tblGrid>
      <w:tr w14:paraId="71ED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tblHeader/>
          <w:jc w:val="center"/>
        </w:trPr>
        <w:tc>
          <w:tcPr>
            <w:tcW w:w="4667" w:type="dxa"/>
            <w:shd w:val="clear" w:color="auto" w:fill="auto"/>
            <w:vAlign w:val="center"/>
          </w:tcPr>
          <w:p w14:paraId="5E651E49">
            <w:pPr>
              <w:pStyle w:val="181"/>
            </w:pPr>
            <w:r>
              <w:rPr>
                <w:rFonts w:hint="eastAsia"/>
              </w:rPr>
              <w:t>项目</w:t>
            </w:r>
          </w:p>
        </w:tc>
        <w:tc>
          <w:tcPr>
            <w:tcW w:w="4667" w:type="dxa"/>
            <w:shd w:val="clear" w:color="auto" w:fill="auto"/>
            <w:vAlign w:val="center"/>
          </w:tcPr>
          <w:p w14:paraId="7D25050F">
            <w:pPr>
              <w:pStyle w:val="181"/>
            </w:pPr>
            <w:r>
              <w:rPr>
                <w:rFonts w:hint="eastAsia"/>
              </w:rPr>
              <w:t>消耗量</w:t>
            </w:r>
          </w:p>
          <w:p w14:paraId="1FA237CC">
            <w:pPr>
              <w:pStyle w:val="181"/>
            </w:pPr>
            <w:r>
              <w:rPr>
                <w:rFonts w:hint="eastAsia"/>
              </w:rPr>
              <w:t>t或10</w:t>
            </w:r>
            <w:r>
              <w:rPr>
                <w:rFonts w:hint="eastAsia"/>
                <w:vertAlign w:val="superscript"/>
              </w:rPr>
              <w:t>4</w:t>
            </w:r>
            <w:r>
              <w:rPr>
                <w:rFonts w:hint="eastAsia"/>
              </w:rPr>
              <w:t>Nm</w:t>
            </w:r>
            <w:r>
              <w:rPr>
                <w:rFonts w:hint="eastAsia"/>
                <w:vertAlign w:val="superscript"/>
              </w:rPr>
              <w:t>3</w:t>
            </w:r>
          </w:p>
        </w:tc>
      </w:tr>
      <w:tr w14:paraId="7A6E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4667" w:type="dxa"/>
            <w:shd w:val="clear" w:color="auto" w:fill="auto"/>
            <w:vAlign w:val="center"/>
          </w:tcPr>
          <w:p w14:paraId="5C0CF597">
            <w:pPr>
              <w:pStyle w:val="181"/>
            </w:pPr>
            <w:r>
              <w:rPr>
                <w:rFonts w:hint="eastAsia"/>
              </w:rPr>
              <w:t>来自电网电量</w:t>
            </w:r>
          </w:p>
        </w:tc>
        <w:tc>
          <w:tcPr>
            <w:tcW w:w="4667" w:type="dxa"/>
            <w:shd w:val="clear" w:color="auto" w:fill="auto"/>
            <w:vAlign w:val="center"/>
          </w:tcPr>
          <w:p w14:paraId="304C02F1">
            <w:pPr>
              <w:pStyle w:val="181"/>
            </w:pPr>
          </w:p>
        </w:tc>
      </w:tr>
      <w:tr w14:paraId="2C770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4667" w:type="dxa"/>
            <w:shd w:val="clear" w:color="auto" w:fill="auto"/>
            <w:vAlign w:val="center"/>
          </w:tcPr>
          <w:p w14:paraId="61021AB3">
            <w:pPr>
              <w:pStyle w:val="181"/>
            </w:pPr>
            <w:r>
              <w:rPr>
                <w:rFonts w:hint="eastAsia"/>
              </w:rPr>
              <w:t>来自自备电厂电量</w:t>
            </w:r>
          </w:p>
        </w:tc>
        <w:tc>
          <w:tcPr>
            <w:tcW w:w="4667" w:type="dxa"/>
            <w:shd w:val="clear" w:color="auto" w:fill="auto"/>
            <w:vAlign w:val="center"/>
          </w:tcPr>
          <w:p w14:paraId="3A4E0F11">
            <w:pPr>
              <w:pStyle w:val="181"/>
            </w:pPr>
          </w:p>
        </w:tc>
      </w:tr>
      <w:tr w14:paraId="03326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4667" w:type="dxa"/>
            <w:shd w:val="clear" w:color="auto" w:fill="auto"/>
            <w:vAlign w:val="center"/>
          </w:tcPr>
          <w:p w14:paraId="6C41442A">
            <w:pPr>
              <w:pStyle w:val="181"/>
            </w:pPr>
            <w:r>
              <w:rPr>
                <w:rFonts w:hint="eastAsia"/>
              </w:rPr>
              <w:t>可再生能源供电量或余热余能供电量或煤气自发电电量</w:t>
            </w:r>
          </w:p>
        </w:tc>
        <w:tc>
          <w:tcPr>
            <w:tcW w:w="4667" w:type="dxa"/>
            <w:shd w:val="clear" w:color="auto" w:fill="auto"/>
            <w:vAlign w:val="center"/>
          </w:tcPr>
          <w:p w14:paraId="31048E37">
            <w:pPr>
              <w:pStyle w:val="181"/>
            </w:pPr>
          </w:p>
        </w:tc>
      </w:tr>
      <w:tr w14:paraId="07B4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4667" w:type="dxa"/>
            <w:shd w:val="clear" w:color="auto" w:fill="auto"/>
            <w:vAlign w:val="center"/>
          </w:tcPr>
          <w:p w14:paraId="213A103D">
            <w:pPr>
              <w:pStyle w:val="181"/>
            </w:pPr>
            <w:r>
              <w:rPr>
                <w:rFonts w:hint="eastAsia"/>
              </w:rPr>
              <w:t>来自厂外供热管网的热量</w:t>
            </w:r>
          </w:p>
        </w:tc>
        <w:tc>
          <w:tcPr>
            <w:tcW w:w="4667" w:type="dxa"/>
            <w:shd w:val="clear" w:color="auto" w:fill="auto"/>
            <w:vAlign w:val="center"/>
          </w:tcPr>
          <w:p w14:paraId="5909E00F">
            <w:pPr>
              <w:pStyle w:val="181"/>
            </w:pPr>
          </w:p>
        </w:tc>
      </w:tr>
      <w:tr w14:paraId="13530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hRule="atLeast"/>
          <w:jc w:val="center"/>
        </w:trPr>
        <w:tc>
          <w:tcPr>
            <w:tcW w:w="4667" w:type="dxa"/>
            <w:shd w:val="clear" w:color="auto" w:fill="auto"/>
            <w:vAlign w:val="center"/>
          </w:tcPr>
          <w:p w14:paraId="472F0757">
            <w:pPr>
              <w:pStyle w:val="181"/>
            </w:pPr>
            <w:r>
              <w:rPr>
                <w:rFonts w:hint="eastAsia"/>
              </w:rPr>
              <w:t>来自自备热电厂的热量</w:t>
            </w:r>
          </w:p>
        </w:tc>
        <w:tc>
          <w:tcPr>
            <w:tcW w:w="4667" w:type="dxa"/>
            <w:shd w:val="clear" w:color="auto" w:fill="auto"/>
            <w:vAlign w:val="center"/>
          </w:tcPr>
          <w:p w14:paraId="1290CF5A">
            <w:pPr>
              <w:pStyle w:val="181"/>
            </w:pPr>
          </w:p>
        </w:tc>
      </w:tr>
      <w:tr w14:paraId="0E200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4667" w:type="dxa"/>
            <w:shd w:val="clear" w:color="auto" w:fill="auto"/>
            <w:vAlign w:val="center"/>
          </w:tcPr>
          <w:p w14:paraId="5C946C9B">
            <w:pPr>
              <w:pStyle w:val="181"/>
            </w:pPr>
            <w:r>
              <w:rPr>
                <w:rFonts w:hint="eastAsia"/>
              </w:rPr>
              <w:t>消耗的余热</w:t>
            </w:r>
          </w:p>
        </w:tc>
        <w:tc>
          <w:tcPr>
            <w:tcW w:w="4667" w:type="dxa"/>
            <w:shd w:val="clear" w:color="auto" w:fill="auto"/>
            <w:vAlign w:val="center"/>
          </w:tcPr>
          <w:p w14:paraId="5144C322">
            <w:pPr>
              <w:pStyle w:val="181"/>
            </w:pPr>
          </w:p>
        </w:tc>
      </w:tr>
    </w:tbl>
    <w:p w14:paraId="48C6F86D">
      <w:pPr>
        <w:pStyle w:val="59"/>
        <w:ind w:left="0" w:leftChars="0" w:firstLine="0" w:firstLineChars="0"/>
      </w:pPr>
    </w:p>
    <w:p w14:paraId="3DF3F5F8">
      <w:pPr>
        <w:pStyle w:val="59"/>
        <w:ind w:left="0" w:leftChars="0" w:firstLine="0" w:firstLineChars="0"/>
      </w:pPr>
      <w:bookmarkStart w:id="123" w:name="_GoBack"/>
      <w:bookmarkEnd w:id="123"/>
    </w:p>
    <w:p w14:paraId="5C9AEF2A">
      <w:pPr>
        <w:pStyle w:val="59"/>
        <w:ind w:firstLine="420"/>
      </w:pPr>
      <w:r>
        <mc:AlternateContent>
          <mc:Choice Requires="wps">
            <w:drawing>
              <wp:anchor distT="0" distB="0" distL="114300" distR="114300" simplePos="0" relativeHeight="251661312" behindDoc="0" locked="0" layoutInCell="1" allowOverlap="1">
                <wp:simplePos x="0" y="0"/>
                <wp:positionH relativeFrom="column">
                  <wp:posOffset>2372995</wp:posOffset>
                </wp:positionH>
                <wp:positionV relativeFrom="paragraph">
                  <wp:posOffset>146050</wp:posOffset>
                </wp:positionV>
                <wp:extent cx="1284605" cy="6985"/>
                <wp:effectExtent l="0" t="0" r="30480" b="31750"/>
                <wp:wrapNone/>
                <wp:docPr id="3" name="直接连接符 3"/>
                <wp:cNvGraphicFramePr/>
                <a:graphic xmlns:a="http://schemas.openxmlformats.org/drawingml/2006/main">
                  <a:graphicData uri="http://schemas.microsoft.com/office/word/2010/wordprocessingShape">
                    <wps:wsp>
                      <wps:cNvCnPr/>
                      <wps:spPr bwMode="auto">
                        <a:xfrm flipV="1">
                          <a:off x="0" y="0"/>
                          <a:ext cx="1284348" cy="69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86.85pt;margin-top:11.5pt;height:0.55pt;width:101.15pt;z-index:251661312;mso-width-relative:page;mso-height-relative:page;" filled="f" stroked="t" coordsize="21600,21600" o:gfxdata="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PvdcAAAAJAQAADwAAAAAAAAABACAA&#10;AAAiAAAAZHJzL2Rvd25yZXYueG1sUEsBAhQAFAAAAAgAh07iQDs86yTVAQAAhQMAAA4AAAAAAAAA&#10;AQAgAAAAJgEAAGRycy9lMm9Eb2MueG1sUEsFBgAAAAAGAAYAWQEAAG0FAAAAAA==&#10;">
                <v:fill on="f" focussize="0,0"/>
                <v:stroke color="#000000" joinstyle="round"/>
                <v:imagedata o:title=""/>
                <o:lock v:ext="edit" aspectratio="f"/>
              </v:line>
            </w:pict>
          </mc:Fallback>
        </mc:AlternateContent>
      </w:r>
      <w:bookmarkEnd w:id="11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7380CF-C646-44C4-AD3B-0732C2A1BC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7B27055-4FA4-40F7-9DDE-2CDCBC182DBD}"/>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embedRegular r:id="rId3" w:fontKey="{3F8B1A17-D4BF-44E9-8659-10FC3E304269}"/>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embedRegular r:id="rId4" w:fontKey="{B6A6CB2D-D6A6-4808-835B-38F796F24D5B}"/>
  </w:font>
  <w:font w:name="方正仿宋简体">
    <w:panose1 w:val="03000509000000000000"/>
    <w:charset w:val="86"/>
    <w:family w:val="auto"/>
    <w:pitch w:val="default"/>
    <w:sig w:usb0="00000001" w:usb1="080E0000" w:usb2="00000000" w:usb3="00000000" w:csb0="00040000" w:csb1="00000000"/>
    <w:embedRegular r:id="rId5" w:fontKey="{FF7E2CA4-5D9E-4815-B6B7-FB4E5FC87D18}"/>
  </w:font>
  <w:font w:name="微软雅黑">
    <w:panose1 w:val="020B0503020204020204"/>
    <w:charset w:val="86"/>
    <w:family w:val="swiss"/>
    <w:pitch w:val="default"/>
    <w:sig w:usb0="80000287" w:usb1="2ACF3C50" w:usb2="00000016" w:usb3="00000000" w:csb0="0004001F" w:csb1="00000000"/>
    <w:embedRegular r:id="rId6" w:fontKey="{1A8EC060-83CA-4ECF-B443-43B1854172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25E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1906">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D143">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72B03">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D0D2">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211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5EF5">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3FE23">
    <w:pPr>
      <w:pStyle w:val="64"/>
    </w:pPr>
    <w:r>
      <w:fldChar w:fldCharType="begin"/>
    </w:r>
    <w:r>
      <w:instrText xml:space="preserve"> STYLEREF  标准文件_文件编号  \* MERGEFORMAT </w:instrText>
    </w:r>
    <w:r>
      <w:fldChar w:fldCharType="separate"/>
    </w:r>
    <w:r>
      <w:t>T/JSGT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DC7E">
    <w:pPr>
      <w:pStyle w:val="19"/>
      <w:jc w:val="right"/>
    </w:pPr>
    <w:r>
      <w:fldChar w:fldCharType="begin"/>
    </w:r>
    <w:r>
      <w:instrText xml:space="preserve"> STYLEREF  标准文件_文件编号  \* MERGEFORMAT </w:instrText>
    </w:r>
    <w:r>
      <w:fldChar w:fldCharType="separate"/>
    </w:r>
    <w:r>
      <w:t>T/JSGT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8648"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attachedTemplate r:id="rId1"/>
  <w:documentProtection w:edit="forms" w:enforcement="0"/>
  <w:defaultTabStop w:val="419"/>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YTgxZTJmOTczYjI4ZmQzN2VlMmQ4NjQxYzFmMzQifQ=="/>
  </w:docVars>
  <w:rsids>
    <w:rsidRoot w:val="00F11F9D"/>
    <w:rsid w:val="0000040A"/>
    <w:rsid w:val="00000A94"/>
    <w:rsid w:val="00001972"/>
    <w:rsid w:val="00001D9A"/>
    <w:rsid w:val="0000696A"/>
    <w:rsid w:val="00007B3A"/>
    <w:rsid w:val="000107E0"/>
    <w:rsid w:val="00011267"/>
    <w:rsid w:val="00011FDE"/>
    <w:rsid w:val="00012FFD"/>
    <w:rsid w:val="00014012"/>
    <w:rsid w:val="00014162"/>
    <w:rsid w:val="00014340"/>
    <w:rsid w:val="00015E0C"/>
    <w:rsid w:val="00016A9C"/>
    <w:rsid w:val="00022184"/>
    <w:rsid w:val="00022762"/>
    <w:rsid w:val="00022D1E"/>
    <w:rsid w:val="000238E0"/>
    <w:rsid w:val="000249DB"/>
    <w:rsid w:val="0002595E"/>
    <w:rsid w:val="000300FB"/>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345"/>
    <w:rsid w:val="00071CC0"/>
    <w:rsid w:val="00071CFC"/>
    <w:rsid w:val="00073C8C"/>
    <w:rsid w:val="00077B64"/>
    <w:rsid w:val="00080A1C"/>
    <w:rsid w:val="00082317"/>
    <w:rsid w:val="00083D2C"/>
    <w:rsid w:val="0008544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054"/>
    <w:rsid w:val="000B060F"/>
    <w:rsid w:val="000B1592"/>
    <w:rsid w:val="000B1FF2"/>
    <w:rsid w:val="000B3CDA"/>
    <w:rsid w:val="000B6A0B"/>
    <w:rsid w:val="000C0F6C"/>
    <w:rsid w:val="000C11DB"/>
    <w:rsid w:val="000C1492"/>
    <w:rsid w:val="000C2FBD"/>
    <w:rsid w:val="000C3B22"/>
    <w:rsid w:val="000C4B41"/>
    <w:rsid w:val="000C558C"/>
    <w:rsid w:val="000C57D6"/>
    <w:rsid w:val="000C6362"/>
    <w:rsid w:val="000C7666"/>
    <w:rsid w:val="000D0A9C"/>
    <w:rsid w:val="000D1795"/>
    <w:rsid w:val="000D2608"/>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7BE"/>
    <w:rsid w:val="00113B1E"/>
    <w:rsid w:val="0011711C"/>
    <w:rsid w:val="00124E4F"/>
    <w:rsid w:val="001260B7"/>
    <w:rsid w:val="001265CB"/>
    <w:rsid w:val="001321C6"/>
    <w:rsid w:val="001325C4"/>
    <w:rsid w:val="00133010"/>
    <w:rsid w:val="001338EE"/>
    <w:rsid w:val="00133AAE"/>
    <w:rsid w:val="00135323"/>
    <w:rsid w:val="001356C4"/>
    <w:rsid w:val="00137565"/>
    <w:rsid w:val="00137D0D"/>
    <w:rsid w:val="00141114"/>
    <w:rsid w:val="00142341"/>
    <w:rsid w:val="00142969"/>
    <w:rsid w:val="001446C2"/>
    <w:rsid w:val="001457E7"/>
    <w:rsid w:val="00145D9D"/>
    <w:rsid w:val="00146388"/>
    <w:rsid w:val="001529E5"/>
    <w:rsid w:val="00152FB3"/>
    <w:rsid w:val="001534C9"/>
    <w:rsid w:val="00153C7E"/>
    <w:rsid w:val="0015416D"/>
    <w:rsid w:val="0015418F"/>
    <w:rsid w:val="00154A9C"/>
    <w:rsid w:val="00156B25"/>
    <w:rsid w:val="00156E1A"/>
    <w:rsid w:val="00157894"/>
    <w:rsid w:val="00157A8C"/>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D1E"/>
    <w:rsid w:val="001852C9"/>
    <w:rsid w:val="00187A0B"/>
    <w:rsid w:val="00190087"/>
    <w:rsid w:val="001913C4"/>
    <w:rsid w:val="0019348F"/>
    <w:rsid w:val="00193A07"/>
    <w:rsid w:val="00194C95"/>
    <w:rsid w:val="00195C34"/>
    <w:rsid w:val="00196C4A"/>
    <w:rsid w:val="00196EF5"/>
    <w:rsid w:val="001A068F"/>
    <w:rsid w:val="001A1A53"/>
    <w:rsid w:val="001A234A"/>
    <w:rsid w:val="001A4CF3"/>
    <w:rsid w:val="001A58DD"/>
    <w:rsid w:val="001A6696"/>
    <w:rsid w:val="001B06E8"/>
    <w:rsid w:val="001B71D0"/>
    <w:rsid w:val="001B71EE"/>
    <w:rsid w:val="001C04A8"/>
    <w:rsid w:val="001C2C03"/>
    <w:rsid w:val="001C42F7"/>
    <w:rsid w:val="001C49E5"/>
    <w:rsid w:val="001C680C"/>
    <w:rsid w:val="001C7FEA"/>
    <w:rsid w:val="001D0499"/>
    <w:rsid w:val="001D0BBE"/>
    <w:rsid w:val="001D0ED4"/>
    <w:rsid w:val="001D1492"/>
    <w:rsid w:val="001D212F"/>
    <w:rsid w:val="001D29D7"/>
    <w:rsid w:val="001D2DE7"/>
    <w:rsid w:val="001D411C"/>
    <w:rsid w:val="001E1B6A"/>
    <w:rsid w:val="001E2484"/>
    <w:rsid w:val="001E32D1"/>
    <w:rsid w:val="001E3CC4"/>
    <w:rsid w:val="001E4882"/>
    <w:rsid w:val="001E73AB"/>
    <w:rsid w:val="001F092D"/>
    <w:rsid w:val="001F143A"/>
    <w:rsid w:val="001F1605"/>
    <w:rsid w:val="001F2508"/>
    <w:rsid w:val="001F40B6"/>
    <w:rsid w:val="001F4816"/>
    <w:rsid w:val="001F69B4"/>
    <w:rsid w:val="001F77C7"/>
    <w:rsid w:val="00200183"/>
    <w:rsid w:val="00200333"/>
    <w:rsid w:val="0020107D"/>
    <w:rsid w:val="00202AA4"/>
    <w:rsid w:val="002031F7"/>
    <w:rsid w:val="002040E6"/>
    <w:rsid w:val="00204159"/>
    <w:rsid w:val="0020503F"/>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A5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089"/>
    <w:rsid w:val="00281BB8"/>
    <w:rsid w:val="00281E9E"/>
    <w:rsid w:val="00282405"/>
    <w:rsid w:val="00285170"/>
    <w:rsid w:val="00285361"/>
    <w:rsid w:val="00290996"/>
    <w:rsid w:val="00292D60"/>
    <w:rsid w:val="00293B30"/>
    <w:rsid w:val="00294D34"/>
    <w:rsid w:val="00294E3B"/>
    <w:rsid w:val="00295D51"/>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35"/>
    <w:rsid w:val="002A7F44"/>
    <w:rsid w:val="002B0C40"/>
    <w:rsid w:val="002B1966"/>
    <w:rsid w:val="002B4508"/>
    <w:rsid w:val="002B4896"/>
    <w:rsid w:val="002B5779"/>
    <w:rsid w:val="002B7332"/>
    <w:rsid w:val="002B7F51"/>
    <w:rsid w:val="002C09E7"/>
    <w:rsid w:val="002C1E06"/>
    <w:rsid w:val="002C3F07"/>
    <w:rsid w:val="002C5278"/>
    <w:rsid w:val="002C7EBB"/>
    <w:rsid w:val="002D06C1"/>
    <w:rsid w:val="002D42B5"/>
    <w:rsid w:val="002D4F1A"/>
    <w:rsid w:val="002D562D"/>
    <w:rsid w:val="002D6A94"/>
    <w:rsid w:val="002D6EC6"/>
    <w:rsid w:val="002D79AC"/>
    <w:rsid w:val="002E039D"/>
    <w:rsid w:val="002E243C"/>
    <w:rsid w:val="002E4D5A"/>
    <w:rsid w:val="002E6326"/>
    <w:rsid w:val="002F30E0"/>
    <w:rsid w:val="002F35E4"/>
    <w:rsid w:val="002F3730"/>
    <w:rsid w:val="002F38E1"/>
    <w:rsid w:val="002F7AF6"/>
    <w:rsid w:val="00300E63"/>
    <w:rsid w:val="00302F5F"/>
    <w:rsid w:val="0030441D"/>
    <w:rsid w:val="003049B5"/>
    <w:rsid w:val="00306063"/>
    <w:rsid w:val="00313B85"/>
    <w:rsid w:val="00315FF2"/>
    <w:rsid w:val="00317988"/>
    <w:rsid w:val="00317CD2"/>
    <w:rsid w:val="003221B4"/>
    <w:rsid w:val="0032258D"/>
    <w:rsid w:val="00322E62"/>
    <w:rsid w:val="00324D13"/>
    <w:rsid w:val="00324EDD"/>
    <w:rsid w:val="003331E4"/>
    <w:rsid w:val="00336C64"/>
    <w:rsid w:val="00337162"/>
    <w:rsid w:val="0034194F"/>
    <w:rsid w:val="00344605"/>
    <w:rsid w:val="003474AA"/>
    <w:rsid w:val="00350D1D"/>
    <w:rsid w:val="0035117A"/>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336"/>
    <w:rsid w:val="00381815"/>
    <w:rsid w:val="003819AF"/>
    <w:rsid w:val="003820E9"/>
    <w:rsid w:val="00382DE7"/>
    <w:rsid w:val="00384FFC"/>
    <w:rsid w:val="003872FC"/>
    <w:rsid w:val="0038773A"/>
    <w:rsid w:val="00387ADC"/>
    <w:rsid w:val="00390020"/>
    <w:rsid w:val="003903D6"/>
    <w:rsid w:val="00390EE6"/>
    <w:rsid w:val="0039118F"/>
    <w:rsid w:val="00392AD7"/>
    <w:rsid w:val="003938D9"/>
    <w:rsid w:val="00394376"/>
    <w:rsid w:val="003943FF"/>
    <w:rsid w:val="003974EB"/>
    <w:rsid w:val="00397CC5"/>
    <w:rsid w:val="003A01DA"/>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671"/>
    <w:rsid w:val="003D6D61"/>
    <w:rsid w:val="003E019F"/>
    <w:rsid w:val="003E091D"/>
    <w:rsid w:val="003E1C53"/>
    <w:rsid w:val="003E2669"/>
    <w:rsid w:val="003E2A69"/>
    <w:rsid w:val="003E2D49"/>
    <w:rsid w:val="003E2FD4"/>
    <w:rsid w:val="003E49F6"/>
    <w:rsid w:val="003E5FC8"/>
    <w:rsid w:val="003E660F"/>
    <w:rsid w:val="003F0841"/>
    <w:rsid w:val="003F22D2"/>
    <w:rsid w:val="003F23D3"/>
    <w:rsid w:val="003F256D"/>
    <w:rsid w:val="003F3F08"/>
    <w:rsid w:val="003F40DB"/>
    <w:rsid w:val="003F49F1"/>
    <w:rsid w:val="003F6272"/>
    <w:rsid w:val="004007C4"/>
    <w:rsid w:val="00400E72"/>
    <w:rsid w:val="00401400"/>
    <w:rsid w:val="00404869"/>
    <w:rsid w:val="00405884"/>
    <w:rsid w:val="00405979"/>
    <w:rsid w:val="00407D39"/>
    <w:rsid w:val="00414217"/>
    <w:rsid w:val="0041477A"/>
    <w:rsid w:val="00414ADF"/>
    <w:rsid w:val="004167A3"/>
    <w:rsid w:val="00422AC6"/>
    <w:rsid w:val="00432DAA"/>
    <w:rsid w:val="00434305"/>
    <w:rsid w:val="00435DF7"/>
    <w:rsid w:val="0043741A"/>
    <w:rsid w:val="0044083F"/>
    <w:rsid w:val="00441AE7"/>
    <w:rsid w:val="00442A4A"/>
    <w:rsid w:val="00445574"/>
    <w:rsid w:val="00445E1D"/>
    <w:rsid w:val="004467FB"/>
    <w:rsid w:val="00452D6B"/>
    <w:rsid w:val="00454484"/>
    <w:rsid w:val="0045517B"/>
    <w:rsid w:val="00463B77"/>
    <w:rsid w:val="00463C7B"/>
    <w:rsid w:val="004644A6"/>
    <w:rsid w:val="004659BD"/>
    <w:rsid w:val="00470775"/>
    <w:rsid w:val="004746B1"/>
    <w:rsid w:val="0047583F"/>
    <w:rsid w:val="00475DE8"/>
    <w:rsid w:val="00481C44"/>
    <w:rsid w:val="00481DE3"/>
    <w:rsid w:val="00484936"/>
    <w:rsid w:val="00485C89"/>
    <w:rsid w:val="00486BE3"/>
    <w:rsid w:val="004905E4"/>
    <w:rsid w:val="00490A89"/>
    <w:rsid w:val="00490AB4"/>
    <w:rsid w:val="00492F02"/>
    <w:rsid w:val="004939AE"/>
    <w:rsid w:val="004A1159"/>
    <w:rsid w:val="004A12DF"/>
    <w:rsid w:val="004A1BA8"/>
    <w:rsid w:val="004A4B57"/>
    <w:rsid w:val="004A63FA"/>
    <w:rsid w:val="004A6A3D"/>
    <w:rsid w:val="004B0272"/>
    <w:rsid w:val="004B1AB7"/>
    <w:rsid w:val="004B2701"/>
    <w:rsid w:val="004B2E1B"/>
    <w:rsid w:val="004B3AA8"/>
    <w:rsid w:val="004B3E93"/>
    <w:rsid w:val="004B510D"/>
    <w:rsid w:val="004C0AB4"/>
    <w:rsid w:val="004C1FBC"/>
    <w:rsid w:val="004C25A2"/>
    <w:rsid w:val="004C3F1D"/>
    <w:rsid w:val="004C458D"/>
    <w:rsid w:val="004C7127"/>
    <w:rsid w:val="004C7556"/>
    <w:rsid w:val="004C7E8B"/>
    <w:rsid w:val="004C7E9D"/>
    <w:rsid w:val="004C7F67"/>
    <w:rsid w:val="004D076D"/>
    <w:rsid w:val="004D0EF1"/>
    <w:rsid w:val="004D2253"/>
    <w:rsid w:val="004D4406"/>
    <w:rsid w:val="004D6BBB"/>
    <w:rsid w:val="004D6F4C"/>
    <w:rsid w:val="004D7C42"/>
    <w:rsid w:val="004E0465"/>
    <w:rsid w:val="004E127B"/>
    <w:rsid w:val="004E1C0A"/>
    <w:rsid w:val="004E30C5"/>
    <w:rsid w:val="004E3CEA"/>
    <w:rsid w:val="004E4AA5"/>
    <w:rsid w:val="004E4AEE"/>
    <w:rsid w:val="004E59E3"/>
    <w:rsid w:val="004E67C0"/>
    <w:rsid w:val="004F391A"/>
    <w:rsid w:val="004F3CFB"/>
    <w:rsid w:val="004F6456"/>
    <w:rsid w:val="004F696E"/>
    <w:rsid w:val="004F6C71"/>
    <w:rsid w:val="0050062F"/>
    <w:rsid w:val="00501139"/>
    <w:rsid w:val="00501F7D"/>
    <w:rsid w:val="0050363E"/>
    <w:rsid w:val="005039BC"/>
    <w:rsid w:val="005040EC"/>
    <w:rsid w:val="005043BB"/>
    <w:rsid w:val="00504A3D"/>
    <w:rsid w:val="00505767"/>
    <w:rsid w:val="005073F0"/>
    <w:rsid w:val="00510A7B"/>
    <w:rsid w:val="00512F6E"/>
    <w:rsid w:val="00513038"/>
    <w:rsid w:val="00513C01"/>
    <w:rsid w:val="00514174"/>
    <w:rsid w:val="00516088"/>
    <w:rsid w:val="00516B0B"/>
    <w:rsid w:val="00517830"/>
    <w:rsid w:val="00517A40"/>
    <w:rsid w:val="0052097C"/>
    <w:rsid w:val="005220EC"/>
    <w:rsid w:val="00523F95"/>
    <w:rsid w:val="00524D65"/>
    <w:rsid w:val="00525B16"/>
    <w:rsid w:val="005303C8"/>
    <w:rsid w:val="00530449"/>
    <w:rsid w:val="00533D04"/>
    <w:rsid w:val="00534804"/>
    <w:rsid w:val="00534BDF"/>
    <w:rsid w:val="00535000"/>
    <w:rsid w:val="005354EA"/>
    <w:rsid w:val="0053585F"/>
    <w:rsid w:val="00535EC4"/>
    <w:rsid w:val="00535ED9"/>
    <w:rsid w:val="0053692B"/>
    <w:rsid w:val="00540B97"/>
    <w:rsid w:val="00541853"/>
    <w:rsid w:val="00542946"/>
    <w:rsid w:val="00543BDA"/>
    <w:rsid w:val="005441CC"/>
    <w:rsid w:val="005479DA"/>
    <w:rsid w:val="00547A8B"/>
    <w:rsid w:val="00547BCC"/>
    <w:rsid w:val="0055013B"/>
    <w:rsid w:val="00551F6F"/>
    <w:rsid w:val="00554E30"/>
    <w:rsid w:val="00555044"/>
    <w:rsid w:val="00557CB3"/>
    <w:rsid w:val="00561475"/>
    <w:rsid w:val="00562308"/>
    <w:rsid w:val="0056487B"/>
    <w:rsid w:val="00564FB9"/>
    <w:rsid w:val="0057238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4AE"/>
    <w:rsid w:val="005C29B8"/>
    <w:rsid w:val="005C5F21"/>
    <w:rsid w:val="005C7156"/>
    <w:rsid w:val="005D0C75"/>
    <w:rsid w:val="005D4171"/>
    <w:rsid w:val="005D45F5"/>
    <w:rsid w:val="005D6A95"/>
    <w:rsid w:val="005D6B2C"/>
    <w:rsid w:val="005D6D9C"/>
    <w:rsid w:val="005E2335"/>
    <w:rsid w:val="005E2CBA"/>
    <w:rsid w:val="005E34CA"/>
    <w:rsid w:val="005E3C18"/>
    <w:rsid w:val="005E4250"/>
    <w:rsid w:val="005E6812"/>
    <w:rsid w:val="005E7881"/>
    <w:rsid w:val="005E78E0"/>
    <w:rsid w:val="005F0D9C"/>
    <w:rsid w:val="005F2755"/>
    <w:rsid w:val="005F284E"/>
    <w:rsid w:val="005F4CAB"/>
    <w:rsid w:val="00600BE7"/>
    <w:rsid w:val="006015CE"/>
    <w:rsid w:val="00602D2C"/>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2B"/>
    <w:rsid w:val="00645904"/>
    <w:rsid w:val="006463B3"/>
    <w:rsid w:val="00651ACB"/>
    <w:rsid w:val="00651C47"/>
    <w:rsid w:val="00652AB2"/>
    <w:rsid w:val="00653FED"/>
    <w:rsid w:val="00654144"/>
    <w:rsid w:val="00654EC0"/>
    <w:rsid w:val="0065525B"/>
    <w:rsid w:val="00655D4F"/>
    <w:rsid w:val="00656587"/>
    <w:rsid w:val="00656D29"/>
    <w:rsid w:val="006640E5"/>
    <w:rsid w:val="006646F1"/>
    <w:rsid w:val="00664929"/>
    <w:rsid w:val="00664F62"/>
    <w:rsid w:val="006655E1"/>
    <w:rsid w:val="00672060"/>
    <w:rsid w:val="00672BFD"/>
    <w:rsid w:val="006749C1"/>
    <w:rsid w:val="006770F4"/>
    <w:rsid w:val="00677A84"/>
    <w:rsid w:val="0068026D"/>
    <w:rsid w:val="00680A27"/>
    <w:rsid w:val="006816A4"/>
    <w:rsid w:val="006819B8"/>
    <w:rsid w:val="006840A6"/>
    <w:rsid w:val="006850CD"/>
    <w:rsid w:val="00685AAB"/>
    <w:rsid w:val="00693962"/>
    <w:rsid w:val="006A07AA"/>
    <w:rsid w:val="006A0C96"/>
    <w:rsid w:val="006A25E5"/>
    <w:rsid w:val="006A2B46"/>
    <w:rsid w:val="006A336D"/>
    <w:rsid w:val="006A37B9"/>
    <w:rsid w:val="006B14AB"/>
    <w:rsid w:val="006B2672"/>
    <w:rsid w:val="006B54BF"/>
    <w:rsid w:val="006B5F44"/>
    <w:rsid w:val="006B5F90"/>
    <w:rsid w:val="006B62E4"/>
    <w:rsid w:val="006B6453"/>
    <w:rsid w:val="006C1BBA"/>
    <w:rsid w:val="006C2079"/>
    <w:rsid w:val="006C5A62"/>
    <w:rsid w:val="006C5D68"/>
    <w:rsid w:val="006C6976"/>
    <w:rsid w:val="006C6DD0"/>
    <w:rsid w:val="006C72F0"/>
    <w:rsid w:val="006D04EA"/>
    <w:rsid w:val="006D16C4"/>
    <w:rsid w:val="006D3E96"/>
    <w:rsid w:val="006D4515"/>
    <w:rsid w:val="006D4BB1"/>
    <w:rsid w:val="006D6593"/>
    <w:rsid w:val="006E79F7"/>
    <w:rsid w:val="006F03A8"/>
    <w:rsid w:val="006F2ACA"/>
    <w:rsid w:val="006F2ADC"/>
    <w:rsid w:val="006F2BFE"/>
    <w:rsid w:val="006F31E9"/>
    <w:rsid w:val="006F6284"/>
    <w:rsid w:val="007002C5"/>
    <w:rsid w:val="00704387"/>
    <w:rsid w:val="00707669"/>
    <w:rsid w:val="00710522"/>
    <w:rsid w:val="00711CBA"/>
    <w:rsid w:val="00711FB5"/>
    <w:rsid w:val="00712A01"/>
    <w:rsid w:val="00714F58"/>
    <w:rsid w:val="00722FBF"/>
    <w:rsid w:val="00722FC2"/>
    <w:rsid w:val="00724E1B"/>
    <w:rsid w:val="00725949"/>
    <w:rsid w:val="00727FA2"/>
    <w:rsid w:val="007301B7"/>
    <w:rsid w:val="007322D9"/>
    <w:rsid w:val="00732BC0"/>
    <w:rsid w:val="0073720F"/>
    <w:rsid w:val="00737796"/>
    <w:rsid w:val="0074165C"/>
    <w:rsid w:val="007420FC"/>
    <w:rsid w:val="00742C35"/>
    <w:rsid w:val="00742CA9"/>
    <w:rsid w:val="007432CA"/>
    <w:rsid w:val="007439EB"/>
    <w:rsid w:val="00743CB4"/>
    <w:rsid w:val="00743F0A"/>
    <w:rsid w:val="007444E8"/>
    <w:rsid w:val="0074548E"/>
    <w:rsid w:val="00745773"/>
    <w:rsid w:val="00745E3D"/>
    <w:rsid w:val="00746800"/>
    <w:rsid w:val="007501A8"/>
    <w:rsid w:val="00750D61"/>
    <w:rsid w:val="00750EE1"/>
    <w:rsid w:val="00752B4D"/>
    <w:rsid w:val="00755402"/>
    <w:rsid w:val="00756B26"/>
    <w:rsid w:val="00756EDF"/>
    <w:rsid w:val="007600E3"/>
    <w:rsid w:val="00763D92"/>
    <w:rsid w:val="00765C43"/>
    <w:rsid w:val="00765EFB"/>
    <w:rsid w:val="007671CA"/>
    <w:rsid w:val="00767C61"/>
    <w:rsid w:val="0077008A"/>
    <w:rsid w:val="00773C1F"/>
    <w:rsid w:val="00774DA4"/>
    <w:rsid w:val="00776599"/>
    <w:rsid w:val="0078114B"/>
    <w:rsid w:val="00781DD2"/>
    <w:rsid w:val="007829A3"/>
    <w:rsid w:val="00783ECF"/>
    <w:rsid w:val="0078413A"/>
    <w:rsid w:val="007901C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F04"/>
    <w:rsid w:val="007D6518"/>
    <w:rsid w:val="007D76BD"/>
    <w:rsid w:val="007E0BF1"/>
    <w:rsid w:val="007F0ED8"/>
    <w:rsid w:val="007F0F63"/>
    <w:rsid w:val="007F20F2"/>
    <w:rsid w:val="007F4227"/>
    <w:rsid w:val="007F75CE"/>
    <w:rsid w:val="008013A4"/>
    <w:rsid w:val="008027CE"/>
    <w:rsid w:val="008029C7"/>
    <w:rsid w:val="00802F42"/>
    <w:rsid w:val="00803C23"/>
    <w:rsid w:val="00804383"/>
    <w:rsid w:val="00804BB7"/>
    <w:rsid w:val="00804D41"/>
    <w:rsid w:val="00810257"/>
    <w:rsid w:val="008104F5"/>
    <w:rsid w:val="00811072"/>
    <w:rsid w:val="00811369"/>
    <w:rsid w:val="008140A7"/>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A0E"/>
    <w:rsid w:val="0085173A"/>
    <w:rsid w:val="00852CFB"/>
    <w:rsid w:val="008603CE"/>
    <w:rsid w:val="008620FC"/>
    <w:rsid w:val="008627A5"/>
    <w:rsid w:val="00862F5A"/>
    <w:rsid w:val="00863E05"/>
    <w:rsid w:val="00864266"/>
    <w:rsid w:val="00864F63"/>
    <w:rsid w:val="00865449"/>
    <w:rsid w:val="00865ACA"/>
    <w:rsid w:val="00865D28"/>
    <w:rsid w:val="00865F85"/>
    <w:rsid w:val="00867C10"/>
    <w:rsid w:val="00870439"/>
    <w:rsid w:val="00870DA1"/>
    <w:rsid w:val="00871C7B"/>
    <w:rsid w:val="00883F93"/>
    <w:rsid w:val="00884DB3"/>
    <w:rsid w:val="00885A9D"/>
    <w:rsid w:val="008864F6"/>
    <w:rsid w:val="008902C8"/>
    <w:rsid w:val="0089049D"/>
    <w:rsid w:val="008928C9"/>
    <w:rsid w:val="008930CB"/>
    <w:rsid w:val="008938DC"/>
    <w:rsid w:val="00893FD1"/>
    <w:rsid w:val="00894836"/>
    <w:rsid w:val="00895172"/>
    <w:rsid w:val="00895680"/>
    <w:rsid w:val="00896DFF"/>
    <w:rsid w:val="0089762C"/>
    <w:rsid w:val="008A173B"/>
    <w:rsid w:val="008A1893"/>
    <w:rsid w:val="008A53E7"/>
    <w:rsid w:val="008A57E6"/>
    <w:rsid w:val="008A6F81"/>
    <w:rsid w:val="008A769A"/>
    <w:rsid w:val="008B0C9C"/>
    <w:rsid w:val="008B166D"/>
    <w:rsid w:val="008B17F4"/>
    <w:rsid w:val="008B3615"/>
    <w:rsid w:val="008B4AC4"/>
    <w:rsid w:val="008B4DA8"/>
    <w:rsid w:val="008B50C8"/>
    <w:rsid w:val="008B5281"/>
    <w:rsid w:val="008B671C"/>
    <w:rsid w:val="008B7E05"/>
    <w:rsid w:val="008C1797"/>
    <w:rsid w:val="008C219C"/>
    <w:rsid w:val="008C475E"/>
    <w:rsid w:val="008C619A"/>
    <w:rsid w:val="008C62C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6DA"/>
    <w:rsid w:val="008F788F"/>
    <w:rsid w:val="008F7EA2"/>
    <w:rsid w:val="00902722"/>
    <w:rsid w:val="009027BC"/>
    <w:rsid w:val="0090335D"/>
    <w:rsid w:val="00905702"/>
    <w:rsid w:val="009062E6"/>
    <w:rsid w:val="00911BE5"/>
    <w:rsid w:val="00913CA9"/>
    <w:rsid w:val="009145AE"/>
    <w:rsid w:val="009146CE"/>
    <w:rsid w:val="00914CA7"/>
    <w:rsid w:val="00915C3E"/>
    <w:rsid w:val="009161A8"/>
    <w:rsid w:val="00917BAF"/>
    <w:rsid w:val="009245AE"/>
    <w:rsid w:val="009245F5"/>
    <w:rsid w:val="009249EC"/>
    <w:rsid w:val="00925411"/>
    <w:rsid w:val="009273B3"/>
    <w:rsid w:val="009305B5"/>
    <w:rsid w:val="009378DD"/>
    <w:rsid w:val="009429D5"/>
    <w:rsid w:val="00942BF1"/>
    <w:rsid w:val="00945180"/>
    <w:rsid w:val="00945428"/>
    <w:rsid w:val="0094607B"/>
    <w:rsid w:val="00952F32"/>
    <w:rsid w:val="00953604"/>
    <w:rsid w:val="00953F8A"/>
    <w:rsid w:val="0095496B"/>
    <w:rsid w:val="0096086F"/>
    <w:rsid w:val="00960F1E"/>
    <w:rsid w:val="009610DC"/>
    <w:rsid w:val="00961490"/>
    <w:rsid w:val="0096381A"/>
    <w:rsid w:val="00965E04"/>
    <w:rsid w:val="009674AD"/>
    <w:rsid w:val="0097044F"/>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A7DB0"/>
    <w:rsid w:val="009B09E0"/>
    <w:rsid w:val="009B0BC5"/>
    <w:rsid w:val="009B1247"/>
    <w:rsid w:val="009B6029"/>
    <w:rsid w:val="009B6971"/>
    <w:rsid w:val="009B7E04"/>
    <w:rsid w:val="009C27F1"/>
    <w:rsid w:val="009C3152"/>
    <w:rsid w:val="009C3257"/>
    <w:rsid w:val="009C4CFA"/>
    <w:rsid w:val="009C5070"/>
    <w:rsid w:val="009C779F"/>
    <w:rsid w:val="009D112C"/>
    <w:rsid w:val="009D1385"/>
    <w:rsid w:val="009D392C"/>
    <w:rsid w:val="009D47FA"/>
    <w:rsid w:val="009D4C5B"/>
    <w:rsid w:val="009D50D2"/>
    <w:rsid w:val="009D6BCA"/>
    <w:rsid w:val="009E0F62"/>
    <w:rsid w:val="009E4A58"/>
    <w:rsid w:val="009E5A2D"/>
    <w:rsid w:val="009E5AB2"/>
    <w:rsid w:val="009E6219"/>
    <w:rsid w:val="009F03B3"/>
    <w:rsid w:val="009F1A26"/>
    <w:rsid w:val="009F73BB"/>
    <w:rsid w:val="00A0096C"/>
    <w:rsid w:val="00A016EE"/>
    <w:rsid w:val="00A01757"/>
    <w:rsid w:val="00A028C0"/>
    <w:rsid w:val="00A02BAE"/>
    <w:rsid w:val="00A037CD"/>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B8A"/>
    <w:rsid w:val="00A41C79"/>
    <w:rsid w:val="00A41CB5"/>
    <w:rsid w:val="00A42106"/>
    <w:rsid w:val="00A426F7"/>
    <w:rsid w:val="00A42CDF"/>
    <w:rsid w:val="00A43BE2"/>
    <w:rsid w:val="00A4452E"/>
    <w:rsid w:val="00A4472C"/>
    <w:rsid w:val="00A44E69"/>
    <w:rsid w:val="00A4661E"/>
    <w:rsid w:val="00A547CE"/>
    <w:rsid w:val="00A55BD6"/>
    <w:rsid w:val="00A55D50"/>
    <w:rsid w:val="00A57142"/>
    <w:rsid w:val="00A63F6E"/>
    <w:rsid w:val="00A648CD"/>
    <w:rsid w:val="00A6537A"/>
    <w:rsid w:val="00A67866"/>
    <w:rsid w:val="00A70B07"/>
    <w:rsid w:val="00A70C6B"/>
    <w:rsid w:val="00A71F93"/>
    <w:rsid w:val="00A723F8"/>
    <w:rsid w:val="00A747D6"/>
    <w:rsid w:val="00A77CCB"/>
    <w:rsid w:val="00A83D8D"/>
    <w:rsid w:val="00A8446B"/>
    <w:rsid w:val="00A8473F"/>
    <w:rsid w:val="00A862D6"/>
    <w:rsid w:val="00A8715E"/>
    <w:rsid w:val="00A9295B"/>
    <w:rsid w:val="00A93B09"/>
    <w:rsid w:val="00A952D7"/>
    <w:rsid w:val="00A96033"/>
    <w:rsid w:val="00A963F7"/>
    <w:rsid w:val="00A96AD8"/>
    <w:rsid w:val="00AA052C"/>
    <w:rsid w:val="00AA1E45"/>
    <w:rsid w:val="00AA4286"/>
    <w:rsid w:val="00AA456B"/>
    <w:rsid w:val="00AA57F5"/>
    <w:rsid w:val="00AA672E"/>
    <w:rsid w:val="00AA6EC9"/>
    <w:rsid w:val="00AB25D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F55"/>
    <w:rsid w:val="00AE5EB4"/>
    <w:rsid w:val="00AF0C18"/>
    <w:rsid w:val="00AF47C5"/>
    <w:rsid w:val="00AF4959"/>
    <w:rsid w:val="00AF5398"/>
    <w:rsid w:val="00B03A76"/>
    <w:rsid w:val="00B049AF"/>
    <w:rsid w:val="00B07242"/>
    <w:rsid w:val="00B10534"/>
    <w:rsid w:val="00B113DB"/>
    <w:rsid w:val="00B11D8A"/>
    <w:rsid w:val="00B12981"/>
    <w:rsid w:val="00B147DD"/>
    <w:rsid w:val="00B154E3"/>
    <w:rsid w:val="00B156FD"/>
    <w:rsid w:val="00B21F61"/>
    <w:rsid w:val="00B21F81"/>
    <w:rsid w:val="00B261F1"/>
    <w:rsid w:val="00B265BC"/>
    <w:rsid w:val="00B31FB1"/>
    <w:rsid w:val="00B33952"/>
    <w:rsid w:val="00B33C5E"/>
    <w:rsid w:val="00B33D62"/>
    <w:rsid w:val="00B342F4"/>
    <w:rsid w:val="00B34369"/>
    <w:rsid w:val="00B34DC2"/>
    <w:rsid w:val="00B34E1B"/>
    <w:rsid w:val="00B378E5"/>
    <w:rsid w:val="00B4346D"/>
    <w:rsid w:val="00B440F4"/>
    <w:rsid w:val="00B447A5"/>
    <w:rsid w:val="00B44A87"/>
    <w:rsid w:val="00B4654C"/>
    <w:rsid w:val="00B47293"/>
    <w:rsid w:val="00B50E50"/>
    <w:rsid w:val="00B52120"/>
    <w:rsid w:val="00B54ABC"/>
    <w:rsid w:val="00B56FBE"/>
    <w:rsid w:val="00B60ACF"/>
    <w:rsid w:val="00B62B58"/>
    <w:rsid w:val="00B65149"/>
    <w:rsid w:val="00B66567"/>
    <w:rsid w:val="00B66F52"/>
    <w:rsid w:val="00B66FE5"/>
    <w:rsid w:val="00B67B92"/>
    <w:rsid w:val="00B72880"/>
    <w:rsid w:val="00B758BF"/>
    <w:rsid w:val="00B77A51"/>
    <w:rsid w:val="00B77EC8"/>
    <w:rsid w:val="00B80D90"/>
    <w:rsid w:val="00B827A6"/>
    <w:rsid w:val="00B831CE"/>
    <w:rsid w:val="00B86677"/>
    <w:rsid w:val="00B87131"/>
    <w:rsid w:val="00B91E29"/>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A6D"/>
    <w:rsid w:val="00BD52D7"/>
    <w:rsid w:val="00BD5AD2"/>
    <w:rsid w:val="00BD6BBB"/>
    <w:rsid w:val="00BE2023"/>
    <w:rsid w:val="00BE22F3"/>
    <w:rsid w:val="00BE5B52"/>
    <w:rsid w:val="00BE7B8D"/>
    <w:rsid w:val="00BF0993"/>
    <w:rsid w:val="00BF10A9"/>
    <w:rsid w:val="00BF1703"/>
    <w:rsid w:val="00BF231C"/>
    <w:rsid w:val="00BF284B"/>
    <w:rsid w:val="00BF51E5"/>
    <w:rsid w:val="00BF74A6"/>
    <w:rsid w:val="00C013AD"/>
    <w:rsid w:val="00C04904"/>
    <w:rsid w:val="00C056B3"/>
    <w:rsid w:val="00C103E5"/>
    <w:rsid w:val="00C12360"/>
    <w:rsid w:val="00C13319"/>
    <w:rsid w:val="00C13EE9"/>
    <w:rsid w:val="00C21540"/>
    <w:rsid w:val="00C21906"/>
    <w:rsid w:val="00C21BFA"/>
    <w:rsid w:val="00C24C8D"/>
    <w:rsid w:val="00C25FE2"/>
    <w:rsid w:val="00C26B53"/>
    <w:rsid w:val="00C26E18"/>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C7C"/>
    <w:rsid w:val="00C77289"/>
    <w:rsid w:val="00C80918"/>
    <w:rsid w:val="00C80CB8"/>
    <w:rsid w:val="00C819F8"/>
    <w:rsid w:val="00C8248C"/>
    <w:rsid w:val="00C84E33"/>
    <w:rsid w:val="00C85CEA"/>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8DF"/>
    <w:rsid w:val="00CC39FF"/>
    <w:rsid w:val="00CC3C2F"/>
    <w:rsid w:val="00CC4856"/>
    <w:rsid w:val="00CC4AC8"/>
    <w:rsid w:val="00CC5233"/>
    <w:rsid w:val="00CC5DE6"/>
    <w:rsid w:val="00CC6E4E"/>
    <w:rsid w:val="00CC6FE8"/>
    <w:rsid w:val="00CC7202"/>
    <w:rsid w:val="00CD2808"/>
    <w:rsid w:val="00CD28BF"/>
    <w:rsid w:val="00CD4092"/>
    <w:rsid w:val="00CD4A20"/>
    <w:rsid w:val="00CD50A1"/>
    <w:rsid w:val="00CD519E"/>
    <w:rsid w:val="00CD523A"/>
    <w:rsid w:val="00CE0C4F"/>
    <w:rsid w:val="00CE30EA"/>
    <w:rsid w:val="00CF048A"/>
    <w:rsid w:val="00CF155A"/>
    <w:rsid w:val="00CF2005"/>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590"/>
    <w:rsid w:val="00D1489E"/>
    <w:rsid w:val="00D20737"/>
    <w:rsid w:val="00D21205"/>
    <w:rsid w:val="00D21E81"/>
    <w:rsid w:val="00D21F58"/>
    <w:rsid w:val="00D223DE"/>
    <w:rsid w:val="00D25E37"/>
    <w:rsid w:val="00D2661A"/>
    <w:rsid w:val="00D27582"/>
    <w:rsid w:val="00D27EC4"/>
    <w:rsid w:val="00D32719"/>
    <w:rsid w:val="00D32B76"/>
    <w:rsid w:val="00D33333"/>
    <w:rsid w:val="00D352A2"/>
    <w:rsid w:val="00D4162B"/>
    <w:rsid w:val="00D4514F"/>
    <w:rsid w:val="00D451E2"/>
    <w:rsid w:val="00D45E89"/>
    <w:rsid w:val="00D45E8D"/>
    <w:rsid w:val="00D466AE"/>
    <w:rsid w:val="00D469A9"/>
    <w:rsid w:val="00D4734F"/>
    <w:rsid w:val="00D51BF3"/>
    <w:rsid w:val="00D54663"/>
    <w:rsid w:val="00D63EBE"/>
    <w:rsid w:val="00D66846"/>
    <w:rsid w:val="00D675FB"/>
    <w:rsid w:val="00D71F25"/>
    <w:rsid w:val="00D72A9C"/>
    <w:rsid w:val="00D77031"/>
    <w:rsid w:val="00D84941"/>
    <w:rsid w:val="00D84A00"/>
    <w:rsid w:val="00D84E2F"/>
    <w:rsid w:val="00D84FA1"/>
    <w:rsid w:val="00D851F0"/>
    <w:rsid w:val="00D86DB7"/>
    <w:rsid w:val="00D87BF5"/>
    <w:rsid w:val="00D90721"/>
    <w:rsid w:val="00D926D0"/>
    <w:rsid w:val="00D92EAF"/>
    <w:rsid w:val="00D93030"/>
    <w:rsid w:val="00D950E1"/>
    <w:rsid w:val="00D952A6"/>
    <w:rsid w:val="00D95C9B"/>
    <w:rsid w:val="00D97F99"/>
    <w:rsid w:val="00DA1E08"/>
    <w:rsid w:val="00DA24F8"/>
    <w:rsid w:val="00DA28E8"/>
    <w:rsid w:val="00DA38D3"/>
    <w:rsid w:val="00DA3932"/>
    <w:rsid w:val="00DA3AFC"/>
    <w:rsid w:val="00DA628B"/>
    <w:rsid w:val="00DA64F8"/>
    <w:rsid w:val="00DA6C15"/>
    <w:rsid w:val="00DB0258"/>
    <w:rsid w:val="00DB38EE"/>
    <w:rsid w:val="00DB3B7C"/>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260"/>
    <w:rsid w:val="00DE2410"/>
    <w:rsid w:val="00DE2939"/>
    <w:rsid w:val="00DE6E81"/>
    <w:rsid w:val="00DE703F"/>
    <w:rsid w:val="00DE7595"/>
    <w:rsid w:val="00DF1961"/>
    <w:rsid w:val="00DF44DE"/>
    <w:rsid w:val="00E01138"/>
    <w:rsid w:val="00E02463"/>
    <w:rsid w:val="00E02DFB"/>
    <w:rsid w:val="00E030F9"/>
    <w:rsid w:val="00E0311A"/>
    <w:rsid w:val="00E03138"/>
    <w:rsid w:val="00E0574C"/>
    <w:rsid w:val="00E06404"/>
    <w:rsid w:val="00E11A85"/>
    <w:rsid w:val="00E12495"/>
    <w:rsid w:val="00E15CCD"/>
    <w:rsid w:val="00E202EF"/>
    <w:rsid w:val="00E210B5"/>
    <w:rsid w:val="00E2440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E42"/>
    <w:rsid w:val="00E60C63"/>
    <w:rsid w:val="00E62FF9"/>
    <w:rsid w:val="00E635D6"/>
    <w:rsid w:val="00E639BC"/>
    <w:rsid w:val="00E664CC"/>
    <w:rsid w:val="00E70388"/>
    <w:rsid w:val="00E70F92"/>
    <w:rsid w:val="00E74313"/>
    <w:rsid w:val="00E74C54"/>
    <w:rsid w:val="00E77A03"/>
    <w:rsid w:val="00E822E8"/>
    <w:rsid w:val="00E82554"/>
    <w:rsid w:val="00E82606"/>
    <w:rsid w:val="00E82EC8"/>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2E5"/>
    <w:rsid w:val="00EB560B"/>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319"/>
    <w:rsid w:val="00EF2B8D"/>
    <w:rsid w:val="00EF3235"/>
    <w:rsid w:val="00EF4B62"/>
    <w:rsid w:val="00EF7E72"/>
    <w:rsid w:val="00F06D37"/>
    <w:rsid w:val="00F07470"/>
    <w:rsid w:val="00F07B9D"/>
    <w:rsid w:val="00F107E7"/>
    <w:rsid w:val="00F11586"/>
    <w:rsid w:val="00F1183B"/>
    <w:rsid w:val="00F11C9F"/>
    <w:rsid w:val="00F11F9D"/>
    <w:rsid w:val="00F12263"/>
    <w:rsid w:val="00F1409D"/>
    <w:rsid w:val="00F14214"/>
    <w:rsid w:val="00F157A9"/>
    <w:rsid w:val="00F16F00"/>
    <w:rsid w:val="00F20FBC"/>
    <w:rsid w:val="00F25BB6"/>
    <w:rsid w:val="00F26B7E"/>
    <w:rsid w:val="00F27A3B"/>
    <w:rsid w:val="00F32780"/>
    <w:rsid w:val="00F33817"/>
    <w:rsid w:val="00F420D5"/>
    <w:rsid w:val="00F451EA"/>
    <w:rsid w:val="00F45447"/>
    <w:rsid w:val="00F456C6"/>
    <w:rsid w:val="00F4577B"/>
    <w:rsid w:val="00F46496"/>
    <w:rsid w:val="00F4659E"/>
    <w:rsid w:val="00F4696D"/>
    <w:rsid w:val="00F474D0"/>
    <w:rsid w:val="00F50179"/>
    <w:rsid w:val="00F515EE"/>
    <w:rsid w:val="00F56511"/>
    <w:rsid w:val="00F6194E"/>
    <w:rsid w:val="00F623AC"/>
    <w:rsid w:val="00F6412A"/>
    <w:rsid w:val="00F65893"/>
    <w:rsid w:val="00F65A80"/>
    <w:rsid w:val="00F66807"/>
    <w:rsid w:val="00F66A4A"/>
    <w:rsid w:val="00F67D75"/>
    <w:rsid w:val="00F71E22"/>
    <w:rsid w:val="00F72142"/>
    <w:rsid w:val="00F72AE7"/>
    <w:rsid w:val="00F833BA"/>
    <w:rsid w:val="00F84FD0"/>
    <w:rsid w:val="00F859A8"/>
    <w:rsid w:val="00F86D87"/>
    <w:rsid w:val="00F9108B"/>
    <w:rsid w:val="00F91349"/>
    <w:rsid w:val="00F93A8A"/>
    <w:rsid w:val="00F94327"/>
    <w:rsid w:val="00F95248"/>
    <w:rsid w:val="00F956A9"/>
    <w:rsid w:val="00F963ED"/>
    <w:rsid w:val="00F966CF"/>
    <w:rsid w:val="00F96CAE"/>
    <w:rsid w:val="00F97C99"/>
    <w:rsid w:val="00FA662D"/>
    <w:rsid w:val="00FA73B1"/>
    <w:rsid w:val="00FA7D9F"/>
    <w:rsid w:val="00FB0CB9"/>
    <w:rsid w:val="00FB231D"/>
    <w:rsid w:val="00FB2AFE"/>
    <w:rsid w:val="00FB45F1"/>
    <w:rsid w:val="00FB4A72"/>
    <w:rsid w:val="00FB54E8"/>
    <w:rsid w:val="00FB7054"/>
    <w:rsid w:val="00FC17B7"/>
    <w:rsid w:val="00FC2CB7"/>
    <w:rsid w:val="00FC4090"/>
    <w:rsid w:val="00FC55B4"/>
    <w:rsid w:val="00FC5684"/>
    <w:rsid w:val="00FD00E6"/>
    <w:rsid w:val="00FD09A1"/>
    <w:rsid w:val="00FD2A7C"/>
    <w:rsid w:val="00FD59EB"/>
    <w:rsid w:val="00FD7299"/>
    <w:rsid w:val="00FE1FBE"/>
    <w:rsid w:val="00FE23E4"/>
    <w:rsid w:val="00FE3901"/>
    <w:rsid w:val="00FE39D3"/>
    <w:rsid w:val="00FE4BCE"/>
    <w:rsid w:val="00FE54AE"/>
    <w:rsid w:val="00FE576A"/>
    <w:rsid w:val="00FE7E79"/>
    <w:rsid w:val="00FF3E7D"/>
    <w:rsid w:val="00FF5B99"/>
    <w:rsid w:val="00FF730C"/>
    <w:rsid w:val="00FF73F4"/>
    <w:rsid w:val="00FF7CE4"/>
    <w:rsid w:val="00FF7E39"/>
    <w:rsid w:val="01414A0F"/>
    <w:rsid w:val="024C2B81"/>
    <w:rsid w:val="03D24A6E"/>
    <w:rsid w:val="0619721E"/>
    <w:rsid w:val="06436049"/>
    <w:rsid w:val="093F7E11"/>
    <w:rsid w:val="0B2C3510"/>
    <w:rsid w:val="0C550884"/>
    <w:rsid w:val="0C947C71"/>
    <w:rsid w:val="0DAA4917"/>
    <w:rsid w:val="100E549C"/>
    <w:rsid w:val="10E13C2D"/>
    <w:rsid w:val="1198779A"/>
    <w:rsid w:val="11F80006"/>
    <w:rsid w:val="13573751"/>
    <w:rsid w:val="139E33C8"/>
    <w:rsid w:val="15593193"/>
    <w:rsid w:val="157955E3"/>
    <w:rsid w:val="16843B52"/>
    <w:rsid w:val="18A706B9"/>
    <w:rsid w:val="199926F8"/>
    <w:rsid w:val="1BC7354C"/>
    <w:rsid w:val="1C362480"/>
    <w:rsid w:val="1DC5309A"/>
    <w:rsid w:val="1E430185"/>
    <w:rsid w:val="1FC11EA9"/>
    <w:rsid w:val="21C2695F"/>
    <w:rsid w:val="23045846"/>
    <w:rsid w:val="263A4113"/>
    <w:rsid w:val="26BF163F"/>
    <w:rsid w:val="27B60CB4"/>
    <w:rsid w:val="28F963AB"/>
    <w:rsid w:val="28FB471E"/>
    <w:rsid w:val="2B076E3A"/>
    <w:rsid w:val="2B125E66"/>
    <w:rsid w:val="2CEC5E40"/>
    <w:rsid w:val="2E161FE6"/>
    <w:rsid w:val="2E871EC5"/>
    <w:rsid w:val="300611F2"/>
    <w:rsid w:val="30AE0570"/>
    <w:rsid w:val="322F0841"/>
    <w:rsid w:val="32BE59AC"/>
    <w:rsid w:val="32E4768D"/>
    <w:rsid w:val="330A18BB"/>
    <w:rsid w:val="337D513C"/>
    <w:rsid w:val="34767465"/>
    <w:rsid w:val="357F2070"/>
    <w:rsid w:val="35841E81"/>
    <w:rsid w:val="365A3471"/>
    <w:rsid w:val="37643EED"/>
    <w:rsid w:val="39731517"/>
    <w:rsid w:val="39E97A3D"/>
    <w:rsid w:val="3B33508B"/>
    <w:rsid w:val="3C3245BA"/>
    <w:rsid w:val="400D3374"/>
    <w:rsid w:val="401C5365"/>
    <w:rsid w:val="40537DE8"/>
    <w:rsid w:val="43947908"/>
    <w:rsid w:val="451E392D"/>
    <w:rsid w:val="458C72B8"/>
    <w:rsid w:val="45C36283"/>
    <w:rsid w:val="45E537B9"/>
    <w:rsid w:val="46F04E55"/>
    <w:rsid w:val="47990723"/>
    <w:rsid w:val="4CD9638C"/>
    <w:rsid w:val="4D036709"/>
    <w:rsid w:val="4D0D79B2"/>
    <w:rsid w:val="4D1E3A2B"/>
    <w:rsid w:val="4E1E7C5F"/>
    <w:rsid w:val="508558A6"/>
    <w:rsid w:val="50D766EB"/>
    <w:rsid w:val="5346796B"/>
    <w:rsid w:val="54774E08"/>
    <w:rsid w:val="586A7801"/>
    <w:rsid w:val="58710F7D"/>
    <w:rsid w:val="58E32BF5"/>
    <w:rsid w:val="59F44805"/>
    <w:rsid w:val="5B7A61E2"/>
    <w:rsid w:val="5D2A6606"/>
    <w:rsid w:val="5DEB617A"/>
    <w:rsid w:val="5F7B127C"/>
    <w:rsid w:val="5F862E1D"/>
    <w:rsid w:val="670A6088"/>
    <w:rsid w:val="690104ED"/>
    <w:rsid w:val="6ADB717C"/>
    <w:rsid w:val="6B160F51"/>
    <w:rsid w:val="6CAE6A95"/>
    <w:rsid w:val="735A53AD"/>
    <w:rsid w:val="76933D43"/>
    <w:rsid w:val="78C935D5"/>
    <w:rsid w:val="7944092C"/>
    <w:rsid w:val="7BB045D8"/>
    <w:rsid w:val="7BF344C5"/>
    <w:rsid w:val="7C8617DD"/>
    <w:rsid w:val="7CFE0591"/>
    <w:rsid w:val="7D741FE3"/>
    <w:rsid w:val="7E9F0EEE"/>
    <w:rsid w:val="7ECB1729"/>
    <w:rsid w:val="7F084398"/>
    <w:rsid w:val="7F672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qFormat/>
    <w:uiPriority w:val="0"/>
    <w:rPr>
      <w:sz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7"/>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8081"/>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4">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5">
    <w:name w:val="批注文字 字符"/>
    <w:basedOn w:val="30"/>
    <w:link w:val="13"/>
    <w:semiHidden/>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63A42F7F2A48759781F16B742FD6E1"/>
        <w:style w:val=""/>
        <w:category>
          <w:name w:val="常规"/>
          <w:gallery w:val="placeholder"/>
        </w:category>
        <w:types>
          <w:type w:val="bbPlcHdr"/>
        </w:types>
        <w:behaviors>
          <w:behavior w:val="content"/>
        </w:behaviors>
        <w:description w:val=""/>
        <w:guid w:val="{20C585BE-C62D-4DB4-94DE-4917D1C99CA0}"/>
      </w:docPartPr>
      <w:docPartBody>
        <w:p w14:paraId="46953A0E">
          <w:pPr>
            <w:pStyle w:val="5"/>
          </w:pPr>
          <w:r>
            <w:rPr>
              <w:rStyle w:val="4"/>
              <w:rFonts w:hint="eastAsia"/>
            </w:rPr>
            <w:t>单击或点击此处输入文字。</w:t>
          </w:r>
        </w:p>
      </w:docPartBody>
    </w:docPart>
    <w:docPart>
      <w:docPartPr>
        <w:name w:val="C9FEFFDCBCB044048DC62D5CFDA31D44"/>
        <w:style w:val=""/>
        <w:category>
          <w:name w:val="常规"/>
          <w:gallery w:val="placeholder"/>
        </w:category>
        <w:types>
          <w:type w:val="bbPlcHdr"/>
        </w:types>
        <w:behaviors>
          <w:behavior w:val="content"/>
        </w:behaviors>
        <w:description w:val=""/>
        <w:guid w:val="{95200B24-5296-4063-8170-6AA9390F4016}"/>
      </w:docPartPr>
      <w:docPartBody>
        <w:p w14:paraId="3516F722">
          <w:pPr>
            <w:pStyle w:val="6"/>
          </w:pPr>
          <w:r>
            <w:rPr>
              <w:rStyle w:val="4"/>
              <w:rFonts w:hint="eastAsia"/>
            </w:rPr>
            <w:t>选择一项。</w:t>
          </w:r>
        </w:p>
      </w:docPartBody>
    </w:docPart>
    <w:docPart>
      <w:docPartPr>
        <w:name w:val="626A768564BE4EC2B9ECF15811C9838A"/>
        <w:style w:val=""/>
        <w:category>
          <w:name w:val="常规"/>
          <w:gallery w:val="placeholder"/>
        </w:category>
        <w:types>
          <w:type w:val="bbPlcHdr"/>
        </w:types>
        <w:behaviors>
          <w:behavior w:val="content"/>
        </w:behaviors>
        <w:description w:val=""/>
        <w:guid w:val="{E2285918-F250-4B5E-B35B-FA9AE0B3D13D}"/>
      </w:docPartPr>
      <w:docPartBody>
        <w:p w14:paraId="3EACBBB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B8"/>
    <w:rsid w:val="000F0BB8"/>
    <w:rsid w:val="0044361C"/>
    <w:rsid w:val="006A3199"/>
    <w:rsid w:val="006F6A7D"/>
    <w:rsid w:val="00847396"/>
    <w:rsid w:val="009B2045"/>
    <w:rsid w:val="00A015F4"/>
    <w:rsid w:val="00AB25DC"/>
    <w:rsid w:val="00B775AD"/>
    <w:rsid w:val="00CC08DF"/>
    <w:rsid w:val="00DB5030"/>
    <w:rsid w:val="00E10757"/>
    <w:rsid w:val="00F6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B63A42F7F2A48759781F16B742FD6E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9FEFFDCBCB044048DC62D5CFDA31D4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26A768564BE4EC2B9ECF15811C9838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E78F5-6F39-48D1-AED4-62945732F6DD}">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1309</Words>
  <Characters>1557</Characters>
  <Lines>98</Lines>
  <Paragraphs>27</Paragraphs>
  <TotalTime>388</TotalTime>
  <ScaleCrop>false</ScaleCrop>
  <LinksUpToDate>false</LinksUpToDate>
  <CharactersWithSpaces>1701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2024-08-19T07:16:00Z</dcterms:created>
  <dc:creator>hp</dc:creator>
  <dc:description>&lt;config cover="true" show_menu="true" version="1.0.0" doctype="SDKXY"&gt;_x000d_
&lt;/config&gt;</dc:description>
  <cp:lastModifiedBy>11000</cp:lastModifiedBy>
  <cp:lastPrinted>2024-10-28T06:41:00Z</cp:lastPrinted>
  <dcterms:modified xsi:type="dcterms:W3CDTF">2024-12-13T00:50:51Z</dcterms:modified>
  <dc:title>团体标准</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65C4EE403CE54EF78A0EF35D2D5E0B99_12</vt:lpwstr>
  </property>
</Properties>
</file>